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A8" w:rsidRDefault="007249A8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b/>
          <w:sz w:val="24"/>
          <w:szCs w:val="24"/>
        </w:rPr>
        <w:t xml:space="preserve">Гард Наталья Федоровна, учитель математики и физики, КГУ «Киялинская средняя школа имени Андрея </w:t>
      </w:r>
      <w:proofErr w:type="spellStart"/>
      <w:r w:rsidRPr="007249A8">
        <w:rPr>
          <w:rFonts w:ascii="Times New Roman" w:hAnsi="Times New Roman" w:cs="Times New Roman"/>
          <w:b/>
          <w:sz w:val="24"/>
          <w:szCs w:val="24"/>
        </w:rPr>
        <w:t>Хименко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Физика 10 класс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</w:t>
      </w:r>
      <w:r w:rsidR="00A57528">
        <w:rPr>
          <w:rFonts w:ascii="Times New Roman" w:hAnsi="Times New Roman" w:cs="Times New Roman"/>
          <w:sz w:val="24"/>
          <w:szCs w:val="24"/>
        </w:rPr>
        <w:t xml:space="preserve"> Урок по технологии «</w:t>
      </w:r>
      <w:proofErr w:type="spellStart"/>
      <w:r w:rsidR="00A57528">
        <w:rPr>
          <w:rFonts w:ascii="Times New Roman" w:hAnsi="Times New Roman" w:cs="Times New Roman"/>
          <w:sz w:val="24"/>
          <w:szCs w:val="24"/>
        </w:rPr>
        <w:t>БиС</w:t>
      </w:r>
      <w:proofErr w:type="spellEnd"/>
      <w:r w:rsidR="00A57528">
        <w:rPr>
          <w:rFonts w:ascii="Times New Roman" w:hAnsi="Times New Roman" w:cs="Times New Roman"/>
          <w:sz w:val="24"/>
          <w:szCs w:val="24"/>
        </w:rPr>
        <w:t>»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Тема</w:t>
      </w:r>
      <w:r w:rsidRPr="007249A8">
        <w:rPr>
          <w:rFonts w:ascii="Times New Roman" w:hAnsi="Times New Roman" w:cs="Times New Roman"/>
          <w:sz w:val="24"/>
          <w:szCs w:val="24"/>
        </w:rPr>
        <w:t>:</w:t>
      </w:r>
      <w:r w:rsidR="00A57528">
        <w:rPr>
          <w:rFonts w:ascii="Times New Roman" w:hAnsi="Times New Roman" w:cs="Times New Roman"/>
          <w:sz w:val="24"/>
          <w:szCs w:val="24"/>
        </w:rPr>
        <w:t xml:space="preserve"> У</w:t>
      </w:r>
      <w:r w:rsidRPr="007249A8">
        <w:rPr>
          <w:rFonts w:ascii="Times New Roman" w:hAnsi="Times New Roman" w:cs="Times New Roman"/>
          <w:sz w:val="24"/>
          <w:szCs w:val="24"/>
        </w:rPr>
        <w:t>равнение состояния идеального газа.</w:t>
      </w:r>
      <w:bookmarkStart w:id="0" w:name="_GoBack"/>
      <w:bookmarkEnd w:id="0"/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Цель</w:t>
      </w:r>
      <w:r w:rsidRPr="007249A8">
        <w:rPr>
          <w:rFonts w:ascii="Times New Roman" w:hAnsi="Times New Roman" w:cs="Times New Roman"/>
          <w:sz w:val="24"/>
          <w:szCs w:val="24"/>
        </w:rPr>
        <w:t>: усвоение учебного материала по требованию норматива - 63% учащихся на уроке. Развитие скоростного, логического и критического мышления, словарного запаса, информационной компетентности. Выработать интерес и мотивацию к качественному усвоению предмета.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Задача</w:t>
      </w:r>
      <w:r w:rsidRPr="007249A8">
        <w:rPr>
          <w:rFonts w:ascii="Times New Roman" w:hAnsi="Times New Roman" w:cs="Times New Roman"/>
          <w:sz w:val="24"/>
          <w:szCs w:val="24"/>
        </w:rPr>
        <w:t>: выполнение регламента технологической карты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 схема карты «Устный урок – 1»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 w:rsidRPr="007249A8">
        <w:rPr>
          <w:rFonts w:ascii="Times New Roman" w:hAnsi="Times New Roman" w:cs="Times New Roman"/>
          <w:sz w:val="24"/>
          <w:szCs w:val="24"/>
        </w:rPr>
        <w:t xml:space="preserve">: достижение поставленной цели.  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7249A8">
        <w:rPr>
          <w:rFonts w:ascii="Times New Roman" w:hAnsi="Times New Roman" w:cs="Times New Roman"/>
          <w:sz w:val="24"/>
          <w:szCs w:val="24"/>
        </w:rPr>
        <w:t>: изучение и первичное закрепление нового материала.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7249A8">
        <w:rPr>
          <w:rFonts w:ascii="Times New Roman" w:hAnsi="Times New Roman" w:cs="Times New Roman"/>
          <w:sz w:val="24"/>
          <w:szCs w:val="24"/>
        </w:rPr>
        <w:t>: вывод уравнения состояния идеального газа.</w:t>
      </w:r>
    </w:p>
    <w:p w:rsidR="008D2E4E" w:rsidRPr="00A5752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>:  раскрыть физический смысл уравнения состояния идеального газа.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>: воспитывать чувства ответственности за качество и результат работы.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>: развивать навыки реализации теоритических знаний в практической деятельности.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7249A8">
        <w:rPr>
          <w:rFonts w:ascii="Times New Roman" w:hAnsi="Times New Roman" w:cs="Times New Roman"/>
          <w:sz w:val="24"/>
          <w:szCs w:val="24"/>
        </w:rPr>
        <w:t>: плакат по теме; у каждого ученика на столе карточки с заданиями.</w:t>
      </w:r>
    </w:p>
    <w:p w:rsidR="008D2E4E" w:rsidRPr="00A5752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момент, мотивация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Объясняется порядок работы по карте.</w:t>
      </w:r>
    </w:p>
    <w:p w:rsidR="008D2E4E" w:rsidRPr="00A5752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Актуализация знаний учащегося.</w:t>
      </w:r>
      <w:proofErr w:type="gramEnd"/>
      <w:r w:rsidRPr="00A57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Каждому учащемуся ставят «+» или «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-»</w:t>
      </w:r>
      <w:proofErr w:type="gramEnd"/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Перекрёстный опрос по теме предыдущего урока.</w:t>
      </w:r>
    </w:p>
    <w:p w:rsidR="008D2E4E" w:rsidRPr="007249A8" w:rsidRDefault="008D2E4E" w:rsidP="007249A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В чем заключается основная задача молекулярной физики?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2. Что такое молекулярно-кинетическая теория?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3. Сформулируйте основные положения молекулярно-кинетической теории.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4. Что такое атом? Молекула?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5. Атомы и молекулы хаотически движутся. Как это согласуется с тем, что многие тела сохраняют форму и объем?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6. Что называют количеством вещества?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7.Что называют броуновским движением?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8. О чем свидетельствует броуновское движение?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9. Является ли беспорядочное движение пылинок в воздухе броуновским движением?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10. Какова природа межмолекулярных сил?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11. Перечислите основные свойства газов, жидкостей, твердых тел?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12. Что называют идеальным газом в молекулярно-кинетической теории?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13. Назовите условия, при которых газ можно считать идеальным.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14. Какую скорость движения молекул называют средней квадратичной?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15. Запишите и объясните физический смысл основного уравнения молекулярно-кинетической теории.</w:t>
      </w:r>
    </w:p>
    <w:p w:rsidR="008D2E4E" w:rsidRPr="00A5752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Организация восприятия.</w:t>
      </w:r>
      <w:proofErr w:type="gramEnd"/>
      <w:r w:rsidRPr="00A575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Допуск по памяти: минус одно слово. Учащимся ставится вторая отметка «+» или «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.  Запоминание 14 слов – 1 минута.</w:t>
      </w:r>
    </w:p>
    <w:p w:rsidR="00F733E9" w:rsidRPr="007249A8" w:rsidRDefault="00F733E9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Опорные слова: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 молекулярно-кинетическая теория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2 молекула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3 масса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4 диффузия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5 Броуновское движение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6 скорость 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7 молярная масса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8 моль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постоянная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Авогадро 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10 концентрация 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lastRenderedPageBreak/>
        <w:t>11 температура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12 идеальный газ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13 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постоянная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Больцмана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14 давление     </w:t>
      </w:r>
    </w:p>
    <w:p w:rsidR="008D2E4E" w:rsidRPr="00A5752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Организация осмысления.</w:t>
      </w:r>
      <w:proofErr w:type="gramEnd"/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Учащиеся должны прочитать тест 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учебнике из расчёта 3 мин на лист учебника. Учитель предупреждает, что опрос производится с целью проверки их знания прочитанного материала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В данной теме 2 страницы-6 мин.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Первичная проверка понимания</w:t>
      </w:r>
      <w:r w:rsidRPr="00724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Третья отметка. Ставится +, -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Критический опрос. Верно ли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D2E4E" w:rsidRPr="007249A8" w:rsidRDefault="008D2E4E" w:rsidP="007249A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Для того чтобы установить, в каком состоянии находится газ, необходимо знать массу, малярную массу?</w:t>
      </w:r>
    </w:p>
    <w:p w:rsidR="008D2E4E" w:rsidRPr="007249A8" w:rsidRDefault="008D2E4E" w:rsidP="007249A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Уравнением состояния газа называется уравнение, которое связывает между собой массу и концентрацию?</w:t>
      </w:r>
    </w:p>
    <w:p w:rsidR="008D2E4E" w:rsidRPr="007249A8" w:rsidRDefault="008D2E4E" w:rsidP="007249A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Универсальная газовая постоянная равна 1,38 * 10</w:t>
      </w:r>
      <w:r w:rsidRPr="007249A8">
        <w:rPr>
          <w:rFonts w:ascii="Times New Roman" w:hAnsi="Times New Roman" w:cs="Times New Roman"/>
          <w:sz w:val="24"/>
          <w:szCs w:val="24"/>
          <w:vertAlign w:val="superscript"/>
        </w:rPr>
        <w:t>-23</w:t>
      </w:r>
      <w:r w:rsidRPr="007249A8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/К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>?</w:t>
      </w:r>
    </w:p>
    <w:p w:rsidR="008D2E4E" w:rsidRPr="007249A8" w:rsidRDefault="008D2E4E" w:rsidP="007249A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Уравнение состояния идеального газа –  частный случай газовых законов.</w:t>
      </w:r>
    </w:p>
    <w:p w:rsidR="008D2E4E" w:rsidRPr="007249A8" w:rsidRDefault="008D2E4E" w:rsidP="007249A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Какое из уравнений является уравнение состояния идеального газа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249A8">
        <w:rPr>
          <w:rFonts w:ascii="Times New Roman" w:hAnsi="Times New Roman" w:cs="Times New Roman"/>
          <w:sz w:val="24"/>
          <w:szCs w:val="24"/>
          <w:lang w:val="en-US"/>
        </w:rPr>
        <w:t>pV</w:t>
      </w:r>
      <w:proofErr w:type="spellEnd"/>
      <w:r w:rsidRPr="007249A8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7249A8">
        <w:rPr>
          <w:rFonts w:ascii="Times New Roman" w:hAnsi="Times New Roman" w:cs="Times New Roman"/>
          <w:sz w:val="24"/>
          <w:szCs w:val="24"/>
          <w:lang w:val="en-US"/>
        </w:rPr>
        <w:t xml:space="preserve">m/M RT    </w:t>
      </w:r>
      <w:r w:rsidRPr="007249A8">
        <w:rPr>
          <w:rFonts w:ascii="Times New Roman" w:hAnsi="Times New Roman" w:cs="Times New Roman"/>
          <w:sz w:val="24"/>
          <w:szCs w:val="24"/>
        </w:rPr>
        <w:t>и</w:t>
      </w:r>
      <w:r w:rsidRPr="007249A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7249A8">
        <w:rPr>
          <w:rFonts w:ascii="Times New Roman" w:hAnsi="Times New Roman" w:cs="Times New Roman"/>
          <w:sz w:val="24"/>
          <w:szCs w:val="24"/>
          <w:lang w:val="en-US"/>
        </w:rPr>
        <w:t>pV</w:t>
      </w:r>
      <w:proofErr w:type="spellEnd"/>
      <w:r w:rsidRPr="007249A8">
        <w:rPr>
          <w:rFonts w:ascii="Times New Roman" w:hAnsi="Times New Roman" w:cs="Times New Roman"/>
          <w:sz w:val="24"/>
          <w:szCs w:val="24"/>
          <w:lang w:val="en-US"/>
        </w:rPr>
        <w:t xml:space="preserve">/T= </w:t>
      </w:r>
      <w:proofErr w:type="spellStart"/>
      <w:r w:rsidRPr="007249A8">
        <w:rPr>
          <w:rFonts w:ascii="Times New Roman" w:hAnsi="Times New Roman" w:cs="Times New Roman"/>
          <w:sz w:val="24"/>
          <w:szCs w:val="24"/>
          <w:lang w:val="en-US"/>
        </w:rPr>
        <w:t>const</w:t>
      </w:r>
      <w:proofErr w:type="spellEnd"/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Организация первичного </w:t>
      </w:r>
      <w:proofErr w:type="gramStart"/>
      <w:r w:rsidRPr="00A57528">
        <w:rPr>
          <w:rFonts w:ascii="Times New Roman" w:hAnsi="Times New Roman" w:cs="Times New Roman"/>
          <w:b/>
          <w:sz w:val="24"/>
          <w:szCs w:val="24"/>
        </w:rPr>
        <w:t>закрепления</w:t>
      </w:r>
      <w:r w:rsidRPr="00724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 Четвёртая отметка. Ставится +,- 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1) решить задачу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D2E4E" w:rsidRPr="007249A8" w:rsidTr="00AD647F"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smn-FI"/>
              </w:rPr>
              <w:t>m.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smn-FI"/>
              </w:rPr>
              <w:t>M.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кг/моль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smn-FI"/>
              </w:rPr>
              <w:t>P,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^3</w:t>
            </w:r>
          </w:p>
        </w:tc>
        <w:tc>
          <w:tcPr>
            <w:tcW w:w="1915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T.K</w:t>
            </w:r>
          </w:p>
        </w:tc>
      </w:tr>
      <w:tr w:rsidR="008D2E4E" w:rsidRPr="007249A8" w:rsidTr="00AD647F"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2*10</w:t>
            </w: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^-2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1,5*10</w:t>
            </w: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^6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</w:t>
            </w:r>
          </w:p>
        </w:tc>
        <w:tc>
          <w:tcPr>
            <w:tcW w:w="1915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8D2E4E" w:rsidRPr="007249A8" w:rsidTr="00AD647F"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4*10^-2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1915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8D2E4E" w:rsidRPr="007249A8" w:rsidTr="00AD647F"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2.8*10^-2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8.3*10^5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915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</w:tr>
      <w:tr w:rsidR="008D2E4E" w:rsidRPr="007249A8" w:rsidTr="00AD647F"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49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4*10^-3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6*10^4</w:t>
            </w:r>
          </w:p>
        </w:tc>
        <w:tc>
          <w:tcPr>
            <w:tcW w:w="1914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</w:t>
            </w:r>
          </w:p>
        </w:tc>
        <w:tc>
          <w:tcPr>
            <w:tcW w:w="1915" w:type="dxa"/>
          </w:tcPr>
          <w:p w:rsidR="008D2E4E" w:rsidRPr="007249A8" w:rsidRDefault="008D2E4E" w:rsidP="0072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</w:tbl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724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49A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Тестирование. Ставится 5 отметка.</w:t>
      </w:r>
    </w:p>
    <w:p w:rsidR="008D2E4E" w:rsidRPr="007249A8" w:rsidRDefault="008D2E4E" w:rsidP="007249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В сосуде находилась некоторая масса идеального газа. Давление газа увеличили в 2 раза, а абсолютную температуру уменьшили в 2 раза. Выберите правильное утверждение.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Объём газа уменьшился в 2 раза.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Объем газа увеличился в 2 раза.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Объём газа уменьшился в 4 раза.</w:t>
      </w:r>
    </w:p>
    <w:p w:rsidR="008D2E4E" w:rsidRPr="007249A8" w:rsidRDefault="008D2E4E" w:rsidP="007249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В сосуде находилась некоторая масса идеального газа. Объем газа увеличили в 3 раза, а абсолютную температуру уменьшили в 3 раза. Выберите правильное утверждение.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Давление газа осталось неизменным.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Давление газа уменьшилось в 9 раз.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Давление газа увеличилось в 3 раза.</w:t>
      </w:r>
    </w:p>
    <w:p w:rsidR="008D2E4E" w:rsidRPr="007249A8" w:rsidRDefault="008D2E4E" w:rsidP="007249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в сосуде находилась некоторая масса идеального газа. Объем газа уменьшили в 2 раза, а давление газа увеличили в 2 раза. Выберите правильное утверждение.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Температура газа увеличилась в 4 раза.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Температура газа не изменилась.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Температура уменьшилась в 4 раза.</w:t>
      </w:r>
    </w:p>
    <w:p w:rsidR="008D2E4E" w:rsidRPr="007249A8" w:rsidRDefault="008D2E4E" w:rsidP="007249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В металлическом баллоне находилась некоторая масса кислорода. Вследствие неисправности вентиля масса кислорода уменьшилась вдвое при неизменной температуре. Газ можно считать идеальным. Выберите правильное утверждение.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Объем кислорода в баллоне уменьшился в 2 раза.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Давление кислорода в баллоне уменьшилось в 2 раза.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Давление кислорода в баллоне увеличилось в 2 раза.</w:t>
      </w:r>
    </w:p>
    <w:p w:rsidR="008D2E4E" w:rsidRPr="007249A8" w:rsidRDefault="008D2E4E" w:rsidP="007249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 xml:space="preserve">Как изменится давление гелия массой </w:t>
      </w:r>
      <w:smartTag w:uri="urn:schemas-microsoft-com:office:smarttags" w:element="metricconverter">
        <w:smartTagPr>
          <w:attr w:name="ProductID" w:val="2 кг"/>
        </w:smartTagPr>
        <w:r w:rsidRPr="007249A8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7249A8">
        <w:rPr>
          <w:rFonts w:ascii="Times New Roman" w:hAnsi="Times New Roman" w:cs="Times New Roman"/>
          <w:sz w:val="24"/>
          <w:szCs w:val="24"/>
        </w:rPr>
        <w:t>, если его объем увеличили в 4 раза, а температуру увеличили в 4 раза? Выберите правильный ответ.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Увеличится в 16 раз.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Уменьшится в 16 раз.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Не изменится.</w:t>
      </w:r>
    </w:p>
    <w:p w:rsidR="008D2E4E" w:rsidRPr="007249A8" w:rsidRDefault="008D2E4E" w:rsidP="007249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lastRenderedPageBreak/>
        <w:t xml:space="preserve">Как изменится температура азота массой </w:t>
      </w:r>
      <w:smartTag w:uri="urn:schemas-microsoft-com:office:smarttags" w:element="metricconverter">
        <w:smartTagPr>
          <w:attr w:name="ProductID" w:val="1 кг"/>
        </w:smartTagPr>
        <w:r w:rsidRPr="007249A8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7249A8">
        <w:rPr>
          <w:rFonts w:ascii="Times New Roman" w:hAnsi="Times New Roman" w:cs="Times New Roman"/>
          <w:sz w:val="24"/>
          <w:szCs w:val="24"/>
        </w:rPr>
        <w:t>, если его давление уменьшить в 3 раза, а объем увеличить в 3 раза? Выберите правильный ответ.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Не изменится.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Уменьшится в 9 раз.</w:t>
      </w:r>
    </w:p>
    <w:p w:rsidR="008D2E4E" w:rsidRPr="007249A8" w:rsidRDefault="008D2E4E" w:rsidP="007249A8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Увеличится в 9 раз.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Анализ</w:t>
      </w:r>
      <w:r w:rsidRPr="007249A8">
        <w:rPr>
          <w:rFonts w:ascii="Times New Roman" w:hAnsi="Times New Roman" w:cs="Times New Roman"/>
          <w:sz w:val="24"/>
          <w:szCs w:val="24"/>
        </w:rPr>
        <w:t xml:space="preserve">. Обобщение допущенных 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ошибок .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 xml:space="preserve"> Возможные вопросы.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Оценки</w:t>
      </w:r>
      <w:r w:rsidRPr="007249A8">
        <w:rPr>
          <w:rFonts w:ascii="Times New Roman" w:hAnsi="Times New Roman" w:cs="Times New Roman"/>
          <w:sz w:val="24"/>
          <w:szCs w:val="24"/>
        </w:rPr>
        <w:t xml:space="preserve">. Норматив: 4-5 </w:t>
      </w:r>
      <w:proofErr w:type="gramStart"/>
      <w:r w:rsidRPr="007249A8">
        <w:rPr>
          <w:rFonts w:ascii="Times New Roman" w:hAnsi="Times New Roman" w:cs="Times New Roman"/>
          <w:sz w:val="24"/>
          <w:szCs w:val="24"/>
        </w:rPr>
        <w:t>отметок  «</w:t>
      </w:r>
      <w:proofErr w:type="gramEnd"/>
      <w:r w:rsidRPr="007249A8">
        <w:rPr>
          <w:rFonts w:ascii="Times New Roman" w:hAnsi="Times New Roman" w:cs="Times New Roman"/>
          <w:sz w:val="24"/>
          <w:szCs w:val="24"/>
        </w:rPr>
        <w:t>5»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3 отметки  «4»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2 отметки  «3»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1 отметка  «2»</w:t>
      </w:r>
    </w:p>
    <w:p w:rsidR="008D2E4E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9A8">
        <w:rPr>
          <w:rFonts w:ascii="Times New Roman" w:hAnsi="Times New Roman" w:cs="Times New Roman"/>
          <w:sz w:val="24"/>
          <w:szCs w:val="24"/>
        </w:rPr>
        <w:t>Норматив качества: 63% учащихся должны получить 5 балов.</w:t>
      </w:r>
    </w:p>
    <w:p w:rsidR="00282BDD" w:rsidRPr="007249A8" w:rsidRDefault="008D2E4E" w:rsidP="0072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52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A57528">
        <w:rPr>
          <w:rFonts w:ascii="Times New Roman" w:hAnsi="Times New Roman" w:cs="Times New Roman"/>
          <w:b/>
          <w:sz w:val="24"/>
          <w:szCs w:val="24"/>
        </w:rPr>
        <w:t xml:space="preserve">  Домашнее</w:t>
      </w:r>
      <w:proofErr w:type="gramEnd"/>
      <w:r w:rsidRPr="00A57528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Pr="007249A8">
        <w:rPr>
          <w:rFonts w:ascii="Times New Roman" w:hAnsi="Times New Roman" w:cs="Times New Roman"/>
          <w:sz w:val="24"/>
          <w:szCs w:val="24"/>
        </w:rPr>
        <w:t xml:space="preserve">  получают все учащиеся. Учить параграф 4.6 страница 139-140, решить упражнение 10 (10,12)</w:t>
      </w:r>
    </w:p>
    <w:sectPr w:rsidR="00282BDD" w:rsidRPr="007249A8" w:rsidSect="00282B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0DC"/>
    <w:multiLevelType w:val="multilevel"/>
    <w:tmpl w:val="325A1DD6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D10F2F"/>
    <w:multiLevelType w:val="multilevel"/>
    <w:tmpl w:val="6DF0284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03867"/>
    <w:multiLevelType w:val="hybridMultilevel"/>
    <w:tmpl w:val="F0C8BD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6D4BAA"/>
    <w:multiLevelType w:val="hybridMultilevel"/>
    <w:tmpl w:val="E382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2208E"/>
    <w:multiLevelType w:val="hybridMultilevel"/>
    <w:tmpl w:val="B6D6E5F6"/>
    <w:lvl w:ilvl="0" w:tplc="043A6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A1EB6"/>
    <w:multiLevelType w:val="hybridMultilevel"/>
    <w:tmpl w:val="B596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4233B"/>
    <w:multiLevelType w:val="hybridMultilevel"/>
    <w:tmpl w:val="583A03F6"/>
    <w:lvl w:ilvl="0" w:tplc="C3C00D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178C2"/>
    <w:multiLevelType w:val="hybridMultilevel"/>
    <w:tmpl w:val="601C8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97CA3"/>
    <w:multiLevelType w:val="hybridMultilevel"/>
    <w:tmpl w:val="B4525956"/>
    <w:lvl w:ilvl="0" w:tplc="DC182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F81C2D"/>
    <w:multiLevelType w:val="hybridMultilevel"/>
    <w:tmpl w:val="46767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C87"/>
    <w:rsid w:val="00012EF9"/>
    <w:rsid w:val="00097C87"/>
    <w:rsid w:val="00241267"/>
    <w:rsid w:val="002422BA"/>
    <w:rsid w:val="00282BDD"/>
    <w:rsid w:val="002900BD"/>
    <w:rsid w:val="002D7482"/>
    <w:rsid w:val="004F2D5A"/>
    <w:rsid w:val="004F6926"/>
    <w:rsid w:val="00525D99"/>
    <w:rsid w:val="00673992"/>
    <w:rsid w:val="00675C36"/>
    <w:rsid w:val="007249A8"/>
    <w:rsid w:val="007A687B"/>
    <w:rsid w:val="007B29C7"/>
    <w:rsid w:val="007D6F2F"/>
    <w:rsid w:val="0081075D"/>
    <w:rsid w:val="00813221"/>
    <w:rsid w:val="00891C81"/>
    <w:rsid w:val="008D2E4E"/>
    <w:rsid w:val="00A57528"/>
    <w:rsid w:val="00B80C88"/>
    <w:rsid w:val="00BC4138"/>
    <w:rsid w:val="00D04000"/>
    <w:rsid w:val="00D44C17"/>
    <w:rsid w:val="00DE26D0"/>
    <w:rsid w:val="00E55F55"/>
    <w:rsid w:val="00F733E9"/>
    <w:rsid w:val="00F7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55"/>
  </w:style>
  <w:style w:type="paragraph" w:styleId="1">
    <w:name w:val="heading 1"/>
    <w:basedOn w:val="a"/>
    <w:link w:val="10"/>
    <w:uiPriority w:val="99"/>
    <w:qFormat/>
    <w:rsid w:val="00DE26D0"/>
    <w:pPr>
      <w:spacing w:before="100" w:beforeAutospacing="1" w:after="64" w:line="240" w:lineRule="auto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12E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26D0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A687B"/>
    <w:pPr>
      <w:ind w:left="720"/>
      <w:contextualSpacing/>
    </w:pPr>
  </w:style>
  <w:style w:type="table" w:styleId="a4">
    <w:name w:val="Table Grid"/>
    <w:basedOn w:val="a1"/>
    <w:uiPriority w:val="59"/>
    <w:rsid w:val="008D2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12EF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rsid w:val="0001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1"/>
    <w:rsid w:val="00012EF9"/>
    <w:rPr>
      <w:rFonts w:ascii="Segoe UI" w:eastAsia="Segoe UI" w:hAnsi="Segoe UI" w:cs="Segoe UI"/>
      <w:shd w:val="clear" w:color="auto" w:fill="FFFFFF"/>
    </w:rPr>
  </w:style>
  <w:style w:type="paragraph" w:customStyle="1" w:styleId="11">
    <w:name w:val="Основной текст1"/>
    <w:basedOn w:val="a"/>
    <w:link w:val="a6"/>
    <w:rsid w:val="00012EF9"/>
    <w:pPr>
      <w:widowControl w:val="0"/>
      <w:shd w:val="clear" w:color="auto" w:fill="FFFFFF"/>
      <w:spacing w:before="120" w:after="0" w:line="0" w:lineRule="atLeast"/>
      <w:jc w:val="both"/>
    </w:pPr>
    <w:rPr>
      <w:rFonts w:ascii="Segoe UI" w:eastAsia="Segoe UI" w:hAnsi="Segoe UI" w:cs="Segoe UI"/>
    </w:rPr>
  </w:style>
  <w:style w:type="character" w:customStyle="1" w:styleId="a7">
    <w:name w:val="Сноска_"/>
    <w:link w:val="a8"/>
    <w:rsid w:val="00012EF9"/>
    <w:rPr>
      <w:rFonts w:ascii="Segoe UI" w:eastAsia="Segoe UI" w:hAnsi="Segoe UI" w:cs="Segoe UI"/>
      <w:shd w:val="clear" w:color="auto" w:fill="FFFFFF"/>
    </w:rPr>
  </w:style>
  <w:style w:type="paragraph" w:customStyle="1" w:styleId="a8">
    <w:name w:val="Сноска"/>
    <w:basedOn w:val="a"/>
    <w:link w:val="a7"/>
    <w:rsid w:val="00012EF9"/>
    <w:pPr>
      <w:widowControl w:val="0"/>
      <w:shd w:val="clear" w:color="auto" w:fill="FFFFFF"/>
      <w:spacing w:after="0" w:line="245" w:lineRule="exact"/>
      <w:jc w:val="both"/>
    </w:pPr>
    <w:rPr>
      <w:rFonts w:ascii="Segoe UI" w:eastAsia="Segoe UI" w:hAnsi="Segoe UI" w:cs="Segoe UI"/>
    </w:rPr>
  </w:style>
  <w:style w:type="paragraph" w:styleId="a9">
    <w:name w:val="Balloon Text"/>
    <w:basedOn w:val="a"/>
    <w:link w:val="aa"/>
    <w:uiPriority w:val="99"/>
    <w:semiHidden/>
    <w:unhideWhenUsed/>
    <w:rsid w:val="0001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EF9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040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DE26D0"/>
    <w:pPr>
      <w:spacing w:before="100" w:beforeAutospacing="1" w:after="64" w:line="240" w:lineRule="auto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12E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26D0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A687B"/>
    <w:pPr>
      <w:ind w:left="720"/>
      <w:contextualSpacing/>
    </w:pPr>
  </w:style>
  <w:style w:type="table" w:styleId="a4">
    <w:name w:val="Table Grid"/>
    <w:basedOn w:val="a1"/>
    <w:uiPriority w:val="59"/>
    <w:rsid w:val="008D2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12EF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rsid w:val="0001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1"/>
    <w:rsid w:val="00012EF9"/>
    <w:rPr>
      <w:rFonts w:ascii="Segoe UI" w:eastAsia="Segoe UI" w:hAnsi="Segoe UI" w:cs="Segoe UI"/>
      <w:shd w:val="clear" w:color="auto" w:fill="FFFFFF"/>
    </w:rPr>
  </w:style>
  <w:style w:type="paragraph" w:customStyle="1" w:styleId="11">
    <w:name w:val="Основной текст1"/>
    <w:basedOn w:val="a"/>
    <w:link w:val="a6"/>
    <w:rsid w:val="00012EF9"/>
    <w:pPr>
      <w:widowControl w:val="0"/>
      <w:shd w:val="clear" w:color="auto" w:fill="FFFFFF"/>
      <w:spacing w:before="120" w:after="0" w:line="0" w:lineRule="atLeast"/>
      <w:jc w:val="both"/>
    </w:pPr>
    <w:rPr>
      <w:rFonts w:ascii="Segoe UI" w:eastAsia="Segoe UI" w:hAnsi="Segoe UI" w:cs="Segoe UI"/>
    </w:rPr>
  </w:style>
  <w:style w:type="character" w:customStyle="1" w:styleId="a7">
    <w:name w:val="Сноска_"/>
    <w:link w:val="a8"/>
    <w:rsid w:val="00012EF9"/>
    <w:rPr>
      <w:rFonts w:ascii="Segoe UI" w:eastAsia="Segoe UI" w:hAnsi="Segoe UI" w:cs="Segoe UI"/>
      <w:shd w:val="clear" w:color="auto" w:fill="FFFFFF"/>
    </w:rPr>
  </w:style>
  <w:style w:type="paragraph" w:customStyle="1" w:styleId="a8">
    <w:name w:val="Сноска"/>
    <w:basedOn w:val="a"/>
    <w:link w:val="a7"/>
    <w:rsid w:val="00012EF9"/>
    <w:pPr>
      <w:widowControl w:val="0"/>
      <w:shd w:val="clear" w:color="auto" w:fill="FFFFFF"/>
      <w:spacing w:after="0" w:line="245" w:lineRule="exact"/>
      <w:jc w:val="both"/>
    </w:pPr>
    <w:rPr>
      <w:rFonts w:ascii="Segoe UI" w:eastAsia="Segoe UI" w:hAnsi="Segoe UI" w:cs="Segoe UI"/>
    </w:rPr>
  </w:style>
  <w:style w:type="paragraph" w:styleId="a9">
    <w:name w:val="Balloon Text"/>
    <w:basedOn w:val="a"/>
    <w:link w:val="aa"/>
    <w:uiPriority w:val="99"/>
    <w:semiHidden/>
    <w:unhideWhenUsed/>
    <w:rsid w:val="0001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EF9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04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User-13</dc:creator>
  <cp:lastModifiedBy>2</cp:lastModifiedBy>
  <cp:revision>2</cp:revision>
  <dcterms:created xsi:type="dcterms:W3CDTF">2016-12-23T04:27:00Z</dcterms:created>
  <dcterms:modified xsi:type="dcterms:W3CDTF">2016-12-23T04:27:00Z</dcterms:modified>
</cp:coreProperties>
</file>