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3" w:type="dxa"/>
        <w:jc w:val="center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907"/>
      </w:tblGrid>
      <w:tr w:rsidR="00F85C50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Pr="009E4B6D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12907" w:type="dxa"/>
            <w:shd w:val="clear" w:color="auto" w:fill="auto"/>
          </w:tcPr>
          <w:p w:rsidR="00F85C50" w:rsidRPr="00372883" w:rsidRDefault="004954D8" w:rsidP="0060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Кожахметова Меркетай Абраевна, учитель истории Кушокинской средней школы</w:t>
            </w:r>
            <w:r w:rsidR="00F85C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7EEB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507EEB" w:rsidRDefault="00507EEB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12907" w:type="dxa"/>
            <w:shd w:val="clear" w:color="auto" w:fill="auto"/>
          </w:tcPr>
          <w:p w:rsidR="00507EEB" w:rsidRDefault="00507EEB" w:rsidP="0060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история</w:t>
            </w:r>
          </w:p>
        </w:tc>
      </w:tr>
      <w:tr w:rsidR="00507EEB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507EEB" w:rsidRDefault="00507EEB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2907" w:type="dxa"/>
            <w:shd w:val="clear" w:color="auto" w:fill="auto"/>
          </w:tcPr>
          <w:p w:rsidR="00507EEB" w:rsidRDefault="00507EEB" w:rsidP="0060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F85C50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Pr="009E4B6D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907" w:type="dxa"/>
            <w:shd w:val="clear" w:color="auto" w:fill="auto"/>
          </w:tcPr>
          <w:p w:rsidR="00F85C50" w:rsidRPr="00372883" w:rsidRDefault="00692F32" w:rsidP="00603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32">
              <w:rPr>
                <w:rFonts w:ascii="Times New Roman" w:hAnsi="Times New Roman"/>
                <w:sz w:val="24"/>
                <w:szCs w:val="24"/>
              </w:rPr>
              <w:t>Государства Шумер и Аккад.</w:t>
            </w:r>
          </w:p>
        </w:tc>
      </w:tr>
      <w:tr w:rsidR="00F85C50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Pr="009E4B6D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907" w:type="dxa"/>
            <w:shd w:val="clear" w:color="auto" w:fill="auto"/>
          </w:tcPr>
          <w:p w:rsidR="00F85C50" w:rsidRPr="00372883" w:rsidRDefault="00AB65B4" w:rsidP="0060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условия благоприятствовали зарождению государственности в древнем Двуречье</w:t>
            </w:r>
            <w:r w:rsidR="00F85C50" w:rsidRPr="003728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85C50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2907" w:type="dxa"/>
            <w:shd w:val="clear" w:color="auto" w:fill="auto"/>
          </w:tcPr>
          <w:p w:rsidR="00AB65B4" w:rsidRPr="00AB65B4" w:rsidRDefault="00F85C50" w:rsidP="00AB65B4">
            <w:pPr>
              <w:pStyle w:val="a3"/>
              <w:spacing w:before="0" w:beforeAutospacing="0" w:after="0" w:afterAutospacing="0"/>
              <w:jc w:val="both"/>
            </w:pPr>
            <w:r>
              <w:t xml:space="preserve">учащиеся должны </w:t>
            </w:r>
            <w:r w:rsidRPr="00B97A03">
              <w:t>знать</w:t>
            </w:r>
            <w:r w:rsidR="00603E69" w:rsidRPr="00603E69">
              <w:rPr>
                <w:rFonts w:eastAsiaTheme="minorEastAsia"/>
                <w:sz w:val="20"/>
                <w:szCs w:val="20"/>
              </w:rPr>
              <w:t xml:space="preserve"> </w:t>
            </w:r>
            <w:r w:rsidR="00AB65B4" w:rsidRPr="00AB65B4">
              <w:t>общие сведения о государствах Шумер и Аккад</w:t>
            </w:r>
            <w:r w:rsidR="00892FCA">
              <w:t>; уметь</w:t>
            </w:r>
            <w:r w:rsidR="00603E69" w:rsidRPr="00603E69">
              <w:rPr>
                <w:rFonts w:eastAsiaTheme="minorEastAsia"/>
                <w:sz w:val="20"/>
                <w:szCs w:val="20"/>
              </w:rPr>
              <w:t xml:space="preserve"> </w:t>
            </w:r>
            <w:r w:rsidR="00AB65B4" w:rsidRPr="00AB65B4">
              <w:t>определять по характерным признакам государства</w:t>
            </w:r>
            <w:r w:rsidR="00892FCA">
              <w:t>; применять</w:t>
            </w:r>
            <w:r w:rsidR="00603E69" w:rsidRPr="00603E69">
              <w:rPr>
                <w:rFonts w:eastAsiaTheme="minorEastAsia"/>
                <w:sz w:val="20"/>
                <w:szCs w:val="20"/>
              </w:rPr>
              <w:t xml:space="preserve"> </w:t>
            </w:r>
            <w:r w:rsidR="00AB65B4" w:rsidRPr="00AB65B4">
              <w:t>знания для описания жизнедеятельности шумеров и аккадцев</w:t>
            </w:r>
            <w:r w:rsidR="00892FCA">
              <w:t>; анализировать</w:t>
            </w:r>
            <w:r w:rsidR="00603E69" w:rsidRPr="00603E69">
              <w:rPr>
                <w:rFonts w:eastAsiaTheme="minorEastAsia"/>
                <w:sz w:val="20"/>
                <w:szCs w:val="20"/>
              </w:rPr>
              <w:t xml:space="preserve"> </w:t>
            </w:r>
            <w:r w:rsidR="00AB65B4" w:rsidRPr="00AB65B4">
              <w:t>причины зарождения цивилизации в Месопотамии</w:t>
            </w:r>
            <w:r w:rsidR="00892FCA">
              <w:t>; синтезировать</w:t>
            </w:r>
            <w:r w:rsidR="00AB65B4" w:rsidRPr="00AB65B4">
              <w:t xml:space="preserve"> знания для составления характеристики шумерской и аккадской государственности</w:t>
            </w:r>
            <w:r w:rsidR="00892FCA">
              <w:t xml:space="preserve">; </w:t>
            </w:r>
            <w:r w:rsidR="00AB65B4">
              <w:t>оценивать з</w:t>
            </w:r>
            <w:r w:rsidR="00AB65B4" w:rsidRPr="00AB65B4">
              <w:t>начение шумерской и аккадской цивилизации для мировой истории</w:t>
            </w:r>
            <w:r w:rsidR="00AB65B4">
              <w:t>.</w:t>
            </w:r>
          </w:p>
        </w:tc>
      </w:tr>
      <w:tr w:rsidR="00F85C50" w:rsidRPr="009E4B6D" w:rsidTr="00507EEB">
        <w:trPr>
          <w:trHeight w:val="430"/>
          <w:jc w:val="center"/>
        </w:trPr>
        <w:tc>
          <w:tcPr>
            <w:tcW w:w="1956" w:type="dxa"/>
            <w:shd w:val="clear" w:color="auto" w:fill="auto"/>
          </w:tcPr>
          <w:p w:rsidR="00F85C50" w:rsidRPr="009E4B6D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</w:tc>
        <w:tc>
          <w:tcPr>
            <w:tcW w:w="12907" w:type="dxa"/>
            <w:shd w:val="clear" w:color="auto" w:fill="auto"/>
          </w:tcPr>
          <w:p w:rsidR="00F85C50" w:rsidRPr="00B97A03" w:rsidRDefault="00892FCA" w:rsidP="009B0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демонстрируют знания </w:t>
            </w:r>
            <w:r w:rsidR="00AB65B4">
              <w:rPr>
                <w:rFonts w:ascii="Times New Roman" w:hAnsi="Times New Roman"/>
                <w:sz w:val="24"/>
                <w:szCs w:val="24"/>
              </w:rPr>
              <w:t>общих сведений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 xml:space="preserve"> о государствах Шумер и Аккад</w:t>
            </w:r>
            <w:r w:rsidR="009B07EB">
              <w:rPr>
                <w:rFonts w:ascii="Times New Roman" w:hAnsi="Times New Roman"/>
                <w:sz w:val="24"/>
                <w:szCs w:val="24"/>
              </w:rPr>
              <w:t>;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 умеют 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>определять по характерным признакам государства</w:t>
            </w:r>
            <w:r w:rsidR="009B07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>знания для описания жизнедеятельности шумеров и аккадцев</w:t>
            </w:r>
            <w:r w:rsidR="009B07EB">
              <w:rPr>
                <w:rFonts w:ascii="Times New Roman" w:hAnsi="Times New Roman"/>
                <w:sz w:val="24"/>
                <w:szCs w:val="24"/>
              </w:rPr>
              <w:t>;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 анализируют причины 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>зарождения цивилизации в Месопотамии</w:t>
            </w:r>
            <w:r w:rsidR="009B07EB">
              <w:rPr>
                <w:rFonts w:ascii="Times New Roman" w:hAnsi="Times New Roman"/>
                <w:sz w:val="24"/>
                <w:szCs w:val="24"/>
              </w:rPr>
              <w:t>;</w:t>
            </w:r>
            <w:r w:rsidR="009B07EB" w:rsidRPr="009B07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синтезируют знания 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>для составления характеристики шумерской и аккадской государственности</w:t>
            </w:r>
            <w:r w:rsidR="009B07EB">
              <w:rPr>
                <w:rFonts w:ascii="Times New Roman" w:hAnsi="Times New Roman"/>
                <w:sz w:val="24"/>
                <w:szCs w:val="24"/>
              </w:rPr>
              <w:t>;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 оценивают </w:t>
            </w:r>
            <w:r w:rsidR="00AB65B4" w:rsidRPr="00AB65B4">
              <w:rPr>
                <w:rFonts w:ascii="Times New Roman" w:hAnsi="Times New Roman"/>
                <w:sz w:val="24"/>
                <w:szCs w:val="24"/>
              </w:rPr>
              <w:t>значение шумерской и аккадской цивилизации для мировой истории</w:t>
            </w:r>
            <w:r w:rsidR="009B0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5C50" w:rsidRPr="009E4B6D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Pr="009E4B6D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12907" w:type="dxa"/>
            <w:shd w:val="clear" w:color="auto" w:fill="auto"/>
          </w:tcPr>
          <w:p w:rsidR="00F85C50" w:rsidRPr="00FC7693" w:rsidRDefault="00F85C50" w:rsidP="00603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1403">
              <w:rPr>
                <w:rFonts w:ascii="Times New Roman" w:hAnsi="Times New Roman"/>
                <w:sz w:val="24"/>
                <w:szCs w:val="24"/>
              </w:rPr>
              <w:t>создание коллаборативной среды позволит создать благоприятный эмоциональный климат в классе и подготовить учащихся к эффективному восприятию нового материала, ди</w:t>
            </w:r>
            <w:r w:rsidR="00B3526D">
              <w:rPr>
                <w:rFonts w:ascii="Times New Roman" w:hAnsi="Times New Roman"/>
                <w:sz w:val="24"/>
                <w:szCs w:val="24"/>
              </w:rPr>
              <w:t>алоговое взаимообучение учащихся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позволит установить межличностный контакт, определить уровень знания и понимания каждого учащегося, развить навыки взаимодействия и взаимооценивания</w:t>
            </w:r>
            <w:r w:rsidR="00B3526D">
              <w:rPr>
                <w:rFonts w:ascii="Times New Roman" w:hAnsi="Times New Roman"/>
                <w:sz w:val="24"/>
                <w:szCs w:val="24"/>
              </w:rPr>
              <w:t>, диалогическое общение учащихся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с учителем позво</w:t>
            </w:r>
            <w:r w:rsidR="00B3526D">
              <w:rPr>
                <w:rFonts w:ascii="Times New Roman" w:hAnsi="Times New Roman"/>
                <w:sz w:val="24"/>
                <w:szCs w:val="24"/>
              </w:rPr>
              <w:t>лит позиционировать себя учащемуся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как «акционера в своем образовательном сообществе», индивидуальная работа позволит повысить уровень саморегулирования и развить навыки самооценивания, активизация критического мышления учащихся позволит развивать навыки исследовательской деятельности, опираясь на собственный и косвенный опыт, групповое взаимообучение позволит развить навыки эффективного общения и решения проблем, публичные выступления и консультирования позволит развивать лидерские качества в обучении, рефлексия позволит повысить уровень самомотивации и самооценивания.</w:t>
            </w:r>
          </w:p>
        </w:tc>
      </w:tr>
      <w:tr w:rsidR="00F85C50" w:rsidRPr="000831AF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Pr="000831AF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</w:tc>
        <w:tc>
          <w:tcPr>
            <w:tcW w:w="12907" w:type="dxa"/>
            <w:shd w:val="clear" w:color="auto" w:fill="auto"/>
          </w:tcPr>
          <w:p w:rsidR="00F85C50" w:rsidRPr="00340AB7" w:rsidRDefault="00F85C50" w:rsidP="0060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B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9B07EB">
              <w:rPr>
                <w:rFonts w:ascii="Times New Roman" w:hAnsi="Times New Roman"/>
                <w:sz w:val="24"/>
                <w:szCs w:val="24"/>
              </w:rPr>
              <w:t>древнего мира</w:t>
            </w:r>
            <w:r w:rsidR="00892FCA">
              <w:rPr>
                <w:rFonts w:ascii="Times New Roman" w:hAnsi="Times New Roman"/>
                <w:sz w:val="24"/>
                <w:szCs w:val="24"/>
              </w:rPr>
              <w:t>: Учебник для 6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</w:t>
            </w:r>
            <w:r w:rsidR="009B07EB">
              <w:rPr>
                <w:rFonts w:ascii="Times New Roman" w:hAnsi="Times New Roman"/>
                <w:sz w:val="24"/>
                <w:szCs w:val="24"/>
              </w:rPr>
              <w:t>ельной школы / А.Т.Тулебаев, Р.Т.Кусаинова, М.Дакенов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 xml:space="preserve"> / 3 – е издание, перера</w:t>
            </w:r>
            <w:r w:rsidR="00892FCA">
              <w:rPr>
                <w:rFonts w:ascii="Times New Roman" w:hAnsi="Times New Roman"/>
                <w:sz w:val="24"/>
                <w:szCs w:val="24"/>
              </w:rPr>
              <w:t>ботанно</w:t>
            </w:r>
            <w:r w:rsidR="009B07EB">
              <w:rPr>
                <w:rFonts w:ascii="Times New Roman" w:hAnsi="Times New Roman"/>
                <w:sz w:val="24"/>
                <w:szCs w:val="24"/>
              </w:rPr>
              <w:t>е – Алматы: Атамура, 2015. – 208</w:t>
            </w:r>
            <w:r w:rsidRPr="00340AB7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F85C50" w:rsidRPr="000831AF" w:rsidTr="00507EEB">
        <w:trPr>
          <w:jc w:val="center"/>
        </w:trPr>
        <w:tc>
          <w:tcPr>
            <w:tcW w:w="1956" w:type="dxa"/>
            <w:shd w:val="clear" w:color="auto" w:fill="auto"/>
          </w:tcPr>
          <w:p w:rsidR="00F85C50" w:rsidRDefault="00F85C50" w:rsidP="00603E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2907" w:type="dxa"/>
            <w:shd w:val="clear" w:color="auto" w:fill="auto"/>
          </w:tcPr>
          <w:p w:rsidR="009A13A5" w:rsidRPr="00625581" w:rsidRDefault="009B07EB" w:rsidP="00625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  <w:r w:rsidR="000F391E" w:rsidRPr="000F391E">
              <w:rPr>
                <w:rFonts w:ascii="Times New Roman" w:hAnsi="Times New Roman"/>
                <w:sz w:val="24"/>
                <w:szCs w:val="24"/>
              </w:rPr>
              <w:t>: Учебник д</w:t>
            </w:r>
            <w:r>
              <w:rPr>
                <w:rFonts w:ascii="Times New Roman" w:hAnsi="Times New Roman"/>
                <w:sz w:val="24"/>
                <w:szCs w:val="24"/>
              </w:rPr>
              <w:t>ля 5 классов общеобразовательных учреждений / А.А.Вигасин, Г.И.Годер, И.С.Свенцицкая</w:t>
            </w:r>
            <w:r w:rsidR="000F391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6 – е издание, переработанное – Москва: Просвещение, 2000. – 287</w:t>
            </w:r>
            <w:r w:rsidR="000F391E" w:rsidRPr="000F391E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</w:tbl>
    <w:p w:rsidR="00603E69" w:rsidRDefault="00603E6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0"/>
        <w:gridCol w:w="4182"/>
        <w:gridCol w:w="4311"/>
        <w:gridCol w:w="2516"/>
        <w:gridCol w:w="2437"/>
      </w:tblGrid>
      <w:tr w:rsidR="00F85C50" w:rsidTr="00F85C50">
        <w:tc>
          <w:tcPr>
            <w:tcW w:w="1384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4536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2" w:type="dxa"/>
          </w:tcPr>
          <w:p w:rsidR="00F85C50" w:rsidRPr="001D3010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2486" w:type="dxa"/>
          </w:tcPr>
          <w:p w:rsidR="00F85C50" w:rsidRPr="00157E48" w:rsidRDefault="00F85C50" w:rsidP="00F85C5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9B07EB" w:rsidTr="00F85C50">
        <w:tc>
          <w:tcPr>
            <w:tcW w:w="1384" w:type="dxa"/>
          </w:tcPr>
          <w:p w:rsidR="009B07EB" w:rsidRDefault="009B07EB" w:rsidP="009B07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минут</w:t>
            </w:r>
          </w:p>
          <w:p w:rsidR="009B07EB" w:rsidRDefault="009B07EB" w:rsidP="009B07EB"/>
        </w:tc>
        <w:tc>
          <w:tcPr>
            <w:tcW w:w="4394" w:type="dxa"/>
          </w:tcPr>
          <w:p w:rsidR="009B07EB" w:rsidRDefault="009B07EB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Вызов:</w:t>
            </w:r>
          </w:p>
          <w:p w:rsidR="009B07EB" w:rsidRPr="000161CA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Эмоциональный </w:t>
            </w:r>
            <w:r w:rsidR="00AB65B4">
              <w:rPr>
                <w:rFonts w:ascii="Times New Roman" w:hAnsi="Times New Roman"/>
                <w:b/>
                <w:sz w:val="24"/>
                <w:szCs w:val="24"/>
              </w:rPr>
              <w:t>настрой по стратегии «Мониторинг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 xml:space="preserve"> настроения».</w:t>
            </w: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161CA">
              <w:rPr>
                <w:rFonts w:ascii="Times New Roman" w:hAnsi="Times New Roman"/>
                <w:sz w:val="24"/>
                <w:szCs w:val="24"/>
              </w:rPr>
              <w:t>создать коллаборативную среду способствующую повышению эффективности восприятия нового материала.</w:t>
            </w:r>
          </w:p>
          <w:p w:rsidR="009B07EB" w:rsidRPr="0063121A" w:rsidRDefault="009B07EB" w:rsidP="009B07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21A">
              <w:rPr>
                <w:rFonts w:ascii="Times New Roman" w:hAnsi="Times New Roman"/>
                <w:i/>
                <w:sz w:val="24"/>
                <w:szCs w:val="24"/>
              </w:rPr>
              <w:t>Учащиеся должны высказать одним словом, свое настроение.</w:t>
            </w:r>
          </w:p>
          <w:p w:rsidR="009B07EB" w:rsidRDefault="009B07EB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7EB" w:rsidRPr="009B07EB" w:rsidRDefault="00D80B60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 Деление класса на 4</w:t>
            </w:r>
            <w:r w:rsidR="009B07EB" w:rsidRPr="009B07EB">
              <w:rPr>
                <w:rFonts w:ascii="Times New Roman" w:hAnsi="Times New Roman"/>
                <w:b/>
                <w:sz w:val="24"/>
                <w:szCs w:val="24"/>
              </w:rPr>
              <w:t xml:space="preserve"> груп</w:t>
            </w:r>
            <w:r w:rsidR="00262816">
              <w:rPr>
                <w:rFonts w:ascii="Times New Roman" w:hAnsi="Times New Roman"/>
                <w:b/>
                <w:sz w:val="24"/>
                <w:szCs w:val="24"/>
              </w:rPr>
              <w:t>пы посредством цветных соломинок</w:t>
            </w:r>
            <w:r w:rsidR="009B07EB" w:rsidRPr="009B07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B07EB" w:rsidRPr="009B07EB" w:rsidRDefault="009B07EB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07EB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9B07EB">
              <w:rPr>
                <w:rFonts w:ascii="Times New Roman" w:hAnsi="Times New Roman"/>
                <w:sz w:val="24"/>
                <w:szCs w:val="24"/>
              </w:rPr>
              <w:t>развивать критическое мышление на основе активизации аналитических процессов.</w:t>
            </w:r>
            <w:r w:rsidRPr="009B0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07EB" w:rsidRPr="009B07EB" w:rsidRDefault="009B07EB" w:rsidP="009B07E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07EB">
              <w:rPr>
                <w:rFonts w:ascii="Times New Roman" w:hAnsi="Times New Roman"/>
                <w:i/>
                <w:sz w:val="24"/>
                <w:szCs w:val="24"/>
              </w:rPr>
              <w:t>Учащиеся берут по одной цветной соломинке и рассаживаются по цветам (1 группа – «Красная соломинка», 2 группа – «Желтая соломинка» 3 группа – «Фиолетовая соломинка»</w:t>
            </w:r>
            <w:r w:rsidR="00E75EDF">
              <w:rPr>
                <w:rFonts w:ascii="Times New Roman" w:hAnsi="Times New Roman"/>
                <w:i/>
                <w:sz w:val="24"/>
                <w:szCs w:val="24"/>
              </w:rPr>
              <w:t>, 4 группа – «Зеленая соломинка»</w:t>
            </w:r>
            <w:r w:rsidRPr="009B07EB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9B07EB" w:rsidRDefault="009B07EB" w:rsidP="009B07E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7EB" w:rsidRPr="001B489F" w:rsidRDefault="009B07EB" w:rsidP="009B07E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>
              <w:rPr>
                <w:b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Целеполагание.</w:t>
            </w:r>
          </w:p>
          <w:p w:rsidR="009B07EB" w:rsidRDefault="009B07EB" w:rsidP="009B07E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0B">
              <w:rPr>
                <w:rFonts w:ascii="Times New Roman" w:hAnsi="Times New Roman"/>
                <w:sz w:val="24"/>
                <w:szCs w:val="24"/>
              </w:rPr>
              <w:t>Формулирование цели урока, по средствам диалогического общени</w:t>
            </w:r>
            <w:r>
              <w:rPr>
                <w:rFonts w:ascii="Times New Roman" w:hAnsi="Times New Roman"/>
                <w:sz w:val="24"/>
                <w:szCs w:val="24"/>
              </w:rPr>
              <w:t>я учителя с учениками</w:t>
            </w:r>
            <w:r w:rsidRPr="003B01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07EB" w:rsidRDefault="009B07EB" w:rsidP="009B07E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6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устойчивое диалогическое взаимодействие учащихся с учителем для повышения уровня саморегуляции.</w:t>
            </w:r>
          </w:p>
          <w:p w:rsidR="009B07EB" w:rsidRDefault="009B07EB" w:rsidP="009B07EB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в процессе диалогического взаимодействия с учителем сформулировать цель урока.</w:t>
            </w:r>
          </w:p>
          <w:p w:rsidR="009B07EB" w:rsidRPr="009B07EB" w:rsidRDefault="009B07EB" w:rsidP="009B07EB"/>
        </w:tc>
        <w:tc>
          <w:tcPr>
            <w:tcW w:w="4536" w:type="dxa"/>
          </w:tcPr>
          <w:p w:rsidR="009B07EB" w:rsidRDefault="009B07EB" w:rsidP="009B07EB">
            <w:pPr>
              <w:ind w:left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Вызов:</w:t>
            </w:r>
          </w:p>
          <w:p w:rsidR="009B07EB" w:rsidRDefault="009B07EB" w:rsidP="009B07EB">
            <w:pPr>
              <w:ind w:left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61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85A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Эмоциональный настрой по стратегии «Мониторинг настроения».</w:t>
            </w:r>
          </w:p>
          <w:p w:rsidR="009B07EB" w:rsidRPr="00E85AB0" w:rsidRDefault="009B07EB" w:rsidP="009B07EB">
            <w:pPr>
              <w:ind w:lef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5AB0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Учащиеся, одним словом выражают свое настроение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в результате начинается формирование коллаборативной среды на основе установление субъект – субъектных отношений</w:t>
            </w:r>
            <w:r w:rsidRPr="00E85AB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B07EB" w:rsidRDefault="009B07EB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7EB" w:rsidRPr="009B07EB" w:rsidRDefault="009B07EB" w:rsidP="009B07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="00D80B60">
              <w:rPr>
                <w:rFonts w:ascii="Times New Roman" w:hAnsi="Times New Roman"/>
                <w:b/>
                <w:sz w:val="24"/>
                <w:szCs w:val="24"/>
              </w:rPr>
              <w:t>Деление класса на 4</w:t>
            </w:r>
            <w:r w:rsidRPr="009B07EB">
              <w:rPr>
                <w:rFonts w:ascii="Times New Roman" w:hAnsi="Times New Roman"/>
                <w:b/>
                <w:sz w:val="24"/>
                <w:szCs w:val="24"/>
              </w:rPr>
              <w:t xml:space="preserve"> группы посредством цветных соломинок.</w:t>
            </w:r>
          </w:p>
          <w:p w:rsidR="009B07EB" w:rsidRP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7EB">
              <w:rPr>
                <w:rFonts w:ascii="Times New Roman" w:hAnsi="Times New Roman"/>
                <w:i/>
                <w:iCs/>
                <w:sz w:val="24"/>
                <w:szCs w:val="24"/>
              </w:rPr>
              <w:t>Учащиеся берут по одной цветной соломинке и рассаживаются по цветам (1 группа – «Красная соломинка», 2 группа – «Желтая соломинка» 3 группа – «Фиолетовая соломинка»</w:t>
            </w:r>
            <w:r w:rsidR="00E75EDF">
              <w:rPr>
                <w:rFonts w:ascii="Times New Roman" w:hAnsi="Times New Roman"/>
                <w:i/>
                <w:iCs/>
                <w:sz w:val="24"/>
                <w:szCs w:val="24"/>
              </w:rPr>
              <w:t>, 4 группа – «Зеленая соломинка»</w:t>
            </w:r>
            <w:r w:rsidRPr="009B07EB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  <w:p w:rsidR="009B07EB" w:rsidRDefault="009B07EB" w:rsidP="009B07EB">
            <w:pPr>
              <w:jc w:val="both"/>
            </w:pPr>
          </w:p>
          <w:p w:rsidR="009B07EB" w:rsidRDefault="009B07EB" w:rsidP="009B07EB"/>
          <w:p w:rsidR="009B07EB" w:rsidRDefault="009B07EB" w:rsidP="009B07EB"/>
          <w:p w:rsidR="009B07EB" w:rsidRDefault="009B07EB" w:rsidP="009B07EB"/>
          <w:p w:rsidR="009B07EB" w:rsidRPr="001B489F" w:rsidRDefault="009B07EB" w:rsidP="009B07EB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Целепола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гание.</w:t>
            </w:r>
          </w:p>
          <w:p w:rsidR="009B07EB" w:rsidRPr="00153D1B" w:rsidRDefault="009B07EB" w:rsidP="009B07EB">
            <w:pPr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Учащиеся, диалогически взаимодействуя с учителем, формулируют цель урока.</w:t>
            </w:r>
          </w:p>
        </w:tc>
        <w:tc>
          <w:tcPr>
            <w:tcW w:w="2552" w:type="dxa"/>
          </w:tcPr>
          <w:p w:rsidR="009B07EB" w:rsidRDefault="009B07EB" w:rsidP="009B07EB"/>
        </w:tc>
        <w:tc>
          <w:tcPr>
            <w:tcW w:w="2486" w:type="dxa"/>
          </w:tcPr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E75EDF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 комплекта цветных соломинок.</w:t>
            </w: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07EB" w:rsidRDefault="009B07EB" w:rsidP="009B07EB">
            <w:pPr>
              <w:jc w:val="both"/>
            </w:pPr>
          </w:p>
        </w:tc>
      </w:tr>
      <w:tr w:rsidR="004B7D52" w:rsidTr="00F85C50">
        <w:tc>
          <w:tcPr>
            <w:tcW w:w="1384" w:type="dxa"/>
          </w:tcPr>
          <w:p w:rsidR="004B7D52" w:rsidRDefault="000F391E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 минут</w:t>
            </w:r>
          </w:p>
        </w:tc>
        <w:tc>
          <w:tcPr>
            <w:tcW w:w="4394" w:type="dxa"/>
          </w:tcPr>
          <w:p w:rsidR="001B489F" w:rsidRDefault="001B489F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Осмысление:</w:t>
            </w:r>
          </w:p>
          <w:p w:rsidR="004B7D52" w:rsidRDefault="001B489F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4B7D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7D52">
              <w:rPr>
                <w:rFonts w:ascii="Times New Roman" w:hAnsi="Times New Roman"/>
                <w:b/>
                <w:sz w:val="24"/>
                <w:szCs w:val="24"/>
              </w:rPr>
              <w:t xml:space="preserve"> Групповая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7D52" w:rsidRDefault="004B7D52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5B3E">
              <w:rPr>
                <w:rFonts w:ascii="Times New Roman" w:hAnsi="Times New Roman"/>
                <w:sz w:val="24"/>
                <w:szCs w:val="24"/>
              </w:rPr>
              <w:t>о средства</w:t>
            </w:r>
            <w:r w:rsidR="00FC7383">
              <w:rPr>
                <w:rFonts w:ascii="Times New Roman" w:hAnsi="Times New Roman"/>
                <w:sz w:val="24"/>
                <w:szCs w:val="24"/>
              </w:rPr>
              <w:t>м стратегии «Карусель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62816">
              <w:rPr>
                <w:rFonts w:ascii="Times New Roman" w:hAnsi="Times New Roman"/>
                <w:sz w:val="24"/>
                <w:szCs w:val="24"/>
              </w:rPr>
              <w:t xml:space="preserve"> группы готовят презентации по темам (1 группа – Природные условия и первые жители в нижнем течении Двуречья; 2 группа – Становление городов – государства; 3 группа – Аккадское царство; 4 группа – Правление </w:t>
            </w:r>
            <w:r w:rsidR="002628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62816" w:rsidRPr="0026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816">
              <w:rPr>
                <w:rFonts w:ascii="Times New Roman" w:hAnsi="Times New Roman"/>
                <w:sz w:val="24"/>
                <w:szCs w:val="24"/>
              </w:rPr>
              <w:t>династии Ура)</w:t>
            </w:r>
            <w:r w:rsidR="00E45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B3E" w:rsidRPr="00E45B3E" w:rsidRDefault="00E45B3E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B3E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решить поставленную проблему с опорой на собственный и косвенный опыт в процессе группового взаимообучения.</w:t>
            </w:r>
          </w:p>
          <w:p w:rsidR="004B7D52" w:rsidRPr="00E45B3E" w:rsidRDefault="00E45B3E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работая в гр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>уппах подготовить презентации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предложенную тему. По окончанию групповой работы спикеры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 xml:space="preserve"> групп должны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>защитить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подготовленные презентации. После защиты 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 xml:space="preserve">группы должны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>овести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взаимооценивание</w:t>
            </w:r>
            <w:r w:rsidR="002542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предложенным критериям.</w:t>
            </w:r>
          </w:p>
        </w:tc>
        <w:tc>
          <w:tcPr>
            <w:tcW w:w="4536" w:type="dxa"/>
          </w:tcPr>
          <w:p w:rsidR="001B489F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Осмысление:</w:t>
            </w:r>
          </w:p>
          <w:p w:rsidR="0025425D" w:rsidRDefault="001B489F" w:rsidP="001B489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 Групповая работа.</w:t>
            </w:r>
          </w:p>
          <w:p w:rsidR="004B7D52" w:rsidRDefault="0025425D" w:rsidP="00F85C50">
            <w:pPr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Учащиеся, работая в группах, готовят презентацию на предложенную тему. По окончанию групповой работы спикеры групп защищают подготовленные презентации. После защиты группы проводят взаимооценивание по предложенным критериям.</w:t>
            </w:r>
          </w:p>
        </w:tc>
        <w:tc>
          <w:tcPr>
            <w:tcW w:w="2552" w:type="dxa"/>
          </w:tcPr>
          <w:p w:rsidR="001B489F" w:rsidRDefault="001B489F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25D" w:rsidRPr="003B010B" w:rsidRDefault="0025425D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Взаимооценивание</w:t>
            </w:r>
            <w:r w:rsidR="001627F8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7D52" w:rsidRPr="00F85C50" w:rsidRDefault="0025425D" w:rsidP="00254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0B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оценка 2</w:t>
            </w:r>
            <w:r w:rsidR="009B07EB">
              <w:rPr>
                <w:rFonts w:ascii="Times New Roman" w:hAnsi="Times New Roman"/>
                <w:sz w:val="24"/>
                <w:szCs w:val="24"/>
              </w:rPr>
              <w:t>,5</w:t>
            </w:r>
            <w:r w:rsidRPr="003B010B">
              <w:rPr>
                <w:rFonts w:ascii="Times New Roman" w:hAnsi="Times New Roman"/>
                <w:sz w:val="24"/>
                <w:szCs w:val="24"/>
              </w:rPr>
              <w:t xml:space="preserve"> балла (по 5 балльной шкале).</w:t>
            </w:r>
          </w:p>
        </w:tc>
        <w:tc>
          <w:tcPr>
            <w:tcW w:w="2486" w:type="dxa"/>
          </w:tcPr>
          <w:p w:rsidR="001B489F" w:rsidRDefault="001B489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05E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Флипчарты, маркеры, стикеры. </w:t>
            </w:r>
          </w:p>
          <w:p w:rsidR="00C7405E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 теме. Л</w:t>
            </w:r>
            <w:r w:rsidR="001627F8">
              <w:rPr>
                <w:rFonts w:ascii="Times New Roman" w:hAnsi="Times New Roman"/>
                <w:sz w:val="24"/>
                <w:szCs w:val="24"/>
              </w:rPr>
              <w:t>исты оценивания.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D52" w:rsidRDefault="004B7D52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9F" w:rsidTr="00603E69">
        <w:tc>
          <w:tcPr>
            <w:tcW w:w="15352" w:type="dxa"/>
            <w:gridSpan w:val="5"/>
          </w:tcPr>
          <w:p w:rsidR="001B489F" w:rsidRDefault="009B07EB" w:rsidP="004D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Релаксация под классическую музыку</w:t>
            </w:r>
            <w:r w:rsidR="00A95E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5EDF">
              <w:rPr>
                <w:rFonts w:ascii="Times New Roman" w:hAnsi="Times New Roman"/>
                <w:b/>
                <w:sz w:val="24"/>
                <w:szCs w:val="24"/>
              </w:rPr>
              <w:t>Моцарта «Гроза</w:t>
            </w:r>
            <w:r w:rsidR="00A95E6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B4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D7A2B" w:rsidTr="00F85C50">
        <w:tc>
          <w:tcPr>
            <w:tcW w:w="1384" w:type="dxa"/>
          </w:tcPr>
          <w:p w:rsidR="004D7A2B" w:rsidRDefault="004D7A2B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A2B" w:rsidRDefault="001B489F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3D1B" w:rsidRPr="001B489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проблемными вопросами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16CF6" w:rsidRDefault="00F16CF6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средствам самостоятельной работы с проблемными вопросами рассматриваются отдельные вопросы темы.</w:t>
            </w:r>
          </w:p>
          <w:p w:rsidR="00F16CF6" w:rsidRDefault="00F16CF6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063">
              <w:rPr>
                <w:rFonts w:ascii="Times New Roman" w:hAnsi="Times New Roman"/>
                <w:sz w:val="24"/>
                <w:szCs w:val="24"/>
              </w:rPr>
              <w:t>определить уровень усвоение темы на основе саморегуляции учащихся в процессе самостоятельной работы.</w:t>
            </w:r>
          </w:p>
          <w:p w:rsidR="001320D5" w:rsidRDefault="001320D5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Каждый учащийся должен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выбрать один из трех предложенных вопросов 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подразделенных по уровню сложности на категории А, В, С и самостоятельно ответить на него. По окончанию самостоятельной  работы с проблемными вопросами учащиеся должны провести взаимооценивание и самооценивание работ.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каждой группы по одному учащемуся должны зачитать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свои ответы.</w:t>
            </w:r>
          </w:p>
          <w:p w:rsidR="00CB0899" w:rsidRDefault="00CB0899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Проблемные вопросы.</w:t>
            </w:r>
          </w:p>
          <w:p w:rsidR="00CB0899" w:rsidRDefault="0062558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Вопрос категории А:</w:t>
            </w:r>
            <w:r w:rsidR="00475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581" w:rsidRDefault="00E75EDF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вклад шумеров и аккадцев в мировую культуры</w:t>
            </w:r>
            <w:r w:rsidR="004755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899" w:rsidRDefault="00CB0899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Вопрос категории </w:t>
            </w:r>
            <w:r w:rsidR="00625581"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В:</w:t>
            </w:r>
            <w:r w:rsidR="00475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581" w:rsidRDefault="00CB0899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Объясните,</w:t>
            </w:r>
            <w:r w:rsidR="00E75EDF">
              <w:rPr>
                <w:rFonts w:ascii="Times New Roman" w:hAnsi="Times New Roman"/>
                <w:sz w:val="24"/>
                <w:szCs w:val="24"/>
              </w:rPr>
              <w:t xml:space="preserve"> причины усиления центральной власти в период правления </w:t>
            </w:r>
            <w:r w:rsidR="00E75ED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75EDF">
              <w:rPr>
                <w:rFonts w:ascii="Times New Roman" w:hAnsi="Times New Roman"/>
                <w:sz w:val="24"/>
                <w:szCs w:val="24"/>
              </w:rPr>
              <w:t xml:space="preserve"> династии 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899" w:rsidRDefault="0062558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Вопрос категории С:</w:t>
            </w:r>
            <w:r w:rsidR="00CB0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581" w:rsidRPr="00625581" w:rsidRDefault="00E75EDF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цари правели Древним Двуречьем</w:t>
            </w:r>
            <w:r w:rsidR="00CB0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D7A2B" w:rsidRDefault="001B489F" w:rsidP="0025425D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8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89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проблемными вопросами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320D5" w:rsidRDefault="001320D5" w:rsidP="0025425D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Каждый учащийся выбирает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один из трех предложенных вопросов подразделенных по уровню сложности на категории А, В,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самостоятельно отвечает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на него. По окончанию самостоятельной  работы с проблемными вопросами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проводят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взаимооценивание и самооценивание работ.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каждой группы по одному учащемуся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20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зачитывают свои ответы.</w:t>
            </w: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95E61" w:rsidRDefault="00A95E61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7EEB" w:rsidRDefault="00507EEB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B0899" w:rsidRDefault="00CB0899" w:rsidP="00CB0899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Модельные ответы:</w:t>
            </w:r>
          </w:p>
          <w:p w:rsidR="00D2471B" w:rsidRDefault="00D2471B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Вопрос категории А:</w:t>
            </w:r>
          </w:p>
          <w:p w:rsidR="00D2471B" w:rsidRPr="00892FCA" w:rsidRDefault="00E75EDF" w:rsidP="00D247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Шумеры и аккадцы создали уникальную ирригационную систему, заложили основы садоводства и виноградарства</w:t>
            </w:r>
            <w:r w:rsidR="00692F32">
              <w:rPr>
                <w:rFonts w:ascii="Times New Roman" w:hAnsi="Times New Roman"/>
                <w:sz w:val="24"/>
                <w:szCs w:val="24"/>
              </w:rPr>
              <w:t>, создали уникальную систему письменности давшую в последствии начало алфавитному письму</w:t>
            </w:r>
            <w:r w:rsidR="009B07EB">
              <w:rPr>
                <w:rFonts w:ascii="Times New Roman" w:hAnsi="Times New Roman"/>
                <w:sz w:val="24"/>
                <w:szCs w:val="24"/>
              </w:rPr>
              <w:t>.</w:t>
            </w:r>
            <w:r w:rsidR="00692F32">
              <w:rPr>
                <w:rFonts w:ascii="Times New Roman" w:hAnsi="Times New Roman"/>
                <w:sz w:val="24"/>
                <w:szCs w:val="24"/>
              </w:rPr>
              <w:t xml:space="preserve"> Шумерская и аккадская культура является фундаментов последующих культур региона.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71B" w:rsidRDefault="00D2471B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Вопрос категории </w:t>
            </w:r>
            <w:r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2471B" w:rsidRDefault="00692F32" w:rsidP="00D247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борьба с кочевниками требовала централизации государства. Правители из </w:t>
            </w:r>
            <w:r w:rsidRPr="00692F3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92F32">
              <w:rPr>
                <w:rFonts w:ascii="Times New Roman" w:hAnsi="Times New Roman"/>
                <w:sz w:val="24"/>
                <w:szCs w:val="24"/>
              </w:rPr>
              <w:t xml:space="preserve"> династии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создали мощный чиновнический аппарат и армию. Царей стали отождествлять с богами.</w:t>
            </w:r>
            <w:r w:rsidR="00D24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D68" w:rsidRDefault="00CF6D68" w:rsidP="00D2471B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0899">
              <w:rPr>
                <w:rFonts w:ascii="Times New Roman" w:hAnsi="Times New Roman"/>
                <w:b/>
                <w:i/>
                <w:sz w:val="24"/>
                <w:szCs w:val="24"/>
              </w:rPr>
              <w:t>Вопрос категории С:</w:t>
            </w:r>
          </w:p>
          <w:p w:rsidR="00CF6D68" w:rsidRPr="00CF6D68" w:rsidRDefault="00692F32" w:rsidP="00D2471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Цари: Эанату (Лагаш), Шаруккин (Шумеро – Аккадское царство), Нарамсин </w:t>
            </w:r>
            <w:r w:rsidRPr="00692F32">
              <w:rPr>
                <w:rFonts w:ascii="Times New Roman" w:hAnsi="Times New Roman"/>
                <w:sz w:val="24"/>
                <w:szCs w:val="24"/>
              </w:rPr>
              <w:t>(Шумеро – Аккадское царство),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Шульги (</w:t>
            </w:r>
            <w:r w:rsidRPr="00692F3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92F32">
              <w:rPr>
                <w:rFonts w:ascii="Times New Roman" w:hAnsi="Times New Roman"/>
                <w:sz w:val="24"/>
                <w:szCs w:val="24"/>
              </w:rPr>
              <w:t xml:space="preserve"> династии Ура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393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D7A2B" w:rsidRDefault="004D7A2B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7405E" w:rsidRPr="00F86B29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проблемными вопросами. Листы оценивания.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 xml:space="preserve"> Интерактивная доска.</w:t>
            </w:r>
          </w:p>
          <w:p w:rsidR="004D7A2B" w:rsidRDefault="00C7405E" w:rsidP="00C74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29">
              <w:rPr>
                <w:rFonts w:ascii="Times New Roman" w:hAnsi="Times New Roman"/>
                <w:sz w:val="24"/>
                <w:szCs w:val="24"/>
              </w:rPr>
              <w:t>Образец для проверки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проблемными вопросами</w:t>
            </w:r>
            <w:r w:rsidRPr="00F86B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D1B" w:rsidTr="00F85C50">
        <w:tc>
          <w:tcPr>
            <w:tcW w:w="1384" w:type="dxa"/>
          </w:tcPr>
          <w:p w:rsidR="00153D1B" w:rsidRDefault="000F391E" w:rsidP="00F85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минут</w:t>
            </w:r>
          </w:p>
        </w:tc>
        <w:tc>
          <w:tcPr>
            <w:tcW w:w="4394" w:type="dxa"/>
          </w:tcPr>
          <w:p w:rsidR="00153D1B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Рефлексия:</w:t>
            </w:r>
          </w:p>
          <w:p w:rsidR="00C7405E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 Общая рефлексия.</w:t>
            </w:r>
          </w:p>
          <w:p w:rsidR="00C7405E" w:rsidRDefault="00A95E6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</w:t>
            </w:r>
            <w:r w:rsidR="00617BA3">
              <w:rPr>
                <w:rFonts w:ascii="Times New Roman" w:hAnsi="Times New Roman"/>
                <w:sz w:val="24"/>
                <w:szCs w:val="24"/>
              </w:rPr>
              <w:t>м страт</w:t>
            </w:r>
            <w:r>
              <w:rPr>
                <w:rFonts w:ascii="Times New Roman" w:hAnsi="Times New Roman"/>
                <w:sz w:val="24"/>
                <w:szCs w:val="24"/>
              </w:rPr>
              <w:t>егии «Плюс, минус, интересно</w:t>
            </w:r>
            <w:r w:rsidR="00617BA3">
              <w:rPr>
                <w:rFonts w:ascii="Times New Roman" w:hAnsi="Times New Roman"/>
                <w:sz w:val="24"/>
                <w:szCs w:val="24"/>
              </w:rPr>
              <w:t>» проходит общая рефлексия.</w:t>
            </w:r>
          </w:p>
          <w:p w:rsidR="00617BA3" w:rsidRPr="00617BA3" w:rsidRDefault="00617BA3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BA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</w:rPr>
              <w:t>повысить уровень саморегуляции и самомотивации через создания алгоритма действия по средствам рефлексии.</w:t>
            </w:r>
          </w:p>
          <w:p w:rsidR="00617BA3" w:rsidRPr="00617BA3" w:rsidRDefault="00617BA3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должны </w:t>
            </w:r>
            <w:r w:rsidR="00DB01BF">
              <w:rPr>
                <w:rFonts w:ascii="Times New Roman" w:hAnsi="Times New Roman"/>
                <w:i/>
                <w:sz w:val="24"/>
                <w:szCs w:val="24"/>
              </w:rPr>
              <w:t>на стикерах</w:t>
            </w:r>
            <w:r w:rsidR="00A95E61">
              <w:rPr>
                <w:rFonts w:ascii="Times New Roman" w:hAnsi="Times New Roman"/>
                <w:i/>
                <w:sz w:val="24"/>
                <w:szCs w:val="24"/>
              </w:rPr>
              <w:t xml:space="preserve"> записать, что на уроке им понравилось, что </w:t>
            </w:r>
            <w:r w:rsidR="00DB01BF">
              <w:rPr>
                <w:rFonts w:ascii="Times New Roman" w:hAnsi="Times New Roman"/>
                <w:i/>
                <w:sz w:val="24"/>
                <w:szCs w:val="24"/>
              </w:rPr>
              <w:t>на уроке</w:t>
            </w:r>
            <w:r w:rsidR="00A95E61">
              <w:rPr>
                <w:rFonts w:ascii="Times New Roman" w:hAnsi="Times New Roman"/>
                <w:i/>
                <w:sz w:val="24"/>
                <w:szCs w:val="24"/>
              </w:rPr>
              <w:t xml:space="preserve"> им не понравилось и что им было особенно интересно</w:t>
            </w:r>
            <w:r w:rsidR="00DB01B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17BA3" w:rsidRPr="00617BA3" w:rsidRDefault="00617BA3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5E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3.2 Организация домашнего задания.</w:t>
            </w:r>
          </w:p>
          <w:p w:rsidR="00CA4575" w:rsidRDefault="00692F32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32">
              <w:rPr>
                <w:rFonts w:ascii="Times New Roman" w:hAnsi="Times New Roman"/>
                <w:sz w:val="24"/>
                <w:szCs w:val="24"/>
              </w:rPr>
              <w:t>§ 1</w:t>
            </w:r>
            <w:r w:rsidR="009B07EB" w:rsidRPr="009B07EB">
              <w:rPr>
                <w:rFonts w:ascii="Times New Roman" w:hAnsi="Times New Roman"/>
                <w:sz w:val="24"/>
                <w:szCs w:val="24"/>
              </w:rPr>
              <w:t xml:space="preserve"> прочитать и пересказывать, проработать по стратегии инсерт раздаточный материал.</w:t>
            </w:r>
          </w:p>
          <w:p w:rsidR="00DB01BF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AE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создать условия для всестороннего осмысления темы в процессе самостоятельной работы дома.</w:t>
            </w:r>
          </w:p>
          <w:p w:rsidR="008678AE" w:rsidRPr="008678AE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должны записать домашнее задание в дневник и при необходимости задать уточняющие вопросы</w:t>
            </w:r>
            <w:r w:rsidR="00267341">
              <w:rPr>
                <w:rFonts w:ascii="Times New Roman" w:hAnsi="Times New Roman"/>
                <w:i/>
                <w:sz w:val="24"/>
                <w:szCs w:val="24"/>
              </w:rPr>
              <w:t xml:space="preserve"> учителю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8678AE" w:rsidRPr="00C7405E" w:rsidRDefault="008678A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5E" w:rsidRDefault="00C7405E" w:rsidP="00F85C5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3.3 Подведение итогов.</w:t>
            </w:r>
          </w:p>
          <w:p w:rsidR="00DB01BF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подводит итоги урока, выставляет и комментирует полученные учащимися оценки.</w:t>
            </w:r>
          </w:p>
          <w:p w:rsidR="00267341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341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направить учащихся по индивидуальным траекториям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 по средствам комментариев учителя.</w:t>
            </w:r>
          </w:p>
          <w:p w:rsidR="00267341" w:rsidRPr="00267341" w:rsidRDefault="00267341" w:rsidP="00F85C50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341">
              <w:rPr>
                <w:rFonts w:ascii="Times New Roman" w:hAnsi="Times New Roman"/>
                <w:i/>
                <w:sz w:val="24"/>
                <w:szCs w:val="24"/>
              </w:rPr>
              <w:t>Учащиеся должны выслушать и зафиксировать комментарии учителя по освоению темы.</w:t>
            </w:r>
          </w:p>
        </w:tc>
        <w:tc>
          <w:tcPr>
            <w:tcW w:w="4536" w:type="dxa"/>
          </w:tcPr>
          <w:p w:rsidR="00DB01BF" w:rsidRDefault="00DB01BF" w:rsidP="00DB01B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Рефлексия:</w:t>
            </w:r>
          </w:p>
          <w:p w:rsidR="00153D1B" w:rsidRDefault="00DB01BF" w:rsidP="00DB01BF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 Общая рефлексия.</w:t>
            </w:r>
          </w:p>
          <w:p w:rsidR="00267341" w:rsidRDefault="00DB01BF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на стикерах записывают, </w:t>
            </w:r>
            <w:r w:rsidR="00A95E61" w:rsidRPr="00A95E61">
              <w:rPr>
                <w:rFonts w:ascii="Times New Roman" w:hAnsi="Times New Roman"/>
                <w:i/>
                <w:sz w:val="24"/>
                <w:szCs w:val="24"/>
              </w:rPr>
              <w:t>что на уроке им понравилось, что на уроке им не понравилось и что им было особенно интересно.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EEB" w:rsidRDefault="00507EEB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EEB" w:rsidRDefault="00507EEB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01BF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3.2 Организация домашнего задания.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записывают, домашнее задание в дневник и при необходимости задают уточняющие вопросы учителю.</w:t>
            </w: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EEB" w:rsidRDefault="00507EEB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EEB" w:rsidRDefault="00507EEB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7341" w:rsidRDefault="00267341" w:rsidP="00267341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5E">
              <w:rPr>
                <w:rFonts w:ascii="Times New Roman" w:hAnsi="Times New Roman"/>
                <w:b/>
                <w:sz w:val="24"/>
                <w:szCs w:val="24"/>
              </w:rPr>
              <w:t>3.3 Подведение итогов.</w:t>
            </w:r>
          </w:p>
          <w:p w:rsidR="00267341" w:rsidRPr="00267341" w:rsidRDefault="00016875" w:rsidP="00267341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слушают и фиксируют</w:t>
            </w:r>
            <w:r w:rsidR="00267341" w:rsidRPr="00267341">
              <w:rPr>
                <w:rFonts w:ascii="Times New Roman" w:hAnsi="Times New Roman"/>
                <w:i/>
                <w:sz w:val="24"/>
                <w:szCs w:val="24"/>
              </w:rPr>
              <w:t xml:space="preserve"> комментарии учителя по освоению темы.</w:t>
            </w:r>
          </w:p>
        </w:tc>
        <w:tc>
          <w:tcPr>
            <w:tcW w:w="2552" w:type="dxa"/>
          </w:tcPr>
          <w:p w:rsidR="00153D1B" w:rsidRDefault="00153D1B" w:rsidP="0025425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DB01BF" w:rsidRDefault="00DB01B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D1B" w:rsidRDefault="00DB01BF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Стикеры.</w:t>
            </w: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EEB" w:rsidRDefault="00507EEB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341" w:rsidRDefault="00267341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875" w:rsidRDefault="00016875" w:rsidP="00F85C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</w:tc>
      </w:tr>
    </w:tbl>
    <w:p w:rsidR="00F85C50" w:rsidRDefault="00F85C50"/>
    <w:p w:rsidR="00507EEB" w:rsidRDefault="00507EEB" w:rsidP="00507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507EEB" w:rsidRDefault="00507EEB" w:rsidP="00507E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507EEB" w:rsidRPr="00CD762D" w:rsidRDefault="00507EEB" w:rsidP="00507EE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D762D">
        <w:rPr>
          <w:rFonts w:ascii="Times New Roman" w:eastAsiaTheme="minorEastAsia" w:hAnsi="Times New Roman"/>
          <w:b/>
          <w:sz w:val="24"/>
          <w:szCs w:val="24"/>
          <w:lang w:eastAsia="ru-RU"/>
        </w:rPr>
        <w:t>РАЗДАТОЧНЫЙ МАТЕРИАЛ</w:t>
      </w:r>
    </w:p>
    <w:p w:rsidR="00507EEB" w:rsidRDefault="00507EEB" w:rsidP="00507EE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D762D">
        <w:rPr>
          <w:rFonts w:ascii="Times New Roman" w:eastAsiaTheme="minorEastAsia" w:hAnsi="Times New Roman"/>
          <w:b/>
          <w:sz w:val="24"/>
          <w:szCs w:val="24"/>
          <w:lang w:eastAsia="ru-RU"/>
        </w:rPr>
        <w:t>Тему урока: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Шумер и Аккад.</w:t>
      </w:r>
    </w:p>
    <w:p w:rsidR="00507EEB" w:rsidRDefault="00507EEB" w:rsidP="00507E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Природно – климатические условия региона: </w:t>
      </w:r>
      <w:r w:rsidRPr="00736B4A">
        <w:rPr>
          <w:rFonts w:ascii="Times New Roman" w:hAnsi="Times New Roman"/>
        </w:rPr>
        <w:t>Дре</w:t>
      </w:r>
      <w:r>
        <w:rPr>
          <w:rFonts w:ascii="Times New Roman" w:hAnsi="Times New Roman"/>
        </w:rPr>
        <w:t>в</w:t>
      </w:r>
      <w:r w:rsidRPr="00736B4A">
        <w:rPr>
          <w:rFonts w:ascii="Times New Roman" w:hAnsi="Times New Roman"/>
        </w:rPr>
        <w:t>нее</w:t>
      </w:r>
      <w:r>
        <w:rPr>
          <w:rFonts w:ascii="Times New Roman" w:hAnsi="Times New Roman"/>
        </w:rPr>
        <w:t xml:space="preserve"> Двуречье занимало территорию в междуречье Евфрата и Тигра, на севере было ограничено Армянским нагорьем, а на юге Персидским заливом. Климат характеризовался засушливостью что определило развитие ирригационного земледелие. </w:t>
      </w:r>
      <w:r w:rsidRPr="000F714C">
        <w:rPr>
          <w:rFonts w:ascii="Times New Roman" w:hAnsi="Times New Roman"/>
          <w:b/>
          <w:i/>
        </w:rPr>
        <w:t>Шумер:</w:t>
      </w:r>
      <w:r>
        <w:rPr>
          <w:rFonts w:ascii="Times New Roman" w:hAnsi="Times New Roman"/>
        </w:rPr>
        <w:t xml:space="preserve"> Шумерские города – государства стали складываться в середине </w:t>
      </w:r>
      <w:r w:rsidRPr="000F714C"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тыс. до н.э. В середине 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в. до н.э. расцвет охватывает Ур, возвышается Киш. После ряда поражений Киш уступает гегемонию Уруку. В </w:t>
      </w:r>
      <w:r w:rsidRPr="000F714C">
        <w:rPr>
          <w:rFonts w:ascii="Times New Roman" w:hAnsi="Times New Roman"/>
          <w:lang w:val="en-US"/>
        </w:rPr>
        <w:t>XVI</w:t>
      </w:r>
      <w:r>
        <w:rPr>
          <w:rFonts w:ascii="Times New Roman" w:hAnsi="Times New Roman"/>
        </w:rPr>
        <w:t xml:space="preserve">в. до н.э. возвышается Ур и Лагаш. Объединенные союз шумерских городов – государств в </w:t>
      </w:r>
      <w:r w:rsidRPr="000F714C">
        <w:rPr>
          <w:rFonts w:ascii="Times New Roman" w:hAnsi="Times New Roman"/>
          <w:lang w:val="en-US"/>
        </w:rPr>
        <w:t>XIV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. терпит поражение и уступает власть аккадцем. </w:t>
      </w:r>
    </w:p>
    <w:p w:rsidR="00507EEB" w:rsidRDefault="00507EEB" w:rsidP="00507E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Аккад: </w:t>
      </w:r>
      <w:r>
        <w:rPr>
          <w:rFonts w:ascii="Times New Roman" w:hAnsi="Times New Roman"/>
        </w:rPr>
        <w:t xml:space="preserve">В </w:t>
      </w:r>
      <w:r w:rsidRPr="000F714C">
        <w:rPr>
          <w:rFonts w:ascii="Times New Roman" w:hAnsi="Times New Roman"/>
          <w:lang w:val="en-US"/>
        </w:rPr>
        <w:t>XIV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. царь Шаруккин объединил все шумерские и аккадские города – государства. Царь Нарамсин значительно расширил границы государства.</w:t>
      </w:r>
      <w:r w:rsidRPr="000F714C">
        <w:t xml:space="preserve"> </w:t>
      </w:r>
      <w:r w:rsidRPr="000F714C">
        <w:rPr>
          <w:rFonts w:ascii="Times New Roman" w:hAnsi="Times New Roman"/>
        </w:rPr>
        <w:t xml:space="preserve">Засуха, сепаратизм, экономический спад и передвижения горных </w:t>
      </w:r>
      <w:r w:rsidRPr="00292389">
        <w:rPr>
          <w:rFonts w:ascii="Times New Roman" w:hAnsi="Times New Roman"/>
        </w:rPr>
        <w:t xml:space="preserve">племен кутиев приводят к ослаблению Аккада. В </w:t>
      </w:r>
      <w:r w:rsidRPr="00292389">
        <w:rPr>
          <w:rFonts w:ascii="Times New Roman" w:hAnsi="Times New Roman"/>
          <w:lang w:val="en-US"/>
        </w:rPr>
        <w:t>XII</w:t>
      </w:r>
      <w:proofErr w:type="gramStart"/>
      <w:r w:rsidRPr="00292389">
        <w:rPr>
          <w:rFonts w:ascii="Times New Roman" w:hAnsi="Times New Roman"/>
        </w:rPr>
        <w:t>в</w:t>
      </w:r>
      <w:proofErr w:type="gramEnd"/>
      <w:r w:rsidRPr="00292389">
        <w:rPr>
          <w:rFonts w:ascii="Times New Roman" w:hAnsi="Times New Roman"/>
        </w:rPr>
        <w:t xml:space="preserve">. в Древнем Двуречье правили гутеи, изгнанные </w:t>
      </w:r>
      <w:r>
        <w:rPr>
          <w:rFonts w:ascii="Times New Roman" w:hAnsi="Times New Roman"/>
        </w:rPr>
        <w:t xml:space="preserve">впоследствии </w:t>
      </w:r>
      <w:r w:rsidRPr="00292389">
        <w:rPr>
          <w:rFonts w:ascii="Times New Roman" w:hAnsi="Times New Roman"/>
        </w:rPr>
        <w:t>царями III династия Ура</w:t>
      </w:r>
      <w:r>
        <w:rPr>
          <w:rFonts w:ascii="Times New Roman" w:hAnsi="Times New Roman"/>
        </w:rPr>
        <w:t xml:space="preserve">. </w:t>
      </w:r>
    </w:p>
    <w:p w:rsidR="00507EEB" w:rsidRDefault="00507EEB" w:rsidP="00507EEB">
      <w:pPr>
        <w:spacing w:after="0" w:line="240" w:lineRule="auto"/>
        <w:jc w:val="both"/>
      </w:pPr>
      <w:r>
        <w:rPr>
          <w:rFonts w:ascii="Times New Roman" w:hAnsi="Times New Roman"/>
          <w:b/>
          <w:i/>
        </w:rPr>
        <w:t xml:space="preserve">Шумеро – Аккадское государство: </w:t>
      </w:r>
      <w:r>
        <w:rPr>
          <w:rFonts w:ascii="Times New Roman" w:hAnsi="Times New Roman"/>
        </w:rPr>
        <w:t>Основателем государства стал Ур – Наму</w:t>
      </w:r>
      <w:bookmarkStart w:id="0" w:name="_GoBack"/>
      <w:bookmarkEnd w:id="0"/>
      <w:r>
        <w:rPr>
          <w:rFonts w:ascii="Times New Roman" w:hAnsi="Times New Roman"/>
        </w:rPr>
        <w:t>, безуспешно пытавшийся расширить пределы государства. Царь Шульги подчинил огромные земли на западе. Вторжение амореев ослабило государство и привело к его падению.</w:t>
      </w:r>
    </w:p>
    <w:sectPr w:rsidR="00507EEB" w:rsidSect="00507EE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C50"/>
    <w:rsid w:val="00016875"/>
    <w:rsid w:val="000F391E"/>
    <w:rsid w:val="0011011A"/>
    <w:rsid w:val="001320D5"/>
    <w:rsid w:val="00153D1B"/>
    <w:rsid w:val="001627F8"/>
    <w:rsid w:val="001B489F"/>
    <w:rsid w:val="0025425D"/>
    <w:rsid w:val="00262816"/>
    <w:rsid w:val="00267341"/>
    <w:rsid w:val="003662B5"/>
    <w:rsid w:val="003933FB"/>
    <w:rsid w:val="003B1EE4"/>
    <w:rsid w:val="0047555C"/>
    <w:rsid w:val="004954D8"/>
    <w:rsid w:val="004B7D52"/>
    <w:rsid w:val="004D7A2B"/>
    <w:rsid w:val="00507EEB"/>
    <w:rsid w:val="00515905"/>
    <w:rsid w:val="00522A21"/>
    <w:rsid w:val="005802E6"/>
    <w:rsid w:val="005E3015"/>
    <w:rsid w:val="00603E69"/>
    <w:rsid w:val="00617BA3"/>
    <w:rsid w:val="00625581"/>
    <w:rsid w:val="00692F32"/>
    <w:rsid w:val="008678AE"/>
    <w:rsid w:val="00872538"/>
    <w:rsid w:val="00892FCA"/>
    <w:rsid w:val="009A13A5"/>
    <w:rsid w:val="009B07EB"/>
    <w:rsid w:val="00A95E61"/>
    <w:rsid w:val="00AB65B4"/>
    <w:rsid w:val="00B33AB6"/>
    <w:rsid w:val="00B3526D"/>
    <w:rsid w:val="00C7405E"/>
    <w:rsid w:val="00CA4575"/>
    <w:rsid w:val="00CB0899"/>
    <w:rsid w:val="00CF6D68"/>
    <w:rsid w:val="00D2471B"/>
    <w:rsid w:val="00D80B60"/>
    <w:rsid w:val="00DB01BF"/>
    <w:rsid w:val="00E45B3E"/>
    <w:rsid w:val="00E75EDF"/>
    <w:rsid w:val="00F16CF6"/>
    <w:rsid w:val="00F85063"/>
    <w:rsid w:val="00F85C50"/>
    <w:rsid w:val="00FC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C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3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XTreme.ws</cp:lastModifiedBy>
  <cp:revision>8</cp:revision>
  <cp:lastPrinted>2015-09-14T17:59:00Z</cp:lastPrinted>
  <dcterms:created xsi:type="dcterms:W3CDTF">2015-01-04T11:32:00Z</dcterms:created>
  <dcterms:modified xsi:type="dcterms:W3CDTF">2016-02-08T20:01:00Z</dcterms:modified>
</cp:coreProperties>
</file>