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1AC" w:rsidRDefault="008611AC" w:rsidP="008611AC">
      <w:pPr>
        <w:pStyle w:val="a4"/>
        <w:ind w:firstLine="709"/>
        <w:rPr>
          <w:rFonts w:ascii="Times New Roman" w:hAnsi="Times New Roman" w:cs="Times New Roman"/>
          <w:sz w:val="43"/>
          <w:szCs w:val="43"/>
          <w:lang w:val="kk-KZ"/>
        </w:rPr>
      </w:pPr>
      <w:r w:rsidRPr="008611AC">
        <w:rPr>
          <w:rFonts w:ascii="Times New Roman" w:hAnsi="Times New Roman" w:cs="Times New Roman"/>
          <w:sz w:val="43"/>
          <w:szCs w:val="43"/>
          <w:lang w:val="kk-KZ"/>
        </w:rPr>
        <w:t>Ағылшын тілі сабағында оқушылардың ауызекі тілде сөйлеу қабілеттерін дамыту</w:t>
      </w:r>
    </w:p>
    <w:p w:rsidR="008611AC" w:rsidRPr="008611AC" w:rsidRDefault="008611AC" w:rsidP="008611AC">
      <w:pPr>
        <w:pStyle w:val="a4"/>
        <w:ind w:firstLine="709"/>
        <w:jc w:val="right"/>
        <w:rPr>
          <w:rFonts w:ascii="Times New Roman" w:hAnsi="Times New Roman" w:cs="Times New Roman"/>
          <w:i/>
          <w:sz w:val="28"/>
          <w:szCs w:val="28"/>
          <w:lang w:val="kk-KZ"/>
        </w:rPr>
      </w:pPr>
      <w:r w:rsidRPr="008611AC">
        <w:rPr>
          <w:rFonts w:ascii="Times New Roman" w:hAnsi="Times New Roman" w:cs="Times New Roman"/>
          <w:i/>
          <w:sz w:val="28"/>
          <w:szCs w:val="28"/>
          <w:lang w:val="kk-KZ"/>
        </w:rPr>
        <w:t>Шайгөзова Жазира Ғалымжанқызы,</w:t>
      </w:r>
    </w:p>
    <w:p w:rsidR="008611AC" w:rsidRPr="008611AC" w:rsidRDefault="008611AC" w:rsidP="008611AC">
      <w:pPr>
        <w:pStyle w:val="a4"/>
        <w:ind w:firstLine="709"/>
        <w:jc w:val="right"/>
        <w:rPr>
          <w:rFonts w:ascii="Times New Roman" w:hAnsi="Times New Roman" w:cs="Times New Roman"/>
          <w:i/>
          <w:sz w:val="28"/>
          <w:szCs w:val="28"/>
          <w:lang w:val="kk-KZ"/>
        </w:rPr>
      </w:pPr>
      <w:r w:rsidRPr="008611AC">
        <w:rPr>
          <w:rFonts w:ascii="Times New Roman" w:hAnsi="Times New Roman" w:cs="Times New Roman"/>
          <w:i/>
          <w:sz w:val="28"/>
          <w:szCs w:val="28"/>
          <w:lang w:val="kk-KZ"/>
        </w:rPr>
        <w:t>«Новосел орта мектебі» КММ</w:t>
      </w:r>
    </w:p>
    <w:p w:rsidR="008611AC" w:rsidRPr="008611AC" w:rsidRDefault="008611AC" w:rsidP="008611AC">
      <w:pPr>
        <w:pStyle w:val="a4"/>
        <w:ind w:firstLine="709"/>
        <w:jc w:val="right"/>
        <w:rPr>
          <w:rFonts w:ascii="Times New Roman" w:hAnsi="Times New Roman" w:cs="Times New Roman"/>
          <w:i/>
          <w:sz w:val="28"/>
          <w:szCs w:val="28"/>
          <w:lang w:val="kk-KZ"/>
        </w:rPr>
      </w:pPr>
      <w:r w:rsidRPr="008611AC">
        <w:rPr>
          <w:rFonts w:ascii="Times New Roman" w:hAnsi="Times New Roman" w:cs="Times New Roman"/>
          <w:i/>
          <w:sz w:val="28"/>
          <w:szCs w:val="28"/>
          <w:lang w:val="kk-KZ"/>
        </w:rPr>
        <w:t>ағылшын тілі мұғалімі,</w:t>
      </w:r>
    </w:p>
    <w:p w:rsidR="008611AC" w:rsidRPr="008611AC" w:rsidRDefault="008611AC" w:rsidP="008611AC">
      <w:pPr>
        <w:pStyle w:val="a4"/>
        <w:ind w:firstLine="709"/>
        <w:jc w:val="right"/>
        <w:rPr>
          <w:rFonts w:ascii="Times New Roman" w:hAnsi="Times New Roman" w:cs="Times New Roman"/>
          <w:i/>
          <w:sz w:val="28"/>
          <w:szCs w:val="28"/>
          <w:lang w:val="kk-KZ"/>
        </w:rPr>
      </w:pPr>
      <w:r w:rsidRPr="008611AC">
        <w:rPr>
          <w:rFonts w:ascii="Times New Roman" w:hAnsi="Times New Roman" w:cs="Times New Roman"/>
          <w:i/>
          <w:sz w:val="28"/>
          <w:szCs w:val="28"/>
          <w:lang w:val="kk-KZ"/>
        </w:rPr>
        <w:t>Ғабит Мүсірепов атындағы ауданы</w:t>
      </w:r>
    </w:p>
    <w:p w:rsidR="00032B4E" w:rsidRPr="00342115" w:rsidRDefault="00032B4E" w:rsidP="00E11FB6">
      <w:pPr>
        <w:pStyle w:val="a4"/>
        <w:ind w:firstLine="709"/>
        <w:jc w:val="both"/>
        <w:rPr>
          <w:rFonts w:ascii="Times New Roman" w:hAnsi="Times New Roman" w:cs="Times New Roman"/>
          <w:sz w:val="28"/>
          <w:szCs w:val="28"/>
          <w:lang w:val="kk-KZ"/>
        </w:rPr>
      </w:pPr>
      <w:r w:rsidRPr="008611AC">
        <w:rPr>
          <w:rFonts w:ascii="Times New Roman" w:hAnsi="Times New Roman" w:cs="Times New Roman"/>
          <w:sz w:val="28"/>
          <w:szCs w:val="28"/>
          <w:lang w:val="kk-KZ"/>
        </w:rPr>
        <w:t xml:space="preserve">Қазіргі кездегі шапшаң жүріп жатқан жаһандану үрдісі әлемдік бәсекелестікті күшейте түсуде. </w:t>
      </w:r>
      <w:r w:rsidRPr="00342115">
        <w:rPr>
          <w:rFonts w:ascii="Times New Roman" w:hAnsi="Times New Roman" w:cs="Times New Roman"/>
          <w:sz w:val="28"/>
          <w:szCs w:val="28"/>
          <w:lang w:val="kk-KZ"/>
        </w:rPr>
        <w:t>Қазақстанның бәсекеге қабілеттілігін жүзеге асырудың тиімді жолдары Елбасының Жолдауында «Ұлттық бәсекелестік қабілеті бірінші кезекте оның білімділік деңгеймен айқындалады» деп тұжырымдалған.</w:t>
      </w:r>
    </w:p>
    <w:p w:rsidR="0096478A" w:rsidRPr="00E11FB6" w:rsidRDefault="005017AF" w:rsidP="00E11FB6">
      <w:pPr>
        <w:pStyle w:val="a4"/>
        <w:ind w:firstLine="709"/>
        <w:jc w:val="both"/>
        <w:rPr>
          <w:rFonts w:ascii="Times New Roman" w:hAnsi="Times New Roman" w:cs="Times New Roman"/>
          <w:sz w:val="28"/>
          <w:szCs w:val="28"/>
          <w:lang w:val="kk-KZ"/>
        </w:rPr>
      </w:pPr>
      <w:r w:rsidRPr="00E11FB6">
        <w:rPr>
          <w:rFonts w:ascii="Times New Roman" w:hAnsi="Times New Roman" w:cs="Times New Roman"/>
          <w:sz w:val="28"/>
          <w:szCs w:val="28"/>
          <w:shd w:val="clear" w:color="auto" w:fill="FFFFFF"/>
          <w:lang w:val="kk-KZ"/>
        </w:rPr>
        <w:t xml:space="preserve">Қоғам талабына сай шетел тілдерін оқытуда мұғалімдердің алдына қойылып жүрген ортақ міндет тілді коммуникативті бағытта оқыту. Ондағы мақсат - оқушыларды қарапайым болса да, өз ойларын еркін жеткізумен ғана шектелмей, өзара пікір алысуға үйрету, себебі жалпыға білім беретін орта мектепте берілетін білімнің негізгі мақсаты – оқушының шетел тілінде сөйлеу қабілетін жетілдіру. Өз тәжірибемде оқушылардың тілге деген қызығушылығын арттыру мақсатында түрлі әдіс-тәсілдерді қолданып келемін. Сабақты түрлендіріп өткізу ол тек қана мұғалімге ғана пайдалы емес, сонымен қатар оқушыны пәнге деген қызығушылығын арттырып, тілді үйренуде кездесетін тілдік қиыншылықтарды алуға көметеседі. Өз алдыма әдістемелік тақырыбымды </w:t>
      </w:r>
      <w:r w:rsidRPr="00E11FB6">
        <w:rPr>
          <w:rFonts w:ascii="Times New Roman" w:hAnsi="Times New Roman" w:cs="Times New Roman"/>
          <w:b/>
          <w:sz w:val="28"/>
          <w:szCs w:val="28"/>
          <w:shd w:val="clear" w:color="auto" w:fill="FFFFFF"/>
          <w:lang w:val="kk-KZ"/>
        </w:rPr>
        <w:t>«Ағылшын тілі сабақтарында оқушылардың ауызекі тілде сөйлеу қабілеттерін дамыту»</w:t>
      </w:r>
      <w:r w:rsidRPr="00E11FB6">
        <w:rPr>
          <w:rFonts w:ascii="Times New Roman" w:hAnsi="Times New Roman" w:cs="Times New Roman"/>
          <w:sz w:val="28"/>
          <w:szCs w:val="28"/>
          <w:shd w:val="clear" w:color="auto" w:fill="FFFFFF"/>
          <w:lang w:val="kk-KZ"/>
        </w:rPr>
        <w:t xml:space="preserve"> тақырыбында алдым. Тәжірибеде көрсетіп отырғандай оқушылар шетел тілін бастауыш және орта буында жеңіл қабылдап, меңгереді.  Бастауыш сыныптарда тақпақ, өлең жаттау оқушылардың сабаққа қызығушылықтарын арттыруға өте маңызды. Сонымен қатар өлең жаттау  тәрбие жағынан оқушының бойында жақсы қасиеттерді игеруге жетелесе, дұрыс дыбыстау, оқу қабілеттерін жетілдірумен қатар өткен лексикалық және грамматикалық материал пысықталып, сөз қорлары молаяды.</w:t>
      </w:r>
      <w:r w:rsidR="0096478A" w:rsidRPr="00E11FB6">
        <w:rPr>
          <w:rFonts w:ascii="Times New Roman" w:hAnsi="Times New Roman" w:cs="Times New Roman"/>
          <w:sz w:val="28"/>
          <w:szCs w:val="28"/>
          <w:lang w:val="kk-KZ"/>
        </w:rPr>
        <w:t xml:space="preserve"> Сонымен қатар оқушылырдың ағылшын тілінде ауызекі сөйлеу қабілеттерін дамыту бағытында түрлі іс-әрекет ұйымдастыруға болады. Шет тілі пәні бойынша оқушы ереже мен ұғымдар анықтамасын тек жаттап алғаннан гөрі, оларды іс жүзінде саналы түрде қолдана алуы қажет. Түрлі тапсырмалар мен жаттығулар арқылы теориялық білімді шыңдауға болады. Мысалы,   жаңа сөз бірліктерін енгізуде міндетті түрде суреттермен көрсету, сөздерді қайталау, жатқа айту сияқты тапсырмаларды орындау арқылы оқушылардың есте сақтауы артып отырады. АКТ құралдарын пайдалану арқылы балалардың сабаққа деген қызығушылықтары артады, сабақта белсенділік танытады.</w:t>
      </w:r>
    </w:p>
    <w:p w:rsidR="0096478A" w:rsidRPr="00C64422" w:rsidRDefault="0096478A" w:rsidP="00E11FB6">
      <w:pPr>
        <w:pStyle w:val="a4"/>
        <w:ind w:firstLine="709"/>
        <w:jc w:val="both"/>
        <w:rPr>
          <w:rFonts w:ascii="Times New Roman" w:hAnsi="Times New Roman" w:cs="Times New Roman"/>
          <w:sz w:val="28"/>
          <w:szCs w:val="28"/>
          <w:lang w:val="kk-KZ"/>
        </w:rPr>
      </w:pPr>
      <w:r w:rsidRPr="00C64422">
        <w:rPr>
          <w:rFonts w:ascii="Times New Roman" w:hAnsi="Times New Roman" w:cs="Times New Roman"/>
          <w:sz w:val="28"/>
          <w:szCs w:val="28"/>
          <w:lang w:val="kk-KZ"/>
        </w:rPr>
        <w:t xml:space="preserve">Ағылшын тілі сабақтарында оқушылардың білім –біліктілік, танымдық, коммуникативтік құзыреттілігін қалыптастыруда ойын элементтерін қолдану керек. Ұлы педагог В.А.Сухомлинский «Ойынсыз, музыкасыз, ертегісіз шығармашылықсыз, толық мәніндегі ақыл-ой тәрбиесі болмайды» дегендей, әр сабақ барысында әр түрлі ойын элементерін пайдаланамын.  Ойын әдісі </w:t>
      </w:r>
      <w:r w:rsidRPr="00C64422">
        <w:rPr>
          <w:rFonts w:ascii="Times New Roman" w:hAnsi="Times New Roman" w:cs="Times New Roman"/>
          <w:sz w:val="28"/>
          <w:szCs w:val="28"/>
          <w:lang w:val="kk-KZ"/>
        </w:rPr>
        <w:lastRenderedPageBreak/>
        <w:t>арқылы оқыту олардың, пәнге деген қызығушылығын арттырады, өз ойын, пікірін, көзқарасын білдіруге, екінші бір оқушының  жауабын тыңдап, оны толықтыруға, жетістіктері мен кемшіліктерін айта білуге жаттықтырады. Жақсы құрастырылған және де үздік әдіспен ұйымдастырылған ойын практикалық, тәрбиелік және дамытушылық жағынан оқыту тәсілі болып табылады.</w:t>
      </w:r>
    </w:p>
    <w:p w:rsidR="0096478A" w:rsidRPr="00C64422" w:rsidRDefault="0096478A" w:rsidP="00E11FB6">
      <w:pPr>
        <w:pStyle w:val="a4"/>
        <w:ind w:firstLine="709"/>
        <w:jc w:val="both"/>
        <w:rPr>
          <w:rFonts w:ascii="Times New Roman" w:hAnsi="Times New Roman" w:cs="Times New Roman"/>
          <w:sz w:val="28"/>
          <w:szCs w:val="28"/>
          <w:lang w:val="kk-KZ"/>
        </w:rPr>
      </w:pPr>
      <w:r w:rsidRPr="00C64422">
        <w:rPr>
          <w:rFonts w:ascii="Times New Roman" w:hAnsi="Times New Roman" w:cs="Times New Roman"/>
          <w:sz w:val="28"/>
          <w:szCs w:val="28"/>
          <w:lang w:val="kk-KZ"/>
        </w:rPr>
        <w:t>Ағылшын тілін үйрету барысында көбінесе әндерді, рөлдік ойындарды жиі қолдану — тілдік қарым-қатынас құралы ретінде жаңа сөздер мен сөз тіркестерінен құрап үйренуге, оқушының сөздік қорының көбеюіне ықпал етеді. Ән, өлең тыңдау кезінде таныс лексика оқушы есінде тез жатталады. Шет тілінде ән айтып үйрену барысында оқушы дыбыстарды дұрыс атап үйренеді, сөйлемге дұрыс екпін қояды. Әнмен жұмыс барысында, рөлдерге бөліп оқығанда оқушының көңіл күйі көтеріліп, тілге деген қызығушылығы арта түседі.</w:t>
      </w:r>
    </w:p>
    <w:p w:rsidR="005017AF" w:rsidRPr="00E11FB6" w:rsidRDefault="005017AF" w:rsidP="00E11FB6">
      <w:pPr>
        <w:pStyle w:val="a4"/>
        <w:ind w:firstLine="709"/>
        <w:jc w:val="both"/>
        <w:rPr>
          <w:rFonts w:ascii="Times New Roman" w:hAnsi="Times New Roman" w:cs="Times New Roman"/>
          <w:noProof/>
          <w:sz w:val="28"/>
          <w:szCs w:val="28"/>
          <w:lang w:val="kk-KZ"/>
        </w:rPr>
      </w:pPr>
      <w:r w:rsidRPr="00E11FB6">
        <w:rPr>
          <w:rFonts w:ascii="Times New Roman" w:hAnsi="Times New Roman" w:cs="Times New Roman"/>
          <w:sz w:val="28"/>
          <w:szCs w:val="28"/>
          <w:shd w:val="clear" w:color="auto" w:fill="FFFFFF"/>
          <w:lang w:val="kk-KZ"/>
        </w:rPr>
        <w:t xml:space="preserve"> </w:t>
      </w:r>
      <w:r w:rsidR="0096478A" w:rsidRPr="00C64422">
        <w:rPr>
          <w:rFonts w:ascii="Times New Roman" w:hAnsi="Times New Roman" w:cs="Times New Roman"/>
          <w:sz w:val="28"/>
          <w:szCs w:val="28"/>
          <w:shd w:val="clear" w:color="auto" w:fill="FFFFFF"/>
          <w:lang w:val="kk-KZ"/>
        </w:rPr>
        <w:t>Бастауыш сыныптың оқушылары  тез шаршап кетеді, сондықтан  сергіту сәттерін қолданып отыру, оқушыларға қозғалуға, жүруге мүмкіндік беру, әр тапсырманы  6-7 минутта орындап, тапсырмаларды түрлендіріп отыру қажет.  Диалогты сөйлеуде  – оқушылар сұрақ – жауап, өтініш айту, нұсқау беру және тағы басқа жұмыстары ретінде  қарапайым іс — әрекеттерді</w:t>
      </w:r>
      <w:r w:rsidR="00032B4E" w:rsidRPr="00C64422">
        <w:rPr>
          <w:rFonts w:ascii="Times New Roman" w:hAnsi="Times New Roman" w:cs="Times New Roman"/>
          <w:sz w:val="28"/>
          <w:szCs w:val="28"/>
          <w:shd w:val="clear" w:color="auto" w:fill="FFFFFF"/>
          <w:lang w:val="kk-KZ"/>
        </w:rPr>
        <w:t xml:space="preserve"> жасай   алуы тиіс. Балалар бөле</w:t>
      </w:r>
      <w:r w:rsidR="0096478A" w:rsidRPr="00C64422">
        <w:rPr>
          <w:rFonts w:ascii="Times New Roman" w:hAnsi="Times New Roman" w:cs="Times New Roman"/>
          <w:sz w:val="28"/>
          <w:szCs w:val="28"/>
          <w:shd w:val="clear" w:color="auto" w:fill="FFFFFF"/>
          <w:lang w:val="kk-KZ"/>
        </w:rPr>
        <w:t>к элементтерден жаңа, тұтас жағдай құрай алуы керек. Оқушылар жалпы арнаулы сұрақтарды қоя алуы, әр – түрлі сұрақтарға жауап бере алуы, өтініш, бір нәрсемен келісетінін немесе келіспейтіндігін білдіре алуы керек. Оқушылардың сөйлеу қарқынын өсіру қажет және әр оқушы сөйлегенде екі репликадан айтуы қажет. Шағын шығарма жазу оқушылардың тек жазу, тілді  түсіну, сөйлеу қабілеттерін арттырып қана қоймай әр баланың жеке тұлға ретінде қалыптасуына себеп болады. Бұндай шығармаларды көп уақыт алмай 5 минуттық жазу ретінде өткізу әбден мүмкін. Шығарма тыңдау барысында диалогтағыдай баланың жіберген қателеріне емес, оның идеясына, өмірлік тәжірибесін сипаттай білу қабілетіне көбірек назар аударған жөн.</w:t>
      </w:r>
      <w:r w:rsidRPr="00E11FB6">
        <w:rPr>
          <w:rFonts w:ascii="Times New Roman" w:hAnsi="Times New Roman" w:cs="Times New Roman"/>
          <w:sz w:val="28"/>
          <w:szCs w:val="28"/>
          <w:shd w:val="clear" w:color="auto" w:fill="FFFFFF"/>
          <w:lang w:val="kk-KZ"/>
        </w:rPr>
        <w:t>Орта буында сабақ барысында топтық, жұптық жұмысты қолданамын. Оқу үдерісінде оқушыларға өздері ойлап ізденетіндей жағдай туғызып, күнделікті сабақта оқушы қабілетін дамытатындай, қалыптан тыс ойландыратын әдіс- тәсілдерді қолдануда жұмыс істеудің ең тиімді жолы - топтық жұмыс.</w:t>
      </w:r>
      <w:r w:rsidRPr="00E11FB6">
        <w:rPr>
          <w:rStyle w:val="apple-converted-space"/>
          <w:rFonts w:ascii="Times New Roman" w:hAnsi="Times New Roman" w:cs="Times New Roman"/>
          <w:sz w:val="28"/>
          <w:szCs w:val="28"/>
          <w:shd w:val="clear" w:color="auto" w:fill="FFFFFF"/>
          <w:lang w:val="kk-KZ"/>
        </w:rPr>
        <w:t> </w:t>
      </w:r>
      <w:r w:rsidRPr="00E11FB6">
        <w:rPr>
          <w:rFonts w:ascii="Times New Roman" w:hAnsi="Times New Roman" w:cs="Times New Roman"/>
          <w:sz w:val="28"/>
          <w:szCs w:val="28"/>
          <w:shd w:val="clear" w:color="auto" w:fill="FFFFFF"/>
          <w:lang w:val="kk-KZ"/>
        </w:rPr>
        <w:t xml:space="preserve"> Мысалы: оқушыларға суретте не көріп тұрғандарын баяндап беру тапсырмасы беріледі.Әр оқушыға осындай тапсырма таратылып, кейін сынып алдында өз суреттерін қорғайды. Осындай тапсырма кезінде  балаларға жадынама ұсынуға болады:</w:t>
      </w:r>
      <w:r w:rsidRPr="00E11FB6">
        <w:rPr>
          <w:rFonts w:ascii="Times New Roman" w:hAnsi="Times New Roman" w:cs="Times New Roman"/>
          <w:noProof/>
          <w:sz w:val="28"/>
          <w:szCs w:val="28"/>
          <w:lang w:val="kk-KZ"/>
        </w:rPr>
        <w:t xml:space="preserve"> </w:t>
      </w:r>
    </w:p>
    <w:p w:rsidR="00032B4E" w:rsidRPr="00E11FB6" w:rsidRDefault="00032B4E" w:rsidP="00E11FB6">
      <w:pPr>
        <w:pStyle w:val="a4"/>
        <w:ind w:firstLine="709"/>
        <w:jc w:val="both"/>
        <w:rPr>
          <w:rFonts w:ascii="Times New Roman" w:hAnsi="Times New Roman" w:cs="Times New Roman"/>
          <w:noProof/>
          <w:sz w:val="28"/>
          <w:szCs w:val="28"/>
          <w:lang w:val="kk-KZ"/>
        </w:rPr>
      </w:pPr>
    </w:p>
    <w:p w:rsidR="00032B4E" w:rsidRPr="00E11FB6" w:rsidRDefault="00032B4E" w:rsidP="00E11FB6">
      <w:pPr>
        <w:pStyle w:val="a4"/>
        <w:ind w:firstLine="709"/>
        <w:jc w:val="both"/>
        <w:rPr>
          <w:rFonts w:ascii="Times New Roman" w:hAnsi="Times New Roman" w:cs="Times New Roman"/>
          <w:noProof/>
          <w:sz w:val="28"/>
          <w:szCs w:val="28"/>
          <w:lang w:val="kk-KZ"/>
        </w:rPr>
      </w:pPr>
    </w:p>
    <w:p w:rsidR="00032B4E" w:rsidRPr="00E11FB6" w:rsidRDefault="00032B4E" w:rsidP="00E11FB6">
      <w:pPr>
        <w:pStyle w:val="a4"/>
        <w:ind w:firstLine="709"/>
        <w:jc w:val="both"/>
        <w:rPr>
          <w:rFonts w:ascii="Times New Roman" w:hAnsi="Times New Roman" w:cs="Times New Roman"/>
          <w:noProof/>
          <w:sz w:val="28"/>
          <w:szCs w:val="28"/>
          <w:lang w:val="kk-KZ"/>
        </w:rPr>
      </w:pPr>
    </w:p>
    <w:p w:rsidR="00032B4E" w:rsidRPr="00E11FB6" w:rsidRDefault="00DA5E0F" w:rsidP="00E11FB6">
      <w:pPr>
        <w:pStyle w:val="a4"/>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rPr>
        <w:lastRenderedPageBreak/>
        <w:pict>
          <v:rect id="_x0000_s1026" style="position:absolute;left:0;text-align:left;margin-left:188.7pt;margin-top:-10.2pt;width:275.5pt;height:223.65pt;z-index:-251658240;mso-position-horizontal-relative:margin;mso-position-vertical-relative:margin" wrapcoords="-49 -33 -49 21567 21649 21567 21649 -33 -49 -33">
            <v:textbox>
              <w:txbxContent>
                <w:p w:rsidR="00032B4E" w:rsidRPr="00E57D7E" w:rsidRDefault="00032B4E" w:rsidP="005017AF">
                  <w:pPr>
                    <w:pStyle w:val="a4"/>
                    <w:rPr>
                      <w:rFonts w:ascii="Times New Roman" w:hAnsi="Times New Roman" w:cs="Times New Roman"/>
                      <w:lang w:val="en-US"/>
                    </w:rPr>
                  </w:pPr>
                  <w:r w:rsidRPr="00E57D7E">
                    <w:rPr>
                      <w:rFonts w:ascii="Times New Roman" w:hAnsi="Times New Roman" w:cs="Times New Roman"/>
                      <w:lang w:val="en-US"/>
                    </w:rPr>
                    <w:t>Look at the picture and tell the story</w:t>
                  </w:r>
                </w:p>
                <w:p w:rsidR="00032B4E" w:rsidRPr="00E57D7E" w:rsidRDefault="00032B4E" w:rsidP="005017AF">
                  <w:pPr>
                    <w:pStyle w:val="a4"/>
                    <w:rPr>
                      <w:rFonts w:ascii="Times New Roman" w:hAnsi="Times New Roman" w:cs="Times New Roman"/>
                      <w:color w:val="8F3778"/>
                      <w:lang w:val="en-US"/>
                    </w:rPr>
                  </w:pPr>
                  <w:r w:rsidRPr="00E57D7E">
                    <w:rPr>
                      <w:rFonts w:ascii="Times New Roman" w:hAnsi="Times New Roman" w:cs="Times New Roman"/>
                      <w:color w:val="8F3778"/>
                      <w:lang w:val="en-US"/>
                    </w:rPr>
                    <w:t>What is in the picture?</w:t>
                  </w:r>
                </w:p>
                <w:p w:rsidR="00032B4E" w:rsidRPr="00E57D7E" w:rsidRDefault="00032B4E" w:rsidP="005017AF">
                  <w:pPr>
                    <w:pStyle w:val="a4"/>
                    <w:rPr>
                      <w:rFonts w:ascii="Times New Roman" w:hAnsi="Times New Roman" w:cs="Times New Roman"/>
                      <w:color w:val="000000"/>
                      <w:lang w:val="en-US"/>
                    </w:rPr>
                  </w:pPr>
                  <w:r w:rsidRPr="00E57D7E">
                    <w:rPr>
                      <w:rStyle w:val="a3"/>
                      <w:rFonts w:ascii="Times New Roman" w:hAnsi="Times New Roman" w:cs="Times New Roman"/>
                      <w:color w:val="000000"/>
                      <w:lang w:val="en-US"/>
                    </w:rPr>
                    <w:t xml:space="preserve">     In the picture I can see ...</w:t>
                  </w:r>
                  <w:r w:rsidRPr="00E57D7E">
                    <w:rPr>
                      <w:rFonts w:ascii="Times New Roman" w:hAnsi="Times New Roman" w:cs="Times New Roman"/>
                      <w:i/>
                      <w:iCs/>
                      <w:color w:val="000000"/>
                      <w:lang w:val="en-US"/>
                    </w:rPr>
                    <w:br/>
                  </w:r>
                  <w:r w:rsidRPr="00E57D7E">
                    <w:rPr>
                      <w:rStyle w:val="a3"/>
                      <w:rFonts w:ascii="Times New Roman" w:hAnsi="Times New Roman" w:cs="Times New Roman"/>
                      <w:color w:val="000000"/>
                      <w:lang w:val="en-US"/>
                    </w:rPr>
                    <w:t xml:space="preserve">    There’s / There are ...</w:t>
                  </w:r>
                  <w:r w:rsidRPr="00E57D7E">
                    <w:rPr>
                      <w:rFonts w:ascii="Times New Roman" w:hAnsi="Times New Roman" w:cs="Times New Roman"/>
                      <w:i/>
                      <w:iCs/>
                      <w:color w:val="000000"/>
                      <w:lang w:val="en-US"/>
                    </w:rPr>
                    <w:br/>
                  </w:r>
                  <w:r w:rsidRPr="00E57D7E">
                    <w:rPr>
                      <w:rStyle w:val="a3"/>
                      <w:rFonts w:ascii="Times New Roman" w:hAnsi="Times New Roman" w:cs="Times New Roman"/>
                      <w:color w:val="000000"/>
                      <w:lang w:val="en-US"/>
                    </w:rPr>
                    <w:t xml:space="preserve">    There isn’t a ... / There aren’t </w:t>
                  </w:r>
                  <w:proofErr w:type="gramStart"/>
                  <w:r w:rsidRPr="00E57D7E">
                    <w:rPr>
                      <w:rStyle w:val="a3"/>
                      <w:rFonts w:ascii="Times New Roman" w:hAnsi="Times New Roman" w:cs="Times New Roman"/>
                      <w:color w:val="000000"/>
                      <w:lang w:val="en-US"/>
                    </w:rPr>
                    <w:t>any ...</w:t>
                  </w:r>
                  <w:proofErr w:type="gramEnd"/>
                </w:p>
                <w:p w:rsidR="00032B4E" w:rsidRPr="00E57D7E" w:rsidRDefault="00032B4E" w:rsidP="005017AF">
                  <w:pPr>
                    <w:pStyle w:val="a4"/>
                    <w:rPr>
                      <w:rFonts w:ascii="Times New Roman" w:hAnsi="Times New Roman" w:cs="Times New Roman"/>
                      <w:color w:val="8F3778"/>
                      <w:lang w:val="en-US"/>
                    </w:rPr>
                  </w:pPr>
                  <w:r w:rsidRPr="00E57D7E">
                    <w:rPr>
                      <w:rFonts w:ascii="Times New Roman" w:hAnsi="Times New Roman" w:cs="Times New Roman"/>
                      <w:color w:val="8F3778"/>
                      <w:lang w:val="en-US"/>
                    </w:rPr>
                    <w:t>Say what is happening with the present continuous</w:t>
                  </w:r>
                </w:p>
                <w:p w:rsidR="00032B4E" w:rsidRPr="00E57D7E" w:rsidRDefault="00032B4E" w:rsidP="005017AF">
                  <w:pPr>
                    <w:pStyle w:val="a4"/>
                    <w:rPr>
                      <w:rFonts w:ascii="Times New Roman" w:hAnsi="Times New Roman" w:cs="Times New Roman"/>
                      <w:color w:val="000000"/>
                      <w:lang w:val="en-US"/>
                    </w:rPr>
                  </w:pPr>
                  <w:r w:rsidRPr="00E57D7E">
                    <w:rPr>
                      <w:rStyle w:val="a3"/>
                      <w:rFonts w:ascii="Times New Roman" w:hAnsi="Times New Roman" w:cs="Times New Roman"/>
                      <w:color w:val="000000"/>
                      <w:lang w:val="en-US"/>
                    </w:rPr>
                    <w:t xml:space="preserve">     The man is ...</w:t>
                  </w:r>
                  <w:proofErr w:type="spellStart"/>
                  <w:r w:rsidRPr="00E57D7E">
                    <w:rPr>
                      <w:rStyle w:val="a3"/>
                      <w:rFonts w:ascii="Times New Roman" w:hAnsi="Times New Roman" w:cs="Times New Roman"/>
                      <w:color w:val="000000"/>
                      <w:lang w:val="en-US"/>
                    </w:rPr>
                    <w:t>ing</w:t>
                  </w:r>
                  <w:proofErr w:type="spellEnd"/>
                  <w:r w:rsidRPr="00E57D7E">
                    <w:rPr>
                      <w:rFonts w:ascii="Times New Roman" w:hAnsi="Times New Roman" w:cs="Times New Roman"/>
                      <w:i/>
                      <w:iCs/>
                      <w:color w:val="000000"/>
                      <w:lang w:val="en-US"/>
                    </w:rPr>
                    <w:br/>
                  </w:r>
                  <w:r w:rsidRPr="00E57D7E">
                    <w:rPr>
                      <w:rStyle w:val="a3"/>
                      <w:rFonts w:ascii="Times New Roman" w:hAnsi="Times New Roman" w:cs="Times New Roman"/>
                      <w:color w:val="000000"/>
                      <w:lang w:val="en-US"/>
                    </w:rPr>
                    <w:t xml:space="preserve">    </w:t>
                  </w:r>
                  <w:proofErr w:type="gramStart"/>
                  <w:r w:rsidRPr="00E57D7E">
                    <w:rPr>
                      <w:rStyle w:val="a3"/>
                      <w:rFonts w:ascii="Times New Roman" w:hAnsi="Times New Roman" w:cs="Times New Roman"/>
                      <w:color w:val="000000"/>
                      <w:lang w:val="en-US"/>
                    </w:rPr>
                    <w:t>The</w:t>
                  </w:r>
                  <w:proofErr w:type="gramEnd"/>
                  <w:r w:rsidRPr="00E57D7E">
                    <w:rPr>
                      <w:rStyle w:val="a3"/>
                      <w:rFonts w:ascii="Times New Roman" w:hAnsi="Times New Roman" w:cs="Times New Roman"/>
                      <w:color w:val="000000"/>
                      <w:lang w:val="en-US"/>
                    </w:rPr>
                    <w:t xml:space="preserve"> people are ...</w:t>
                  </w:r>
                  <w:proofErr w:type="spellStart"/>
                  <w:r w:rsidRPr="00E57D7E">
                    <w:rPr>
                      <w:rStyle w:val="a3"/>
                      <w:rFonts w:ascii="Times New Roman" w:hAnsi="Times New Roman" w:cs="Times New Roman"/>
                      <w:color w:val="000000"/>
                      <w:lang w:val="en-US"/>
                    </w:rPr>
                    <w:t>ing</w:t>
                  </w:r>
                  <w:proofErr w:type="spellEnd"/>
                  <w:r w:rsidRPr="00E57D7E">
                    <w:rPr>
                      <w:rFonts w:ascii="Times New Roman" w:hAnsi="Times New Roman" w:cs="Times New Roman"/>
                      <w:i/>
                      <w:iCs/>
                      <w:color w:val="000000"/>
                      <w:lang w:val="en-US"/>
                    </w:rPr>
                    <w:br/>
                  </w:r>
                  <w:r w:rsidRPr="00E57D7E">
                    <w:rPr>
                      <w:rStyle w:val="a3"/>
                      <w:rFonts w:ascii="Times New Roman" w:hAnsi="Times New Roman" w:cs="Times New Roman"/>
                      <w:color w:val="000000"/>
                      <w:lang w:val="en-US"/>
                    </w:rPr>
                    <w:t xml:space="preserve">    It’s raining.</w:t>
                  </w:r>
                </w:p>
                <w:p w:rsidR="00032B4E" w:rsidRPr="00E57D7E" w:rsidRDefault="00032B4E" w:rsidP="005017AF">
                  <w:pPr>
                    <w:pStyle w:val="a4"/>
                    <w:rPr>
                      <w:rFonts w:ascii="Times New Roman" w:hAnsi="Times New Roman" w:cs="Times New Roman"/>
                      <w:color w:val="8F3778"/>
                      <w:lang w:val="en-US"/>
                    </w:rPr>
                  </w:pPr>
                  <w:r w:rsidRPr="00E57D7E">
                    <w:rPr>
                      <w:rFonts w:ascii="Times New Roman" w:hAnsi="Times New Roman" w:cs="Times New Roman"/>
                      <w:color w:val="8F3778"/>
                      <w:lang w:val="en-US"/>
                    </w:rPr>
                    <w:t>Where in the picture?</w:t>
                  </w:r>
                </w:p>
                <w:p w:rsidR="00032B4E" w:rsidRPr="00E57D7E" w:rsidRDefault="00032B4E" w:rsidP="005017AF">
                  <w:pPr>
                    <w:pStyle w:val="a4"/>
                    <w:rPr>
                      <w:rFonts w:ascii="Times New Roman" w:hAnsi="Times New Roman" w:cs="Times New Roman"/>
                      <w:color w:val="000000"/>
                      <w:lang w:val="en-US"/>
                    </w:rPr>
                  </w:pPr>
                  <w:r w:rsidRPr="00E57D7E">
                    <w:rPr>
                      <w:rStyle w:val="a3"/>
                      <w:rFonts w:ascii="Times New Roman" w:hAnsi="Times New Roman" w:cs="Times New Roman"/>
                      <w:color w:val="000000"/>
                      <w:lang w:val="en-US"/>
                    </w:rPr>
                    <w:t xml:space="preserve">    At the top/bottom of the picture ...</w:t>
                  </w:r>
                  <w:r w:rsidRPr="00E57D7E">
                    <w:rPr>
                      <w:rFonts w:ascii="Times New Roman" w:hAnsi="Times New Roman" w:cs="Times New Roman"/>
                      <w:i/>
                      <w:iCs/>
                      <w:color w:val="000000"/>
                      <w:lang w:val="en-US"/>
                    </w:rPr>
                    <w:br/>
                  </w:r>
                  <w:r w:rsidRPr="00E57D7E">
                    <w:rPr>
                      <w:rStyle w:val="a3"/>
                      <w:rFonts w:ascii="Times New Roman" w:hAnsi="Times New Roman" w:cs="Times New Roman"/>
                      <w:color w:val="000000"/>
                      <w:lang w:val="en-US"/>
                    </w:rPr>
                    <w:t xml:space="preserve">    In the middle of the picture ...</w:t>
                  </w:r>
                  <w:r w:rsidRPr="00E57D7E">
                    <w:rPr>
                      <w:rFonts w:ascii="Times New Roman" w:hAnsi="Times New Roman" w:cs="Times New Roman"/>
                      <w:i/>
                      <w:iCs/>
                      <w:color w:val="000000"/>
                      <w:lang w:val="en-US"/>
                    </w:rPr>
                    <w:br/>
                  </w:r>
                  <w:r w:rsidRPr="00E57D7E">
                    <w:rPr>
                      <w:rStyle w:val="a3"/>
                      <w:rFonts w:ascii="Times New Roman" w:hAnsi="Times New Roman" w:cs="Times New Roman"/>
                      <w:color w:val="000000"/>
                      <w:lang w:val="en-US"/>
                    </w:rPr>
                    <w:t xml:space="preserve">   On the left/right of the picture ...</w:t>
                  </w:r>
                  <w:r w:rsidRPr="00E57D7E">
                    <w:rPr>
                      <w:rFonts w:ascii="Times New Roman" w:hAnsi="Times New Roman" w:cs="Times New Roman"/>
                      <w:i/>
                      <w:iCs/>
                      <w:color w:val="000000"/>
                      <w:lang w:val="en-US"/>
                    </w:rPr>
                    <w:br/>
                  </w:r>
                  <w:r w:rsidRPr="00E57D7E">
                    <w:rPr>
                      <w:rStyle w:val="a3"/>
                      <w:rFonts w:ascii="Times New Roman" w:hAnsi="Times New Roman" w:cs="Times New Roman"/>
                      <w:color w:val="000000"/>
                      <w:lang w:val="en-US"/>
                    </w:rPr>
                    <w:t>next to, in front of, behind, near, on top of, under</w:t>
                  </w:r>
                </w:p>
                <w:p w:rsidR="00032B4E" w:rsidRPr="00E57D7E" w:rsidRDefault="00032B4E" w:rsidP="005017AF">
                  <w:pPr>
                    <w:pStyle w:val="a4"/>
                    <w:rPr>
                      <w:rFonts w:ascii="Times New Roman" w:hAnsi="Times New Roman" w:cs="Times New Roman"/>
                      <w:color w:val="8F3778"/>
                      <w:lang w:val="en-US"/>
                    </w:rPr>
                  </w:pPr>
                  <w:r w:rsidRPr="00E57D7E">
                    <w:rPr>
                      <w:rFonts w:ascii="Times New Roman" w:hAnsi="Times New Roman" w:cs="Times New Roman"/>
                      <w:color w:val="8F3778"/>
                      <w:lang w:val="en-US"/>
                    </w:rPr>
                    <w:t>If something isn’t clear</w:t>
                  </w:r>
                </w:p>
                <w:p w:rsidR="00032B4E" w:rsidRPr="00E57D7E" w:rsidRDefault="00032B4E" w:rsidP="005017AF">
                  <w:pPr>
                    <w:pStyle w:val="a4"/>
                    <w:rPr>
                      <w:rFonts w:ascii="Times New Roman" w:hAnsi="Times New Roman" w:cs="Times New Roman"/>
                      <w:color w:val="000000"/>
                      <w:lang w:val="en-US"/>
                    </w:rPr>
                  </w:pPr>
                  <w:r w:rsidRPr="00E57D7E">
                    <w:rPr>
                      <w:rStyle w:val="a3"/>
                      <w:rFonts w:ascii="Times New Roman" w:hAnsi="Times New Roman" w:cs="Times New Roman"/>
                      <w:color w:val="000000"/>
                      <w:lang w:val="en-US"/>
                    </w:rPr>
                    <w:t xml:space="preserve">   It looks like a ...</w:t>
                  </w:r>
                  <w:r w:rsidRPr="00E57D7E">
                    <w:rPr>
                      <w:rFonts w:ascii="Times New Roman" w:hAnsi="Times New Roman" w:cs="Times New Roman"/>
                      <w:i/>
                      <w:iCs/>
                      <w:color w:val="000000"/>
                      <w:lang w:val="en-US"/>
                    </w:rPr>
                    <w:br/>
                  </w:r>
                  <w:r w:rsidRPr="00E57D7E">
                    <w:rPr>
                      <w:rStyle w:val="a3"/>
                      <w:rFonts w:ascii="Times New Roman" w:hAnsi="Times New Roman" w:cs="Times New Roman"/>
                      <w:color w:val="000000"/>
                      <w:lang w:val="en-US"/>
                    </w:rPr>
                    <w:t xml:space="preserve">   It might be a ...</w:t>
                  </w:r>
                  <w:r w:rsidRPr="00E57D7E">
                    <w:rPr>
                      <w:rFonts w:ascii="Times New Roman" w:hAnsi="Times New Roman" w:cs="Times New Roman"/>
                      <w:i/>
                      <w:iCs/>
                      <w:color w:val="000000"/>
                      <w:lang w:val="en-US"/>
                    </w:rPr>
                    <w:br/>
                  </w:r>
                  <w:r w:rsidRPr="00E57D7E">
                    <w:rPr>
                      <w:rStyle w:val="a3"/>
                      <w:rFonts w:ascii="Times New Roman" w:hAnsi="Times New Roman" w:cs="Times New Roman"/>
                      <w:color w:val="000000"/>
                      <w:lang w:val="en-US"/>
                    </w:rPr>
                    <w:t xml:space="preserve">  He could be ...</w:t>
                  </w:r>
                  <w:proofErr w:type="spellStart"/>
                  <w:r w:rsidRPr="00E57D7E">
                    <w:rPr>
                      <w:rStyle w:val="a3"/>
                      <w:rFonts w:ascii="Times New Roman" w:hAnsi="Times New Roman" w:cs="Times New Roman"/>
                      <w:color w:val="000000"/>
                      <w:lang w:val="en-US"/>
                    </w:rPr>
                    <w:t>ing</w:t>
                  </w:r>
                  <w:proofErr w:type="spellEnd"/>
                  <w:r w:rsidRPr="00E57D7E">
                    <w:rPr>
                      <w:rFonts w:ascii="Times New Roman" w:hAnsi="Times New Roman" w:cs="Times New Roman"/>
                      <w:i/>
                      <w:iCs/>
                      <w:color w:val="000000"/>
                      <w:lang w:val="en-US"/>
                    </w:rPr>
                    <w:br/>
                  </w:r>
                  <w:r w:rsidRPr="00E57D7E">
                    <w:rPr>
                      <w:rStyle w:val="a3"/>
                      <w:rFonts w:ascii="Times New Roman" w:hAnsi="Times New Roman" w:cs="Times New Roman"/>
                      <w:color w:val="000000"/>
                      <w:lang w:val="en-US"/>
                    </w:rPr>
                    <w:t xml:space="preserve">  Maybe it’s </w:t>
                  </w:r>
                  <w:proofErr w:type="gramStart"/>
                  <w:r w:rsidRPr="00E57D7E">
                    <w:rPr>
                      <w:rStyle w:val="a3"/>
                      <w:rFonts w:ascii="Times New Roman" w:hAnsi="Times New Roman" w:cs="Times New Roman"/>
                      <w:color w:val="000000"/>
                      <w:lang w:val="en-US"/>
                    </w:rPr>
                    <w:t>a ...</w:t>
                  </w:r>
                  <w:proofErr w:type="gramEnd"/>
                </w:p>
              </w:txbxContent>
            </v:textbox>
            <w10:wrap type="through" anchorx="margin" anchory="margin"/>
          </v:rect>
        </w:pict>
      </w:r>
      <w:r w:rsidR="001F3DFE">
        <w:rPr>
          <w:rFonts w:ascii="Times New Roman" w:hAnsi="Times New Roman" w:cs="Times New Roman"/>
          <w:noProof/>
          <w:sz w:val="28"/>
          <w:szCs w:val="28"/>
        </w:rPr>
        <w:drawing>
          <wp:anchor distT="0" distB="0" distL="114300" distR="114300" simplePos="0" relativeHeight="251657216" behindDoc="0" locked="0" layoutInCell="1" allowOverlap="1">
            <wp:simplePos x="0" y="0"/>
            <wp:positionH relativeFrom="column">
              <wp:posOffset>76835</wp:posOffset>
            </wp:positionH>
            <wp:positionV relativeFrom="paragraph">
              <wp:posOffset>-935355</wp:posOffset>
            </wp:positionV>
            <wp:extent cx="1431925" cy="2732405"/>
            <wp:effectExtent l="666750" t="0" r="663575" b="0"/>
            <wp:wrapThrough wrapText="bothSides">
              <wp:wrapPolygon edited="0">
                <wp:start x="21926" y="-131"/>
                <wp:lineTo x="-201" y="-131"/>
                <wp:lineTo x="-201" y="21705"/>
                <wp:lineTo x="21926" y="21705"/>
                <wp:lineTo x="21926" y="-131"/>
              </wp:wrapPolygon>
            </wp:wrapThrough>
            <wp:docPr id="2" name="Рисунок 20" descr="D:\Documents\Desktop\raskraski-leto-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Documents\Desktop\raskraski-leto-18.GIF"/>
                    <pic:cNvPicPr>
                      <a:picLocks noChangeAspect="1" noChangeArrowheads="1"/>
                    </pic:cNvPicPr>
                  </pic:nvPicPr>
                  <pic:blipFill>
                    <a:blip r:embed="rId4"/>
                    <a:srcRect/>
                    <a:stretch>
                      <a:fillRect/>
                    </a:stretch>
                  </pic:blipFill>
                  <pic:spPr bwMode="auto">
                    <a:xfrm rot="16200000">
                      <a:off x="0" y="0"/>
                      <a:ext cx="1431925" cy="2732405"/>
                    </a:xfrm>
                    <a:prstGeom prst="rect">
                      <a:avLst/>
                    </a:prstGeom>
                    <a:noFill/>
                    <a:ln w="9525">
                      <a:solidFill>
                        <a:srgbClr val="FF0000"/>
                      </a:solidFill>
                      <a:miter lim="800000"/>
                      <a:headEnd/>
                      <a:tailEnd/>
                    </a:ln>
                  </pic:spPr>
                </pic:pic>
              </a:graphicData>
            </a:graphic>
          </wp:anchor>
        </w:drawing>
      </w:r>
    </w:p>
    <w:p w:rsidR="00032B4E" w:rsidRPr="00E11FB6" w:rsidRDefault="00032B4E" w:rsidP="00E11FB6">
      <w:pPr>
        <w:pStyle w:val="a4"/>
        <w:ind w:firstLine="709"/>
        <w:jc w:val="both"/>
        <w:rPr>
          <w:rFonts w:ascii="Times New Roman" w:hAnsi="Times New Roman" w:cs="Times New Roman"/>
          <w:noProof/>
          <w:sz w:val="28"/>
          <w:szCs w:val="28"/>
          <w:lang w:val="kk-KZ"/>
        </w:rPr>
      </w:pPr>
    </w:p>
    <w:p w:rsidR="00032B4E" w:rsidRPr="00E11FB6" w:rsidRDefault="00032B4E" w:rsidP="00E11FB6">
      <w:pPr>
        <w:pStyle w:val="a4"/>
        <w:ind w:firstLine="709"/>
        <w:jc w:val="both"/>
        <w:rPr>
          <w:rFonts w:ascii="Times New Roman" w:hAnsi="Times New Roman" w:cs="Times New Roman"/>
          <w:noProof/>
          <w:sz w:val="28"/>
          <w:szCs w:val="28"/>
          <w:lang w:val="kk-KZ"/>
        </w:rPr>
      </w:pPr>
    </w:p>
    <w:p w:rsidR="001F3DFE" w:rsidRDefault="001F3DFE" w:rsidP="00E11FB6">
      <w:pPr>
        <w:pStyle w:val="a4"/>
        <w:ind w:firstLine="709"/>
        <w:jc w:val="both"/>
        <w:rPr>
          <w:rFonts w:ascii="Times New Roman" w:eastAsia="Times New Roman" w:hAnsi="Times New Roman" w:cs="Times New Roman"/>
          <w:sz w:val="28"/>
          <w:szCs w:val="28"/>
          <w:lang w:val="kk-KZ"/>
        </w:rPr>
      </w:pPr>
    </w:p>
    <w:p w:rsidR="001F3DFE" w:rsidRDefault="001F3DFE" w:rsidP="00E11FB6">
      <w:pPr>
        <w:pStyle w:val="a4"/>
        <w:ind w:firstLine="709"/>
        <w:jc w:val="both"/>
        <w:rPr>
          <w:rFonts w:ascii="Times New Roman" w:eastAsia="Times New Roman" w:hAnsi="Times New Roman" w:cs="Times New Roman"/>
          <w:sz w:val="28"/>
          <w:szCs w:val="28"/>
          <w:lang w:val="kk-KZ"/>
        </w:rPr>
      </w:pPr>
    </w:p>
    <w:p w:rsidR="001F3DFE" w:rsidRDefault="001F3DFE" w:rsidP="00E11FB6">
      <w:pPr>
        <w:pStyle w:val="a4"/>
        <w:ind w:firstLine="709"/>
        <w:jc w:val="both"/>
        <w:rPr>
          <w:rFonts w:ascii="Times New Roman" w:eastAsia="Times New Roman" w:hAnsi="Times New Roman" w:cs="Times New Roman"/>
          <w:sz w:val="28"/>
          <w:szCs w:val="28"/>
          <w:lang w:val="kk-KZ"/>
        </w:rPr>
      </w:pPr>
    </w:p>
    <w:p w:rsidR="001F3DFE" w:rsidRDefault="001F3DFE" w:rsidP="00342115">
      <w:pPr>
        <w:pStyle w:val="a4"/>
        <w:jc w:val="both"/>
        <w:rPr>
          <w:rFonts w:ascii="Times New Roman" w:eastAsia="Times New Roman" w:hAnsi="Times New Roman" w:cs="Times New Roman"/>
          <w:sz w:val="28"/>
          <w:szCs w:val="28"/>
          <w:lang w:val="kk-KZ"/>
        </w:rPr>
      </w:pPr>
    </w:p>
    <w:p w:rsidR="00E11FB6" w:rsidRDefault="00032B4E" w:rsidP="00E11FB6">
      <w:pPr>
        <w:pStyle w:val="a4"/>
        <w:ind w:firstLine="709"/>
        <w:jc w:val="both"/>
        <w:rPr>
          <w:rFonts w:ascii="Times New Roman" w:eastAsia="Times New Roman" w:hAnsi="Times New Roman" w:cs="Times New Roman"/>
          <w:sz w:val="28"/>
          <w:szCs w:val="28"/>
          <w:lang w:val="kk-KZ"/>
        </w:rPr>
      </w:pPr>
      <w:r w:rsidRPr="00E11FB6">
        <w:rPr>
          <w:rFonts w:ascii="Times New Roman" w:eastAsia="Times New Roman" w:hAnsi="Times New Roman" w:cs="Times New Roman"/>
          <w:sz w:val="28"/>
          <w:szCs w:val="28"/>
          <w:lang w:val="kk-KZ"/>
        </w:rPr>
        <w:t>Шет тілін үйрену үшін оқушының сол пәнге қызығуын, сол тілде сөйлесем деген талпынысын тудыру үшін мұғалімге оқытудың сан алуан әдістерін пайдалануға болады.  Мысалы: 5-7 сыныптарда «Family»(«Жанұя»), «Cities»(«Қалалар»), «Animals» («Жануарлар»), «Health»(«Денсаулық»), «My flat»(«Менің пәтерім») тақырыптарында сындарлы оқыту әдісін қолданамын. Бұл тұрғыда мен оқушыларға шет тілін ауызша және жазбаша қарым- қатынас сөйлеу әрекеттерінің 4 түрі- сөйлеу, тыңдау, оқу және жазу ерекшеліктерін сақтай отырып, оларды бір- бірімен байланыста оқытуды көздеймін. Оқушылардың таным белсенділігін, ойлау қабілетін арттыру үшін қазіргі кезде кең тарай бастаған «Сын тұрғыдан ойлауға үйрету» модульдік технологиясын қолдануға болады. Бұл технологияның негізгі мақсаты: білімге құштар, ой-өрісі еркін дамыған, ашық қоғам азамат тәрбиелеу. Ол үшін мына қағидаларды берік ұстанамыз:                                </w:t>
      </w:r>
    </w:p>
    <w:p w:rsidR="00032B4E" w:rsidRPr="00E11FB6" w:rsidRDefault="00032B4E" w:rsidP="00E11FB6">
      <w:pPr>
        <w:pStyle w:val="a4"/>
        <w:ind w:firstLine="709"/>
        <w:jc w:val="both"/>
        <w:rPr>
          <w:rFonts w:ascii="Times New Roman" w:eastAsia="Times New Roman" w:hAnsi="Times New Roman" w:cs="Times New Roman"/>
          <w:sz w:val="28"/>
          <w:szCs w:val="28"/>
          <w:lang w:val="kk-KZ"/>
        </w:rPr>
      </w:pPr>
      <w:r w:rsidRPr="00E11FB6">
        <w:rPr>
          <w:rFonts w:ascii="Times New Roman" w:eastAsia="Times New Roman" w:hAnsi="Times New Roman" w:cs="Times New Roman"/>
          <w:sz w:val="28"/>
          <w:szCs w:val="28"/>
          <w:lang w:val="kk-KZ"/>
        </w:rPr>
        <w:t>    -оқушы мен оқытушы арасындағы тепе-теңдік жағдай;</w:t>
      </w:r>
    </w:p>
    <w:p w:rsidR="00032B4E" w:rsidRPr="00E11FB6" w:rsidRDefault="00032B4E" w:rsidP="00E11FB6">
      <w:pPr>
        <w:pStyle w:val="a4"/>
        <w:ind w:firstLine="709"/>
        <w:jc w:val="both"/>
        <w:rPr>
          <w:rFonts w:ascii="Times New Roman" w:eastAsia="Times New Roman" w:hAnsi="Times New Roman" w:cs="Times New Roman"/>
          <w:sz w:val="28"/>
          <w:szCs w:val="28"/>
          <w:lang w:val="kk-KZ"/>
        </w:rPr>
      </w:pPr>
      <w:r w:rsidRPr="00E11FB6">
        <w:rPr>
          <w:rFonts w:ascii="Times New Roman" w:eastAsia="Times New Roman" w:hAnsi="Times New Roman" w:cs="Times New Roman"/>
          <w:sz w:val="28"/>
          <w:szCs w:val="28"/>
          <w:lang w:val="kk-KZ"/>
        </w:rPr>
        <w:t>-екі тұлға да үйренушілер, үйретушілер;</w:t>
      </w:r>
    </w:p>
    <w:p w:rsidR="00032B4E" w:rsidRPr="00E11FB6" w:rsidRDefault="00032B4E" w:rsidP="00E11FB6">
      <w:pPr>
        <w:pStyle w:val="a4"/>
        <w:ind w:firstLine="709"/>
        <w:jc w:val="both"/>
        <w:rPr>
          <w:rFonts w:ascii="Times New Roman" w:eastAsia="Times New Roman" w:hAnsi="Times New Roman" w:cs="Times New Roman"/>
          <w:sz w:val="28"/>
          <w:szCs w:val="28"/>
          <w:lang w:val="kk-KZ"/>
        </w:rPr>
      </w:pPr>
      <w:r w:rsidRPr="00E11FB6">
        <w:rPr>
          <w:rFonts w:ascii="Times New Roman" w:eastAsia="Times New Roman" w:hAnsi="Times New Roman" w:cs="Times New Roman"/>
          <w:sz w:val="28"/>
          <w:szCs w:val="28"/>
          <w:lang w:val="kk-KZ"/>
        </w:rPr>
        <w:t>-оқушы мен оқытушы арасындағы өзара сыйластық;</w:t>
      </w:r>
    </w:p>
    <w:p w:rsidR="00032B4E" w:rsidRPr="00E11FB6" w:rsidRDefault="00032B4E" w:rsidP="00E11FB6">
      <w:pPr>
        <w:pStyle w:val="a4"/>
        <w:ind w:firstLine="709"/>
        <w:jc w:val="both"/>
        <w:rPr>
          <w:rFonts w:ascii="Times New Roman" w:eastAsia="Times New Roman" w:hAnsi="Times New Roman" w:cs="Times New Roman"/>
          <w:sz w:val="28"/>
          <w:szCs w:val="28"/>
          <w:lang w:val="kk-KZ"/>
        </w:rPr>
      </w:pPr>
      <w:r w:rsidRPr="00E11FB6">
        <w:rPr>
          <w:rFonts w:ascii="Times New Roman" w:eastAsia="Times New Roman" w:hAnsi="Times New Roman" w:cs="Times New Roman"/>
          <w:sz w:val="28"/>
          <w:szCs w:val="28"/>
          <w:lang w:val="kk-KZ"/>
        </w:rPr>
        <w:t>-бір-бірінен үйренудегі және бірін-бірі үйретудегі көмегінің маңыздылығы;</w:t>
      </w:r>
    </w:p>
    <w:p w:rsidR="00032B4E" w:rsidRPr="00E11FB6" w:rsidRDefault="00032B4E" w:rsidP="00E11FB6">
      <w:pPr>
        <w:pStyle w:val="a4"/>
        <w:ind w:firstLine="709"/>
        <w:jc w:val="both"/>
        <w:rPr>
          <w:rFonts w:ascii="Times New Roman" w:eastAsia="Times New Roman" w:hAnsi="Times New Roman" w:cs="Times New Roman"/>
          <w:sz w:val="28"/>
          <w:szCs w:val="28"/>
          <w:lang w:val="kk-KZ"/>
        </w:rPr>
      </w:pPr>
      <w:r w:rsidRPr="00E11FB6">
        <w:rPr>
          <w:rFonts w:ascii="Times New Roman" w:eastAsia="Times New Roman" w:hAnsi="Times New Roman" w:cs="Times New Roman"/>
          <w:sz w:val="28"/>
          <w:szCs w:val="28"/>
          <w:lang w:val="kk-KZ"/>
        </w:rPr>
        <w:t>-оқушының өз пікірін білдіруге жетелеу және оның пікірін құрметтеу;</w:t>
      </w:r>
    </w:p>
    <w:p w:rsidR="00032B4E" w:rsidRPr="00E11FB6" w:rsidRDefault="00032B4E" w:rsidP="00E11FB6">
      <w:pPr>
        <w:pStyle w:val="a4"/>
        <w:ind w:firstLine="709"/>
        <w:jc w:val="both"/>
        <w:rPr>
          <w:rFonts w:ascii="Times New Roman" w:eastAsia="Times New Roman" w:hAnsi="Times New Roman" w:cs="Times New Roman"/>
          <w:sz w:val="28"/>
          <w:szCs w:val="28"/>
          <w:lang w:val="kk-KZ"/>
        </w:rPr>
      </w:pPr>
      <w:r w:rsidRPr="00E11FB6">
        <w:rPr>
          <w:rFonts w:ascii="Times New Roman" w:eastAsia="Times New Roman" w:hAnsi="Times New Roman" w:cs="Times New Roman"/>
          <w:sz w:val="28"/>
          <w:szCs w:val="28"/>
          <w:lang w:val="kk-KZ"/>
        </w:rPr>
        <w:t>-оқушының ойлау, талдау, іздену қабілеттерін арттыру;</w:t>
      </w:r>
    </w:p>
    <w:p w:rsidR="00032B4E" w:rsidRPr="00E11FB6" w:rsidRDefault="00032B4E" w:rsidP="00E11FB6">
      <w:pPr>
        <w:pStyle w:val="a4"/>
        <w:ind w:firstLine="709"/>
        <w:jc w:val="both"/>
        <w:rPr>
          <w:rFonts w:ascii="Times New Roman" w:eastAsia="Times New Roman" w:hAnsi="Times New Roman" w:cs="Times New Roman"/>
          <w:sz w:val="28"/>
          <w:szCs w:val="28"/>
          <w:lang w:val="kk-KZ"/>
        </w:rPr>
      </w:pPr>
      <w:r w:rsidRPr="00E11FB6">
        <w:rPr>
          <w:rFonts w:ascii="Times New Roman" w:eastAsia="Times New Roman" w:hAnsi="Times New Roman" w:cs="Times New Roman"/>
          <w:sz w:val="28"/>
          <w:szCs w:val="28"/>
          <w:lang w:val="kk-KZ"/>
        </w:rPr>
        <w:t>-сабақта шешуші рөл оқытушы емес; керісінше оқушы екендігі туралы пікір қалыптастыру,</w:t>
      </w:r>
    </w:p>
    <w:p w:rsidR="00032B4E" w:rsidRPr="00E11FB6" w:rsidRDefault="00032B4E" w:rsidP="00E11FB6">
      <w:pPr>
        <w:pStyle w:val="a4"/>
        <w:ind w:firstLine="709"/>
        <w:jc w:val="both"/>
        <w:rPr>
          <w:rFonts w:ascii="Times New Roman" w:eastAsia="Times New Roman" w:hAnsi="Times New Roman" w:cs="Times New Roman"/>
          <w:sz w:val="28"/>
          <w:szCs w:val="28"/>
          <w:lang w:val="kk-KZ"/>
        </w:rPr>
      </w:pPr>
      <w:r w:rsidRPr="00E11FB6">
        <w:rPr>
          <w:rFonts w:ascii="Times New Roman" w:eastAsia="Times New Roman" w:hAnsi="Times New Roman" w:cs="Times New Roman"/>
          <w:sz w:val="28"/>
          <w:szCs w:val="28"/>
          <w:lang w:val="kk-KZ"/>
        </w:rPr>
        <w:t>-әрбір оқушының білім дәрежесін басқа оқушымен салыстыру емес, оқушының кешегі нәтижесін, бүгінгі және ертеңгі нәтижелерімен салыстыру арқылы даму динамикасына мониторинг  құру;</w:t>
      </w:r>
    </w:p>
    <w:p w:rsidR="00032B4E" w:rsidRPr="00E11FB6" w:rsidRDefault="00032B4E" w:rsidP="00E11FB6">
      <w:pPr>
        <w:pStyle w:val="a4"/>
        <w:ind w:firstLine="709"/>
        <w:jc w:val="both"/>
        <w:rPr>
          <w:rFonts w:ascii="Times New Roman" w:eastAsia="Times New Roman" w:hAnsi="Times New Roman" w:cs="Times New Roman"/>
          <w:sz w:val="28"/>
          <w:szCs w:val="28"/>
          <w:lang w:val="kk-KZ"/>
        </w:rPr>
      </w:pPr>
      <w:r w:rsidRPr="00E11FB6">
        <w:rPr>
          <w:rFonts w:ascii="Times New Roman" w:eastAsia="Times New Roman" w:hAnsi="Times New Roman" w:cs="Times New Roman"/>
          <w:sz w:val="28"/>
          <w:szCs w:val="28"/>
          <w:lang w:val="kk-KZ"/>
        </w:rPr>
        <w:t xml:space="preserve">Сондай-ақ сабақты түрлендіріп, жаңа әдіс-тәсілдер қолдануда, оқушылар арасында жаңа оқу байланыстары орнайды. Мысалы: автобус аялдамасы, галлереяға саяхат, джигсо әдісі, алты қалпақ, бірге ойлайық, т.б әдіс-тәсілдерді қолдану кезінде бұрын бір-бірімен араласпайтын оқушылар топқа түскенде топ намысын қорғау үшін тапсырманы уақытында аяқтау үшін, нәтижесін көру үшін, жақсы бағалану  үшін, өз қабілеті мен </w:t>
      </w:r>
      <w:r w:rsidRPr="00E11FB6">
        <w:rPr>
          <w:rFonts w:ascii="Times New Roman" w:eastAsia="Times New Roman" w:hAnsi="Times New Roman" w:cs="Times New Roman"/>
          <w:sz w:val="28"/>
          <w:szCs w:val="28"/>
          <w:lang w:val="kk-KZ"/>
        </w:rPr>
        <w:lastRenderedPageBreak/>
        <w:t>мүмкіндігін көрсету үшін, өз деңгейі мен дәрежесін көтеру үшін бірігіп жұмыстанады, ситуациялық жағдайлардан шығу жолдарын ақылдаса отырып таба алады, уақытты үнемдеуге, қателіктерге жол бермеуге тырысады, өз қателіктерінен нәтиже шығарып, келесі сабаққа дайындықпен келетін болады.</w:t>
      </w:r>
    </w:p>
    <w:p w:rsidR="00032B4E" w:rsidRPr="00E11FB6" w:rsidRDefault="00032B4E" w:rsidP="00E11FB6">
      <w:pPr>
        <w:pStyle w:val="a4"/>
        <w:ind w:firstLine="709"/>
        <w:jc w:val="both"/>
        <w:rPr>
          <w:rFonts w:ascii="Times New Roman" w:eastAsia="Times New Roman" w:hAnsi="Times New Roman" w:cs="Times New Roman"/>
          <w:sz w:val="28"/>
          <w:szCs w:val="28"/>
        </w:rPr>
      </w:pPr>
      <w:r w:rsidRPr="00E11FB6">
        <w:rPr>
          <w:rFonts w:ascii="Times New Roman" w:eastAsia="Times New Roman" w:hAnsi="Times New Roman" w:cs="Times New Roman"/>
          <w:sz w:val="28"/>
          <w:szCs w:val="28"/>
          <w:lang w:val="kk-KZ"/>
        </w:rPr>
        <w:t xml:space="preserve">Сыни тұрғыдан ойлауға үйрету- «ойлау туралы  ойлану» деп сипатталады, оқушылардың да, мұғалімдердің де білім алу және білім беру процесінде кез-келген мәселені талқылауды, басқалардың идеяларын  ой елегінен өткізіп, сыни тұрғыдан қарау болып табылады. Сыни тұрғыдан ойлауға үйрету модульдік технологиясы бойынша сын есімге байланысты семантикалық кестемен жұмыс жасауға  болады. Ол досы туралы не білетінін толтыру,  аты, түрі, шашы, мінезі, кім болғысы келеді, сүйікті ісі, жасы, сүйікті спорты, деген бөлімдерден құруға болады. </w:t>
      </w:r>
      <w:proofErr w:type="spellStart"/>
      <w:r w:rsidRPr="00E11FB6">
        <w:rPr>
          <w:rFonts w:ascii="Times New Roman" w:eastAsia="Times New Roman" w:hAnsi="Times New Roman" w:cs="Times New Roman"/>
          <w:sz w:val="28"/>
          <w:szCs w:val="28"/>
        </w:rPr>
        <w:t>Complete</w:t>
      </w:r>
      <w:proofErr w:type="spellEnd"/>
      <w:r w:rsidRPr="00E11FB6">
        <w:rPr>
          <w:rFonts w:ascii="Times New Roman" w:eastAsia="Times New Roman" w:hAnsi="Times New Roman" w:cs="Times New Roman"/>
          <w:sz w:val="28"/>
          <w:szCs w:val="28"/>
        </w:rPr>
        <w:t xml:space="preserve"> </w:t>
      </w:r>
      <w:proofErr w:type="spellStart"/>
      <w:r w:rsidRPr="00E11FB6">
        <w:rPr>
          <w:rFonts w:ascii="Times New Roman" w:eastAsia="Times New Roman" w:hAnsi="Times New Roman" w:cs="Times New Roman"/>
          <w:sz w:val="28"/>
          <w:szCs w:val="28"/>
        </w:rPr>
        <w:t>the</w:t>
      </w:r>
      <w:proofErr w:type="spellEnd"/>
      <w:r w:rsidRPr="00E11FB6">
        <w:rPr>
          <w:rFonts w:ascii="Times New Roman" w:eastAsia="Times New Roman" w:hAnsi="Times New Roman" w:cs="Times New Roman"/>
          <w:sz w:val="28"/>
          <w:szCs w:val="28"/>
        </w:rPr>
        <w:t xml:space="preserve"> </w:t>
      </w:r>
      <w:proofErr w:type="spellStart"/>
      <w:r w:rsidRPr="00E11FB6">
        <w:rPr>
          <w:rFonts w:ascii="Times New Roman" w:eastAsia="Times New Roman" w:hAnsi="Times New Roman" w:cs="Times New Roman"/>
          <w:sz w:val="28"/>
          <w:szCs w:val="28"/>
        </w:rPr>
        <w:t>semantic</w:t>
      </w:r>
      <w:proofErr w:type="spellEnd"/>
      <w:r w:rsidRPr="00E11FB6">
        <w:rPr>
          <w:rFonts w:ascii="Times New Roman" w:eastAsia="Times New Roman" w:hAnsi="Times New Roman" w:cs="Times New Roman"/>
          <w:sz w:val="28"/>
          <w:szCs w:val="28"/>
        </w:rPr>
        <w:t xml:space="preserve"> </w:t>
      </w:r>
      <w:proofErr w:type="spellStart"/>
      <w:r w:rsidRPr="00E11FB6">
        <w:rPr>
          <w:rFonts w:ascii="Times New Roman" w:eastAsia="Times New Roman" w:hAnsi="Times New Roman" w:cs="Times New Roman"/>
          <w:sz w:val="28"/>
          <w:szCs w:val="28"/>
        </w:rPr>
        <w:t>map</w:t>
      </w:r>
      <w:proofErr w:type="spellEnd"/>
      <w:r w:rsidRPr="00E11FB6">
        <w:rPr>
          <w:rFonts w:ascii="Times New Roman" w:eastAsia="Times New Roman" w:hAnsi="Times New Roman" w:cs="Times New Roman"/>
          <w:sz w:val="28"/>
          <w:szCs w:val="28"/>
        </w:rPr>
        <w:t xml:space="preserve">: </w:t>
      </w:r>
      <w:proofErr w:type="spellStart"/>
      <w:r w:rsidRPr="00E11FB6">
        <w:rPr>
          <w:rFonts w:ascii="Times New Roman" w:eastAsia="Times New Roman" w:hAnsi="Times New Roman" w:cs="Times New Roman"/>
          <w:sz w:val="28"/>
          <w:szCs w:val="28"/>
        </w:rPr>
        <w:t>My</w:t>
      </w:r>
      <w:proofErr w:type="spellEnd"/>
      <w:r w:rsidRPr="00E11FB6">
        <w:rPr>
          <w:rFonts w:ascii="Times New Roman" w:eastAsia="Times New Roman" w:hAnsi="Times New Roman" w:cs="Times New Roman"/>
          <w:sz w:val="28"/>
          <w:szCs w:val="28"/>
        </w:rPr>
        <w:t xml:space="preserve"> </w:t>
      </w:r>
      <w:proofErr w:type="spellStart"/>
      <w:r w:rsidRPr="00E11FB6">
        <w:rPr>
          <w:rFonts w:ascii="Times New Roman" w:eastAsia="Times New Roman" w:hAnsi="Times New Roman" w:cs="Times New Roman"/>
          <w:sz w:val="28"/>
          <w:szCs w:val="28"/>
        </w:rPr>
        <w:t>Friend</w:t>
      </w:r>
      <w:proofErr w:type="spellEnd"/>
    </w:p>
    <w:tbl>
      <w:tblPr>
        <w:tblW w:w="0" w:type="auto"/>
        <w:tblCellSpacing w:w="0" w:type="dxa"/>
        <w:tblBorders>
          <w:top w:val="outset" w:sz="6" w:space="0" w:color="FFFFFF"/>
          <w:left w:val="outset" w:sz="6" w:space="0" w:color="FFFFFF"/>
          <w:bottom w:val="outset" w:sz="6" w:space="0" w:color="FFFFFF"/>
          <w:right w:val="outset" w:sz="6" w:space="0" w:color="FFFFFF"/>
        </w:tblBorders>
        <w:shd w:val="clear" w:color="auto" w:fill="FFFFFF"/>
        <w:tblCellMar>
          <w:left w:w="0" w:type="dxa"/>
          <w:right w:w="0" w:type="dxa"/>
        </w:tblCellMar>
        <w:tblLook w:val="04A0"/>
      </w:tblPr>
      <w:tblGrid>
        <w:gridCol w:w="1034"/>
        <w:gridCol w:w="1416"/>
        <w:gridCol w:w="676"/>
        <w:gridCol w:w="1149"/>
        <w:gridCol w:w="1898"/>
        <w:gridCol w:w="1195"/>
        <w:gridCol w:w="833"/>
        <w:gridCol w:w="1184"/>
      </w:tblGrid>
      <w:tr w:rsidR="001F3DFE" w:rsidRPr="00E11FB6" w:rsidTr="001F3DFE">
        <w:trPr>
          <w:tblCellSpacing w:w="0" w:type="dxa"/>
        </w:trPr>
        <w:tc>
          <w:tcPr>
            <w:tcW w:w="1034" w:type="dxa"/>
            <w:tcBorders>
              <w:top w:val="outset" w:sz="6" w:space="0" w:color="FFFFFF"/>
              <w:left w:val="outset" w:sz="6" w:space="0" w:color="FFFFFF"/>
              <w:bottom w:val="outset" w:sz="6" w:space="0" w:color="FFFFFF"/>
              <w:right w:val="outset" w:sz="6" w:space="0" w:color="FFFFFF"/>
            </w:tcBorders>
            <w:shd w:val="clear" w:color="auto" w:fill="FFFFFF"/>
            <w:hideMark/>
          </w:tcPr>
          <w:p w:rsidR="00032B4E" w:rsidRPr="00E11FB6" w:rsidRDefault="00032B4E" w:rsidP="001F3DFE">
            <w:pPr>
              <w:pStyle w:val="a4"/>
              <w:jc w:val="both"/>
              <w:rPr>
                <w:rFonts w:ascii="Times New Roman" w:eastAsia="Times New Roman" w:hAnsi="Times New Roman" w:cs="Times New Roman"/>
                <w:sz w:val="28"/>
                <w:szCs w:val="28"/>
              </w:rPr>
            </w:pPr>
            <w:proofErr w:type="spellStart"/>
            <w:r w:rsidRPr="00E11FB6">
              <w:rPr>
                <w:rFonts w:ascii="Times New Roman" w:eastAsia="Times New Roman" w:hAnsi="Times New Roman" w:cs="Times New Roman"/>
                <w:sz w:val="28"/>
                <w:szCs w:val="28"/>
              </w:rPr>
              <w:t>Name</w:t>
            </w:r>
            <w:proofErr w:type="spellEnd"/>
          </w:p>
        </w:tc>
        <w:tc>
          <w:tcPr>
            <w:tcW w:w="1416" w:type="dxa"/>
            <w:tcBorders>
              <w:top w:val="outset" w:sz="6" w:space="0" w:color="FFFFFF"/>
              <w:left w:val="outset" w:sz="6" w:space="0" w:color="FFFFFF"/>
              <w:bottom w:val="outset" w:sz="6" w:space="0" w:color="FFFFFF"/>
              <w:right w:val="outset" w:sz="6" w:space="0" w:color="FFFFFF"/>
            </w:tcBorders>
            <w:shd w:val="clear" w:color="auto" w:fill="FFFFFF"/>
            <w:hideMark/>
          </w:tcPr>
          <w:p w:rsidR="00032B4E" w:rsidRPr="00E11FB6" w:rsidRDefault="00032B4E" w:rsidP="001F3DFE">
            <w:pPr>
              <w:pStyle w:val="a4"/>
              <w:jc w:val="both"/>
              <w:rPr>
                <w:rFonts w:ascii="Times New Roman" w:eastAsia="Times New Roman" w:hAnsi="Times New Roman" w:cs="Times New Roman"/>
                <w:sz w:val="28"/>
                <w:szCs w:val="28"/>
              </w:rPr>
            </w:pPr>
            <w:proofErr w:type="spellStart"/>
            <w:r w:rsidRPr="00E11FB6">
              <w:rPr>
                <w:rFonts w:ascii="Times New Roman" w:eastAsia="Times New Roman" w:hAnsi="Times New Roman" w:cs="Times New Roman"/>
                <w:sz w:val="28"/>
                <w:szCs w:val="28"/>
              </w:rPr>
              <w:t>Appearance</w:t>
            </w:r>
            <w:proofErr w:type="spellEnd"/>
          </w:p>
        </w:tc>
        <w:tc>
          <w:tcPr>
            <w:tcW w:w="676" w:type="dxa"/>
            <w:tcBorders>
              <w:top w:val="outset" w:sz="6" w:space="0" w:color="FFFFFF"/>
              <w:left w:val="outset" w:sz="6" w:space="0" w:color="FFFFFF"/>
              <w:bottom w:val="outset" w:sz="6" w:space="0" w:color="FFFFFF"/>
              <w:right w:val="outset" w:sz="6" w:space="0" w:color="FFFFFF"/>
            </w:tcBorders>
            <w:shd w:val="clear" w:color="auto" w:fill="FFFFFF"/>
            <w:hideMark/>
          </w:tcPr>
          <w:p w:rsidR="00032B4E" w:rsidRPr="001F3DFE" w:rsidRDefault="00032B4E" w:rsidP="001F3DFE">
            <w:pPr>
              <w:pStyle w:val="a4"/>
              <w:jc w:val="both"/>
              <w:rPr>
                <w:rFonts w:ascii="Times New Roman" w:eastAsia="Times New Roman" w:hAnsi="Times New Roman" w:cs="Times New Roman"/>
                <w:sz w:val="28"/>
                <w:szCs w:val="28"/>
                <w:lang w:val="kk-KZ"/>
              </w:rPr>
            </w:pPr>
            <w:proofErr w:type="spellStart"/>
            <w:r w:rsidRPr="00E11FB6">
              <w:rPr>
                <w:rFonts w:ascii="Times New Roman" w:eastAsia="Times New Roman" w:hAnsi="Times New Roman" w:cs="Times New Roman"/>
                <w:sz w:val="28"/>
                <w:szCs w:val="28"/>
              </w:rPr>
              <w:t>Hair</w:t>
            </w:r>
            <w:proofErr w:type="spellEnd"/>
          </w:p>
        </w:tc>
        <w:tc>
          <w:tcPr>
            <w:tcW w:w="1149" w:type="dxa"/>
            <w:tcBorders>
              <w:top w:val="outset" w:sz="6" w:space="0" w:color="FFFFFF"/>
              <w:left w:val="outset" w:sz="6" w:space="0" w:color="FFFFFF"/>
              <w:bottom w:val="outset" w:sz="6" w:space="0" w:color="FFFFFF"/>
              <w:right w:val="outset" w:sz="6" w:space="0" w:color="FFFFFF"/>
            </w:tcBorders>
            <w:shd w:val="clear" w:color="auto" w:fill="FFFFFF"/>
            <w:hideMark/>
          </w:tcPr>
          <w:p w:rsidR="00032B4E" w:rsidRPr="00E11FB6" w:rsidRDefault="00032B4E" w:rsidP="001F3DFE">
            <w:pPr>
              <w:pStyle w:val="a4"/>
              <w:jc w:val="both"/>
              <w:rPr>
                <w:rFonts w:ascii="Times New Roman" w:eastAsia="Times New Roman" w:hAnsi="Times New Roman" w:cs="Times New Roman"/>
                <w:sz w:val="28"/>
                <w:szCs w:val="28"/>
              </w:rPr>
            </w:pPr>
            <w:proofErr w:type="spellStart"/>
            <w:r w:rsidRPr="00E11FB6">
              <w:rPr>
                <w:rFonts w:ascii="Times New Roman" w:eastAsia="Times New Roman" w:hAnsi="Times New Roman" w:cs="Times New Roman"/>
                <w:sz w:val="28"/>
                <w:szCs w:val="28"/>
              </w:rPr>
              <w:t>Character</w:t>
            </w:r>
            <w:proofErr w:type="spellEnd"/>
          </w:p>
        </w:tc>
        <w:tc>
          <w:tcPr>
            <w:tcW w:w="1898" w:type="dxa"/>
            <w:tcBorders>
              <w:top w:val="outset" w:sz="6" w:space="0" w:color="FFFFFF"/>
              <w:left w:val="outset" w:sz="6" w:space="0" w:color="FFFFFF"/>
              <w:bottom w:val="outset" w:sz="6" w:space="0" w:color="FFFFFF"/>
              <w:right w:val="outset" w:sz="6" w:space="0" w:color="FFFFFF"/>
            </w:tcBorders>
            <w:shd w:val="clear" w:color="auto" w:fill="FFFFFF"/>
            <w:hideMark/>
          </w:tcPr>
          <w:p w:rsidR="00032B4E" w:rsidRPr="00E11FB6" w:rsidRDefault="00032B4E" w:rsidP="001F3DFE">
            <w:pPr>
              <w:pStyle w:val="a4"/>
              <w:jc w:val="both"/>
              <w:rPr>
                <w:rFonts w:ascii="Times New Roman" w:eastAsia="Times New Roman" w:hAnsi="Times New Roman" w:cs="Times New Roman"/>
                <w:sz w:val="28"/>
                <w:szCs w:val="28"/>
                <w:lang w:val="en-US"/>
              </w:rPr>
            </w:pPr>
            <w:proofErr w:type="spellStart"/>
            <w:r w:rsidRPr="00E11FB6">
              <w:rPr>
                <w:rFonts w:ascii="Times New Roman" w:eastAsia="Times New Roman" w:hAnsi="Times New Roman" w:cs="Times New Roman"/>
                <w:sz w:val="28"/>
                <w:szCs w:val="28"/>
                <w:lang w:val="en-US"/>
              </w:rPr>
              <w:t>He,she</w:t>
            </w:r>
            <w:proofErr w:type="spellEnd"/>
            <w:r w:rsidRPr="00E11FB6">
              <w:rPr>
                <w:rFonts w:ascii="Times New Roman" w:eastAsia="Times New Roman" w:hAnsi="Times New Roman" w:cs="Times New Roman"/>
                <w:sz w:val="28"/>
                <w:szCs w:val="28"/>
                <w:lang w:val="en-US"/>
              </w:rPr>
              <w:t xml:space="preserve"> wants to be</w:t>
            </w:r>
          </w:p>
        </w:tc>
        <w:tc>
          <w:tcPr>
            <w:tcW w:w="1195" w:type="dxa"/>
            <w:tcBorders>
              <w:top w:val="outset" w:sz="6" w:space="0" w:color="FFFFFF"/>
              <w:left w:val="outset" w:sz="6" w:space="0" w:color="FFFFFF"/>
              <w:bottom w:val="outset" w:sz="6" w:space="0" w:color="FFFFFF"/>
              <w:right w:val="outset" w:sz="6" w:space="0" w:color="FFFFFF"/>
            </w:tcBorders>
            <w:shd w:val="clear" w:color="auto" w:fill="FFFFFF"/>
            <w:hideMark/>
          </w:tcPr>
          <w:p w:rsidR="00032B4E" w:rsidRPr="00E11FB6" w:rsidRDefault="00032B4E" w:rsidP="001F3DFE">
            <w:pPr>
              <w:pStyle w:val="a4"/>
              <w:jc w:val="both"/>
              <w:rPr>
                <w:rFonts w:ascii="Times New Roman" w:eastAsia="Times New Roman" w:hAnsi="Times New Roman" w:cs="Times New Roman"/>
                <w:sz w:val="28"/>
                <w:szCs w:val="28"/>
              </w:rPr>
            </w:pPr>
            <w:proofErr w:type="spellStart"/>
            <w:r w:rsidRPr="00E11FB6">
              <w:rPr>
                <w:rFonts w:ascii="Times New Roman" w:eastAsia="Times New Roman" w:hAnsi="Times New Roman" w:cs="Times New Roman"/>
                <w:sz w:val="28"/>
                <w:szCs w:val="28"/>
              </w:rPr>
              <w:t>Hobby</w:t>
            </w:r>
            <w:proofErr w:type="spellEnd"/>
          </w:p>
        </w:tc>
        <w:tc>
          <w:tcPr>
            <w:tcW w:w="833" w:type="dxa"/>
            <w:tcBorders>
              <w:top w:val="outset" w:sz="6" w:space="0" w:color="FFFFFF"/>
              <w:left w:val="outset" w:sz="6" w:space="0" w:color="FFFFFF"/>
              <w:bottom w:val="outset" w:sz="6" w:space="0" w:color="FFFFFF"/>
              <w:right w:val="outset" w:sz="6" w:space="0" w:color="FFFFFF"/>
            </w:tcBorders>
            <w:shd w:val="clear" w:color="auto" w:fill="FFFFFF"/>
            <w:hideMark/>
          </w:tcPr>
          <w:p w:rsidR="00032B4E" w:rsidRPr="00E11FB6" w:rsidRDefault="00032B4E" w:rsidP="001F3DFE">
            <w:pPr>
              <w:pStyle w:val="a4"/>
              <w:jc w:val="both"/>
              <w:rPr>
                <w:rFonts w:ascii="Times New Roman" w:eastAsia="Times New Roman" w:hAnsi="Times New Roman" w:cs="Times New Roman"/>
                <w:sz w:val="28"/>
                <w:szCs w:val="28"/>
              </w:rPr>
            </w:pPr>
            <w:proofErr w:type="spellStart"/>
            <w:r w:rsidRPr="00E11FB6">
              <w:rPr>
                <w:rFonts w:ascii="Times New Roman" w:eastAsia="Times New Roman" w:hAnsi="Times New Roman" w:cs="Times New Roman"/>
                <w:sz w:val="28"/>
                <w:szCs w:val="28"/>
              </w:rPr>
              <w:t>Age</w:t>
            </w:r>
            <w:proofErr w:type="spellEnd"/>
          </w:p>
        </w:tc>
        <w:tc>
          <w:tcPr>
            <w:tcW w:w="1184" w:type="dxa"/>
            <w:tcBorders>
              <w:top w:val="outset" w:sz="6" w:space="0" w:color="FFFFFF"/>
              <w:left w:val="outset" w:sz="6" w:space="0" w:color="FFFFFF"/>
              <w:bottom w:val="outset" w:sz="6" w:space="0" w:color="FFFFFF"/>
              <w:right w:val="outset" w:sz="6" w:space="0" w:color="FFFFFF"/>
            </w:tcBorders>
            <w:shd w:val="clear" w:color="auto" w:fill="FFFFFF"/>
            <w:hideMark/>
          </w:tcPr>
          <w:p w:rsidR="00032B4E" w:rsidRPr="00E11FB6" w:rsidRDefault="00032B4E" w:rsidP="001F3DFE">
            <w:pPr>
              <w:pStyle w:val="a4"/>
              <w:jc w:val="both"/>
              <w:rPr>
                <w:rFonts w:ascii="Times New Roman" w:eastAsia="Times New Roman" w:hAnsi="Times New Roman" w:cs="Times New Roman"/>
                <w:sz w:val="28"/>
                <w:szCs w:val="28"/>
              </w:rPr>
            </w:pPr>
            <w:r w:rsidRPr="00E11FB6">
              <w:rPr>
                <w:rFonts w:ascii="Times New Roman" w:eastAsia="Times New Roman" w:hAnsi="Times New Roman" w:cs="Times New Roman"/>
                <w:sz w:val="28"/>
                <w:szCs w:val="28"/>
              </w:rPr>
              <w:t xml:space="preserve">Favourite </w:t>
            </w:r>
            <w:proofErr w:type="spellStart"/>
            <w:r w:rsidRPr="00E11FB6">
              <w:rPr>
                <w:rFonts w:ascii="Times New Roman" w:eastAsia="Times New Roman" w:hAnsi="Times New Roman" w:cs="Times New Roman"/>
                <w:sz w:val="28"/>
                <w:szCs w:val="28"/>
              </w:rPr>
              <w:t>sport</w:t>
            </w:r>
            <w:proofErr w:type="spellEnd"/>
          </w:p>
        </w:tc>
      </w:tr>
      <w:tr w:rsidR="001F3DFE" w:rsidRPr="00E11FB6" w:rsidTr="001F3DFE">
        <w:trPr>
          <w:tblCellSpacing w:w="0" w:type="dxa"/>
        </w:trPr>
        <w:tc>
          <w:tcPr>
            <w:tcW w:w="1034" w:type="dxa"/>
            <w:tcBorders>
              <w:top w:val="outset" w:sz="6" w:space="0" w:color="FFFFFF"/>
              <w:left w:val="outset" w:sz="6" w:space="0" w:color="FFFFFF"/>
              <w:bottom w:val="outset" w:sz="6" w:space="0" w:color="FFFFFF"/>
              <w:right w:val="outset" w:sz="6" w:space="0" w:color="FFFFFF"/>
            </w:tcBorders>
            <w:shd w:val="clear" w:color="auto" w:fill="FFFFFF"/>
            <w:hideMark/>
          </w:tcPr>
          <w:p w:rsidR="00032B4E" w:rsidRPr="00E11FB6" w:rsidRDefault="00032B4E" w:rsidP="00E11FB6">
            <w:pPr>
              <w:pStyle w:val="a4"/>
              <w:ind w:firstLine="709"/>
              <w:jc w:val="both"/>
              <w:rPr>
                <w:rFonts w:ascii="Times New Roman" w:eastAsia="Times New Roman" w:hAnsi="Times New Roman" w:cs="Times New Roman"/>
                <w:sz w:val="28"/>
                <w:szCs w:val="28"/>
              </w:rPr>
            </w:pPr>
            <w:r w:rsidRPr="00E11FB6">
              <w:rPr>
                <w:rFonts w:ascii="Times New Roman" w:eastAsia="Times New Roman" w:hAnsi="Times New Roman" w:cs="Times New Roman"/>
                <w:sz w:val="28"/>
                <w:szCs w:val="28"/>
              </w:rPr>
              <w:t> </w:t>
            </w:r>
          </w:p>
        </w:tc>
        <w:tc>
          <w:tcPr>
            <w:tcW w:w="1416" w:type="dxa"/>
            <w:tcBorders>
              <w:top w:val="outset" w:sz="6" w:space="0" w:color="FFFFFF"/>
              <w:left w:val="outset" w:sz="6" w:space="0" w:color="FFFFFF"/>
              <w:bottom w:val="outset" w:sz="6" w:space="0" w:color="FFFFFF"/>
              <w:right w:val="outset" w:sz="6" w:space="0" w:color="FFFFFF"/>
            </w:tcBorders>
            <w:shd w:val="clear" w:color="auto" w:fill="FFFFFF"/>
            <w:hideMark/>
          </w:tcPr>
          <w:p w:rsidR="00032B4E" w:rsidRPr="00E11FB6" w:rsidRDefault="00032B4E" w:rsidP="00E11FB6">
            <w:pPr>
              <w:pStyle w:val="a4"/>
              <w:ind w:firstLine="709"/>
              <w:jc w:val="both"/>
              <w:rPr>
                <w:rFonts w:ascii="Times New Roman" w:eastAsia="Times New Roman" w:hAnsi="Times New Roman" w:cs="Times New Roman"/>
                <w:sz w:val="28"/>
                <w:szCs w:val="28"/>
              </w:rPr>
            </w:pPr>
            <w:r w:rsidRPr="00E11FB6">
              <w:rPr>
                <w:rFonts w:ascii="Times New Roman" w:eastAsia="Times New Roman" w:hAnsi="Times New Roman" w:cs="Times New Roman"/>
                <w:sz w:val="28"/>
                <w:szCs w:val="28"/>
              </w:rPr>
              <w:t> </w:t>
            </w:r>
          </w:p>
        </w:tc>
        <w:tc>
          <w:tcPr>
            <w:tcW w:w="676" w:type="dxa"/>
            <w:tcBorders>
              <w:top w:val="outset" w:sz="6" w:space="0" w:color="FFFFFF"/>
              <w:left w:val="outset" w:sz="6" w:space="0" w:color="FFFFFF"/>
              <w:bottom w:val="outset" w:sz="6" w:space="0" w:color="FFFFFF"/>
              <w:right w:val="outset" w:sz="6" w:space="0" w:color="FFFFFF"/>
            </w:tcBorders>
            <w:shd w:val="clear" w:color="auto" w:fill="FFFFFF"/>
            <w:hideMark/>
          </w:tcPr>
          <w:p w:rsidR="00032B4E" w:rsidRPr="00E11FB6" w:rsidRDefault="00032B4E" w:rsidP="00E11FB6">
            <w:pPr>
              <w:pStyle w:val="a4"/>
              <w:ind w:firstLine="709"/>
              <w:jc w:val="both"/>
              <w:rPr>
                <w:rFonts w:ascii="Times New Roman" w:eastAsia="Times New Roman" w:hAnsi="Times New Roman" w:cs="Times New Roman"/>
                <w:sz w:val="28"/>
                <w:szCs w:val="28"/>
              </w:rPr>
            </w:pPr>
            <w:r w:rsidRPr="00E11FB6">
              <w:rPr>
                <w:rFonts w:ascii="Times New Roman" w:eastAsia="Times New Roman" w:hAnsi="Times New Roman" w:cs="Times New Roman"/>
                <w:sz w:val="28"/>
                <w:szCs w:val="28"/>
              </w:rPr>
              <w:t> </w:t>
            </w:r>
          </w:p>
        </w:tc>
        <w:tc>
          <w:tcPr>
            <w:tcW w:w="1149" w:type="dxa"/>
            <w:tcBorders>
              <w:top w:val="outset" w:sz="6" w:space="0" w:color="FFFFFF"/>
              <w:left w:val="outset" w:sz="6" w:space="0" w:color="FFFFFF"/>
              <w:bottom w:val="outset" w:sz="6" w:space="0" w:color="FFFFFF"/>
              <w:right w:val="outset" w:sz="6" w:space="0" w:color="FFFFFF"/>
            </w:tcBorders>
            <w:shd w:val="clear" w:color="auto" w:fill="FFFFFF"/>
            <w:hideMark/>
          </w:tcPr>
          <w:p w:rsidR="00032B4E" w:rsidRPr="00E11FB6" w:rsidRDefault="00032B4E" w:rsidP="00E11FB6">
            <w:pPr>
              <w:pStyle w:val="a4"/>
              <w:ind w:firstLine="709"/>
              <w:jc w:val="both"/>
              <w:rPr>
                <w:rFonts w:ascii="Times New Roman" w:eastAsia="Times New Roman" w:hAnsi="Times New Roman" w:cs="Times New Roman"/>
                <w:sz w:val="28"/>
                <w:szCs w:val="28"/>
              </w:rPr>
            </w:pPr>
            <w:r w:rsidRPr="00E11FB6">
              <w:rPr>
                <w:rFonts w:ascii="Times New Roman" w:eastAsia="Times New Roman" w:hAnsi="Times New Roman" w:cs="Times New Roman"/>
                <w:sz w:val="28"/>
                <w:szCs w:val="28"/>
              </w:rPr>
              <w:t> </w:t>
            </w:r>
          </w:p>
        </w:tc>
        <w:tc>
          <w:tcPr>
            <w:tcW w:w="1898" w:type="dxa"/>
            <w:tcBorders>
              <w:top w:val="outset" w:sz="6" w:space="0" w:color="FFFFFF"/>
              <w:left w:val="outset" w:sz="6" w:space="0" w:color="FFFFFF"/>
              <w:bottom w:val="outset" w:sz="6" w:space="0" w:color="FFFFFF"/>
              <w:right w:val="outset" w:sz="6" w:space="0" w:color="FFFFFF"/>
            </w:tcBorders>
            <w:shd w:val="clear" w:color="auto" w:fill="FFFFFF"/>
            <w:hideMark/>
          </w:tcPr>
          <w:p w:rsidR="00032B4E" w:rsidRPr="00E11FB6" w:rsidRDefault="00032B4E" w:rsidP="00E11FB6">
            <w:pPr>
              <w:pStyle w:val="a4"/>
              <w:ind w:firstLine="709"/>
              <w:jc w:val="both"/>
              <w:rPr>
                <w:rFonts w:ascii="Times New Roman" w:eastAsia="Times New Roman" w:hAnsi="Times New Roman" w:cs="Times New Roman"/>
                <w:sz w:val="28"/>
                <w:szCs w:val="28"/>
              </w:rPr>
            </w:pPr>
            <w:r w:rsidRPr="00E11FB6">
              <w:rPr>
                <w:rFonts w:ascii="Times New Roman" w:eastAsia="Times New Roman" w:hAnsi="Times New Roman" w:cs="Times New Roman"/>
                <w:sz w:val="28"/>
                <w:szCs w:val="28"/>
              </w:rPr>
              <w:t> </w:t>
            </w:r>
          </w:p>
        </w:tc>
        <w:tc>
          <w:tcPr>
            <w:tcW w:w="1195" w:type="dxa"/>
            <w:tcBorders>
              <w:top w:val="outset" w:sz="6" w:space="0" w:color="FFFFFF"/>
              <w:left w:val="outset" w:sz="6" w:space="0" w:color="FFFFFF"/>
              <w:bottom w:val="outset" w:sz="6" w:space="0" w:color="FFFFFF"/>
              <w:right w:val="outset" w:sz="6" w:space="0" w:color="FFFFFF"/>
            </w:tcBorders>
            <w:shd w:val="clear" w:color="auto" w:fill="FFFFFF"/>
            <w:hideMark/>
          </w:tcPr>
          <w:p w:rsidR="00032B4E" w:rsidRPr="00E11FB6" w:rsidRDefault="00032B4E" w:rsidP="00E11FB6">
            <w:pPr>
              <w:pStyle w:val="a4"/>
              <w:ind w:firstLine="709"/>
              <w:jc w:val="both"/>
              <w:rPr>
                <w:rFonts w:ascii="Times New Roman" w:eastAsia="Times New Roman" w:hAnsi="Times New Roman" w:cs="Times New Roman"/>
                <w:sz w:val="28"/>
                <w:szCs w:val="28"/>
              </w:rPr>
            </w:pPr>
            <w:r w:rsidRPr="00E11FB6">
              <w:rPr>
                <w:rFonts w:ascii="Times New Roman" w:eastAsia="Times New Roman" w:hAnsi="Times New Roman" w:cs="Times New Roman"/>
                <w:sz w:val="28"/>
                <w:szCs w:val="28"/>
              </w:rPr>
              <w:t> </w:t>
            </w:r>
          </w:p>
        </w:tc>
        <w:tc>
          <w:tcPr>
            <w:tcW w:w="833" w:type="dxa"/>
            <w:tcBorders>
              <w:top w:val="outset" w:sz="6" w:space="0" w:color="FFFFFF"/>
              <w:left w:val="outset" w:sz="6" w:space="0" w:color="FFFFFF"/>
              <w:bottom w:val="outset" w:sz="6" w:space="0" w:color="FFFFFF"/>
              <w:right w:val="outset" w:sz="6" w:space="0" w:color="FFFFFF"/>
            </w:tcBorders>
            <w:shd w:val="clear" w:color="auto" w:fill="FFFFFF"/>
            <w:hideMark/>
          </w:tcPr>
          <w:p w:rsidR="00032B4E" w:rsidRPr="00E11FB6" w:rsidRDefault="00032B4E" w:rsidP="00E11FB6">
            <w:pPr>
              <w:pStyle w:val="a4"/>
              <w:ind w:firstLine="709"/>
              <w:jc w:val="both"/>
              <w:rPr>
                <w:rFonts w:ascii="Times New Roman" w:eastAsia="Times New Roman" w:hAnsi="Times New Roman" w:cs="Times New Roman"/>
                <w:sz w:val="28"/>
                <w:szCs w:val="28"/>
              </w:rPr>
            </w:pPr>
            <w:r w:rsidRPr="00E11FB6">
              <w:rPr>
                <w:rFonts w:ascii="Times New Roman" w:eastAsia="Times New Roman" w:hAnsi="Times New Roman" w:cs="Times New Roman"/>
                <w:sz w:val="28"/>
                <w:szCs w:val="28"/>
              </w:rPr>
              <w:t> </w:t>
            </w:r>
          </w:p>
        </w:tc>
        <w:tc>
          <w:tcPr>
            <w:tcW w:w="1184" w:type="dxa"/>
            <w:tcBorders>
              <w:top w:val="outset" w:sz="6" w:space="0" w:color="FFFFFF"/>
              <w:left w:val="outset" w:sz="6" w:space="0" w:color="FFFFFF"/>
              <w:bottom w:val="outset" w:sz="6" w:space="0" w:color="FFFFFF"/>
              <w:right w:val="outset" w:sz="6" w:space="0" w:color="FFFFFF"/>
            </w:tcBorders>
            <w:shd w:val="clear" w:color="auto" w:fill="FFFFFF"/>
            <w:hideMark/>
          </w:tcPr>
          <w:p w:rsidR="00032B4E" w:rsidRPr="00E11FB6" w:rsidRDefault="00032B4E" w:rsidP="00E11FB6">
            <w:pPr>
              <w:pStyle w:val="a4"/>
              <w:ind w:firstLine="709"/>
              <w:jc w:val="both"/>
              <w:rPr>
                <w:rFonts w:ascii="Times New Roman" w:eastAsia="Times New Roman" w:hAnsi="Times New Roman" w:cs="Times New Roman"/>
                <w:sz w:val="28"/>
                <w:szCs w:val="28"/>
              </w:rPr>
            </w:pPr>
            <w:r w:rsidRPr="00E11FB6">
              <w:rPr>
                <w:rFonts w:ascii="Times New Roman" w:eastAsia="Times New Roman" w:hAnsi="Times New Roman" w:cs="Times New Roman"/>
                <w:sz w:val="28"/>
                <w:szCs w:val="28"/>
              </w:rPr>
              <w:t> </w:t>
            </w:r>
          </w:p>
        </w:tc>
      </w:tr>
    </w:tbl>
    <w:p w:rsidR="00032B4E" w:rsidRPr="00E11FB6" w:rsidRDefault="00032B4E" w:rsidP="00E11FB6">
      <w:pPr>
        <w:pStyle w:val="a4"/>
        <w:ind w:firstLine="709"/>
        <w:jc w:val="both"/>
        <w:rPr>
          <w:rFonts w:ascii="Times New Roman" w:eastAsia="Times New Roman" w:hAnsi="Times New Roman" w:cs="Times New Roman"/>
          <w:sz w:val="28"/>
          <w:szCs w:val="28"/>
        </w:rPr>
      </w:pPr>
      <w:r w:rsidRPr="00E11FB6">
        <w:rPr>
          <w:rFonts w:ascii="Times New Roman" w:eastAsia="Times New Roman" w:hAnsi="Times New Roman" w:cs="Times New Roman"/>
          <w:sz w:val="28"/>
          <w:szCs w:val="28"/>
        </w:rPr>
        <w:t xml:space="preserve">Оқушылар семантикалық </w:t>
      </w:r>
      <w:proofErr w:type="spellStart"/>
      <w:r w:rsidRPr="00E11FB6">
        <w:rPr>
          <w:rFonts w:ascii="Times New Roman" w:eastAsia="Times New Roman" w:hAnsi="Times New Roman" w:cs="Times New Roman"/>
          <w:sz w:val="28"/>
          <w:szCs w:val="28"/>
        </w:rPr>
        <w:t>кестені</w:t>
      </w:r>
      <w:proofErr w:type="spellEnd"/>
      <w:r w:rsidRPr="00E11FB6">
        <w:rPr>
          <w:rFonts w:ascii="Times New Roman" w:eastAsia="Times New Roman" w:hAnsi="Times New Roman" w:cs="Times New Roman"/>
          <w:sz w:val="28"/>
          <w:szCs w:val="28"/>
        </w:rPr>
        <w:t xml:space="preserve"> </w:t>
      </w:r>
      <w:proofErr w:type="spellStart"/>
      <w:r w:rsidRPr="00E11FB6">
        <w:rPr>
          <w:rFonts w:ascii="Times New Roman" w:eastAsia="Times New Roman" w:hAnsi="Times New Roman" w:cs="Times New Roman"/>
          <w:sz w:val="28"/>
          <w:szCs w:val="28"/>
        </w:rPr>
        <w:t>толтыра</w:t>
      </w:r>
      <w:proofErr w:type="spellEnd"/>
      <w:r w:rsidRPr="00E11FB6">
        <w:rPr>
          <w:rFonts w:ascii="Times New Roman" w:eastAsia="Times New Roman" w:hAnsi="Times New Roman" w:cs="Times New Roman"/>
          <w:sz w:val="28"/>
          <w:szCs w:val="28"/>
        </w:rPr>
        <w:t xml:space="preserve"> </w:t>
      </w:r>
      <w:proofErr w:type="spellStart"/>
      <w:r w:rsidRPr="00E11FB6">
        <w:rPr>
          <w:rFonts w:ascii="Times New Roman" w:eastAsia="Times New Roman" w:hAnsi="Times New Roman" w:cs="Times New Roman"/>
          <w:sz w:val="28"/>
          <w:szCs w:val="28"/>
        </w:rPr>
        <w:t>отырып</w:t>
      </w:r>
      <w:proofErr w:type="spellEnd"/>
      <w:r w:rsidRPr="00E11FB6">
        <w:rPr>
          <w:rFonts w:ascii="Times New Roman" w:eastAsia="Times New Roman" w:hAnsi="Times New Roman" w:cs="Times New Roman"/>
          <w:sz w:val="28"/>
          <w:szCs w:val="28"/>
        </w:rPr>
        <w:t xml:space="preserve">, өздерінің </w:t>
      </w:r>
      <w:proofErr w:type="spellStart"/>
      <w:r w:rsidRPr="00E11FB6">
        <w:rPr>
          <w:rFonts w:ascii="Times New Roman" w:eastAsia="Times New Roman" w:hAnsi="Times New Roman" w:cs="Times New Roman"/>
          <w:sz w:val="28"/>
          <w:szCs w:val="28"/>
        </w:rPr>
        <w:t>достарына</w:t>
      </w:r>
      <w:proofErr w:type="spellEnd"/>
      <w:r w:rsidRPr="00E11FB6">
        <w:rPr>
          <w:rFonts w:ascii="Times New Roman" w:eastAsia="Times New Roman" w:hAnsi="Times New Roman" w:cs="Times New Roman"/>
          <w:sz w:val="28"/>
          <w:szCs w:val="28"/>
        </w:rPr>
        <w:t xml:space="preserve"> сын </w:t>
      </w:r>
      <w:proofErr w:type="spellStart"/>
      <w:r w:rsidRPr="00E11FB6">
        <w:rPr>
          <w:rFonts w:ascii="Times New Roman" w:eastAsia="Times New Roman" w:hAnsi="Times New Roman" w:cs="Times New Roman"/>
          <w:sz w:val="28"/>
          <w:szCs w:val="28"/>
        </w:rPr>
        <w:t>есім</w:t>
      </w:r>
      <w:proofErr w:type="spellEnd"/>
      <w:r w:rsidRPr="00E11FB6">
        <w:rPr>
          <w:rFonts w:ascii="Times New Roman" w:eastAsia="Times New Roman" w:hAnsi="Times New Roman" w:cs="Times New Roman"/>
          <w:sz w:val="28"/>
          <w:szCs w:val="28"/>
        </w:rPr>
        <w:t xml:space="preserve"> тұ</w:t>
      </w:r>
      <w:proofErr w:type="gramStart"/>
      <w:r w:rsidRPr="00E11FB6">
        <w:rPr>
          <w:rFonts w:ascii="Times New Roman" w:eastAsia="Times New Roman" w:hAnsi="Times New Roman" w:cs="Times New Roman"/>
          <w:sz w:val="28"/>
          <w:szCs w:val="28"/>
        </w:rPr>
        <w:t>р</w:t>
      </w:r>
      <w:proofErr w:type="gramEnd"/>
      <w:r w:rsidRPr="00E11FB6">
        <w:rPr>
          <w:rFonts w:ascii="Times New Roman" w:eastAsia="Times New Roman" w:hAnsi="Times New Roman" w:cs="Times New Roman"/>
          <w:sz w:val="28"/>
          <w:szCs w:val="28"/>
        </w:rPr>
        <w:t xml:space="preserve">ғысынан </w:t>
      </w:r>
      <w:proofErr w:type="spellStart"/>
      <w:r w:rsidRPr="00E11FB6">
        <w:rPr>
          <w:rFonts w:ascii="Times New Roman" w:eastAsia="Times New Roman" w:hAnsi="Times New Roman" w:cs="Times New Roman"/>
          <w:sz w:val="28"/>
          <w:szCs w:val="28"/>
        </w:rPr>
        <w:t>сипаттама</w:t>
      </w:r>
      <w:proofErr w:type="spellEnd"/>
      <w:r w:rsidRPr="00E11FB6">
        <w:rPr>
          <w:rFonts w:ascii="Times New Roman" w:eastAsia="Times New Roman" w:hAnsi="Times New Roman" w:cs="Times New Roman"/>
          <w:sz w:val="28"/>
          <w:szCs w:val="28"/>
        </w:rPr>
        <w:t xml:space="preserve"> </w:t>
      </w:r>
      <w:proofErr w:type="spellStart"/>
      <w:r w:rsidRPr="00E11FB6">
        <w:rPr>
          <w:rFonts w:ascii="Times New Roman" w:eastAsia="Times New Roman" w:hAnsi="Times New Roman" w:cs="Times New Roman"/>
          <w:sz w:val="28"/>
          <w:szCs w:val="28"/>
        </w:rPr>
        <w:t>бере</w:t>
      </w:r>
      <w:proofErr w:type="spellEnd"/>
      <w:r w:rsidRPr="00E11FB6">
        <w:rPr>
          <w:rFonts w:ascii="Times New Roman" w:eastAsia="Times New Roman" w:hAnsi="Times New Roman" w:cs="Times New Roman"/>
          <w:sz w:val="28"/>
          <w:szCs w:val="28"/>
        </w:rPr>
        <w:t xml:space="preserve"> алады, </w:t>
      </w:r>
      <w:proofErr w:type="spellStart"/>
      <w:r w:rsidRPr="00E11FB6">
        <w:rPr>
          <w:rFonts w:ascii="Times New Roman" w:eastAsia="Times New Roman" w:hAnsi="Times New Roman" w:cs="Times New Roman"/>
          <w:sz w:val="28"/>
          <w:szCs w:val="28"/>
        </w:rPr>
        <w:t>содан</w:t>
      </w:r>
      <w:proofErr w:type="spellEnd"/>
      <w:r w:rsidRPr="00E11FB6">
        <w:rPr>
          <w:rFonts w:ascii="Times New Roman" w:eastAsia="Times New Roman" w:hAnsi="Times New Roman" w:cs="Times New Roman"/>
          <w:sz w:val="28"/>
          <w:szCs w:val="28"/>
        </w:rPr>
        <w:t xml:space="preserve"> </w:t>
      </w:r>
      <w:proofErr w:type="spellStart"/>
      <w:r w:rsidRPr="00E11FB6">
        <w:rPr>
          <w:rFonts w:ascii="Times New Roman" w:eastAsia="Times New Roman" w:hAnsi="Times New Roman" w:cs="Times New Roman"/>
          <w:sz w:val="28"/>
          <w:szCs w:val="28"/>
        </w:rPr>
        <w:t>кейін</w:t>
      </w:r>
      <w:proofErr w:type="spellEnd"/>
      <w:r w:rsidRPr="00E11FB6">
        <w:rPr>
          <w:rFonts w:ascii="Times New Roman" w:eastAsia="Times New Roman" w:hAnsi="Times New Roman" w:cs="Times New Roman"/>
          <w:sz w:val="28"/>
          <w:szCs w:val="28"/>
        </w:rPr>
        <w:t xml:space="preserve"> әріптерді </w:t>
      </w:r>
      <w:proofErr w:type="spellStart"/>
      <w:r w:rsidRPr="00E11FB6">
        <w:rPr>
          <w:rFonts w:ascii="Times New Roman" w:eastAsia="Times New Roman" w:hAnsi="Times New Roman" w:cs="Times New Roman"/>
          <w:sz w:val="28"/>
          <w:szCs w:val="28"/>
        </w:rPr>
        <w:t>естеріне</w:t>
      </w:r>
      <w:proofErr w:type="spellEnd"/>
      <w:r w:rsidRPr="00E11FB6">
        <w:rPr>
          <w:rFonts w:ascii="Times New Roman" w:eastAsia="Times New Roman" w:hAnsi="Times New Roman" w:cs="Times New Roman"/>
          <w:sz w:val="28"/>
          <w:szCs w:val="28"/>
        </w:rPr>
        <w:t xml:space="preserve"> түсіре </w:t>
      </w:r>
      <w:proofErr w:type="spellStart"/>
      <w:r w:rsidRPr="00E11FB6">
        <w:rPr>
          <w:rFonts w:ascii="Times New Roman" w:eastAsia="Times New Roman" w:hAnsi="Times New Roman" w:cs="Times New Roman"/>
          <w:sz w:val="28"/>
          <w:szCs w:val="28"/>
        </w:rPr>
        <w:t>отыра</w:t>
      </w:r>
      <w:proofErr w:type="spellEnd"/>
      <w:r w:rsidRPr="00E11FB6">
        <w:rPr>
          <w:rFonts w:ascii="Times New Roman" w:eastAsia="Times New Roman" w:hAnsi="Times New Roman" w:cs="Times New Roman"/>
          <w:sz w:val="28"/>
          <w:szCs w:val="28"/>
        </w:rPr>
        <w:t xml:space="preserve"> сөздер, сөйлемдер құрау </w:t>
      </w:r>
      <w:proofErr w:type="spellStart"/>
      <w:r w:rsidRPr="00E11FB6">
        <w:rPr>
          <w:rFonts w:ascii="Times New Roman" w:eastAsia="Times New Roman" w:hAnsi="Times New Roman" w:cs="Times New Roman"/>
          <w:sz w:val="28"/>
          <w:szCs w:val="28"/>
        </w:rPr>
        <w:t>беріледі</w:t>
      </w:r>
      <w:proofErr w:type="spellEnd"/>
      <w:r w:rsidRPr="00E11FB6">
        <w:rPr>
          <w:rFonts w:ascii="Times New Roman" w:eastAsia="Times New Roman" w:hAnsi="Times New Roman" w:cs="Times New Roman"/>
          <w:sz w:val="28"/>
          <w:szCs w:val="28"/>
        </w:rPr>
        <w:t>.</w:t>
      </w:r>
    </w:p>
    <w:p w:rsidR="00032B4E" w:rsidRPr="00E11FB6" w:rsidRDefault="00342115" w:rsidP="00E11FB6">
      <w:pPr>
        <w:pStyle w:val="a4"/>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Әрбі</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 сабақтың соңында</w:t>
      </w:r>
      <w:r w:rsidR="00032B4E" w:rsidRPr="00E11FB6">
        <w:rPr>
          <w:rFonts w:ascii="Times New Roman" w:eastAsia="Times New Roman" w:hAnsi="Times New Roman" w:cs="Times New Roman"/>
          <w:sz w:val="28"/>
          <w:szCs w:val="28"/>
        </w:rPr>
        <w:t xml:space="preserve">, сабақ туралы </w:t>
      </w:r>
      <w:proofErr w:type="spellStart"/>
      <w:r w:rsidR="00032B4E" w:rsidRPr="00E11FB6">
        <w:rPr>
          <w:rFonts w:ascii="Times New Roman" w:eastAsia="Times New Roman" w:hAnsi="Times New Roman" w:cs="Times New Roman"/>
          <w:sz w:val="28"/>
          <w:szCs w:val="28"/>
        </w:rPr>
        <w:t>сыни</w:t>
      </w:r>
      <w:proofErr w:type="spellEnd"/>
      <w:r w:rsidR="00032B4E" w:rsidRPr="00E11FB6">
        <w:rPr>
          <w:rFonts w:ascii="Times New Roman" w:eastAsia="Times New Roman" w:hAnsi="Times New Roman" w:cs="Times New Roman"/>
          <w:sz w:val="28"/>
          <w:szCs w:val="28"/>
        </w:rPr>
        <w:t xml:space="preserve"> көзқарасын </w:t>
      </w:r>
      <w:proofErr w:type="spellStart"/>
      <w:r w:rsidR="00032B4E" w:rsidRPr="00E11FB6">
        <w:rPr>
          <w:rFonts w:ascii="Times New Roman" w:eastAsia="Times New Roman" w:hAnsi="Times New Roman" w:cs="Times New Roman"/>
          <w:sz w:val="28"/>
          <w:szCs w:val="28"/>
        </w:rPr>
        <w:t>білдіру</w:t>
      </w:r>
      <w:proofErr w:type="spellEnd"/>
      <w:r w:rsidR="00032B4E" w:rsidRPr="00E11FB6">
        <w:rPr>
          <w:rFonts w:ascii="Times New Roman" w:eastAsia="Times New Roman" w:hAnsi="Times New Roman" w:cs="Times New Roman"/>
          <w:sz w:val="28"/>
          <w:szCs w:val="28"/>
        </w:rPr>
        <w:t xml:space="preserve"> үшін,  әр оқушы рефлексия жасайды.  </w:t>
      </w:r>
      <w:proofErr w:type="spellStart"/>
      <w:r w:rsidR="00032B4E" w:rsidRPr="00E11FB6">
        <w:rPr>
          <w:rFonts w:ascii="Times New Roman" w:eastAsia="Times New Roman" w:hAnsi="Times New Roman" w:cs="Times New Roman"/>
          <w:sz w:val="28"/>
          <w:szCs w:val="28"/>
        </w:rPr>
        <w:t>Мысалы</w:t>
      </w:r>
      <w:proofErr w:type="spellEnd"/>
      <w:r w:rsidR="00032B4E" w:rsidRPr="00E11FB6">
        <w:rPr>
          <w:rFonts w:ascii="Times New Roman" w:eastAsia="Times New Roman" w:hAnsi="Times New Roman" w:cs="Times New Roman"/>
          <w:sz w:val="28"/>
          <w:szCs w:val="28"/>
        </w:rPr>
        <w:t>:</w:t>
      </w:r>
    </w:p>
    <w:p w:rsidR="00032B4E" w:rsidRPr="00E11FB6" w:rsidRDefault="00032B4E" w:rsidP="00E11FB6">
      <w:pPr>
        <w:pStyle w:val="a4"/>
        <w:ind w:firstLine="709"/>
        <w:jc w:val="both"/>
        <w:rPr>
          <w:rFonts w:ascii="Times New Roman" w:eastAsia="Times New Roman" w:hAnsi="Times New Roman" w:cs="Times New Roman"/>
          <w:sz w:val="28"/>
          <w:szCs w:val="28"/>
        </w:rPr>
      </w:pPr>
      <w:r w:rsidRPr="00E11FB6">
        <w:rPr>
          <w:rFonts w:ascii="Times New Roman" w:eastAsia="Times New Roman" w:hAnsi="Times New Roman" w:cs="Times New Roman"/>
          <w:sz w:val="28"/>
          <w:szCs w:val="28"/>
        </w:rPr>
        <w:t xml:space="preserve">1.Мен </w:t>
      </w:r>
      <w:proofErr w:type="spellStart"/>
      <w:r w:rsidRPr="00E11FB6">
        <w:rPr>
          <w:rFonts w:ascii="Times New Roman" w:eastAsia="Times New Roman" w:hAnsi="Times New Roman" w:cs="Times New Roman"/>
          <w:sz w:val="28"/>
          <w:szCs w:val="28"/>
        </w:rPr>
        <w:t>нені</w:t>
      </w:r>
      <w:proofErr w:type="spellEnd"/>
      <w:r w:rsidRPr="00E11FB6">
        <w:rPr>
          <w:rFonts w:ascii="Times New Roman" w:eastAsia="Times New Roman" w:hAnsi="Times New Roman" w:cs="Times New Roman"/>
          <w:sz w:val="28"/>
          <w:szCs w:val="28"/>
        </w:rPr>
        <w:t xml:space="preserve"> үйренді</w:t>
      </w:r>
      <w:proofErr w:type="gramStart"/>
      <w:r w:rsidRPr="00E11FB6">
        <w:rPr>
          <w:rFonts w:ascii="Times New Roman" w:eastAsia="Times New Roman" w:hAnsi="Times New Roman" w:cs="Times New Roman"/>
          <w:sz w:val="28"/>
          <w:szCs w:val="28"/>
        </w:rPr>
        <w:t>м ж</w:t>
      </w:r>
      <w:proofErr w:type="gramEnd"/>
      <w:r w:rsidRPr="00E11FB6">
        <w:rPr>
          <w:rFonts w:ascii="Times New Roman" w:eastAsia="Times New Roman" w:hAnsi="Times New Roman" w:cs="Times New Roman"/>
          <w:sz w:val="28"/>
          <w:szCs w:val="28"/>
        </w:rPr>
        <w:t>әне  маған қызықты   болғаны?</w:t>
      </w:r>
    </w:p>
    <w:p w:rsidR="00032B4E" w:rsidRPr="00E11FB6" w:rsidRDefault="00032B4E" w:rsidP="00E11FB6">
      <w:pPr>
        <w:pStyle w:val="a4"/>
        <w:ind w:firstLine="709"/>
        <w:jc w:val="both"/>
        <w:rPr>
          <w:rFonts w:ascii="Times New Roman" w:eastAsia="Times New Roman" w:hAnsi="Times New Roman" w:cs="Times New Roman"/>
          <w:sz w:val="28"/>
          <w:szCs w:val="28"/>
        </w:rPr>
      </w:pPr>
      <w:r w:rsidRPr="00E11FB6">
        <w:rPr>
          <w:rFonts w:ascii="Times New Roman" w:eastAsia="Times New Roman" w:hAnsi="Times New Roman" w:cs="Times New Roman"/>
          <w:sz w:val="28"/>
          <w:szCs w:val="28"/>
        </w:rPr>
        <w:t xml:space="preserve">2.Мен </w:t>
      </w:r>
      <w:proofErr w:type="spellStart"/>
      <w:r w:rsidRPr="00E11FB6">
        <w:rPr>
          <w:rFonts w:ascii="Times New Roman" w:eastAsia="Times New Roman" w:hAnsi="Times New Roman" w:cs="Times New Roman"/>
          <w:sz w:val="28"/>
          <w:szCs w:val="28"/>
        </w:rPr>
        <w:t>нені</w:t>
      </w:r>
      <w:proofErr w:type="spellEnd"/>
      <w:r w:rsidRPr="00E11FB6">
        <w:rPr>
          <w:rFonts w:ascii="Times New Roman" w:eastAsia="Times New Roman" w:hAnsi="Times New Roman" w:cs="Times New Roman"/>
          <w:sz w:val="28"/>
          <w:szCs w:val="28"/>
        </w:rPr>
        <w:t xml:space="preserve"> үйренбеді</w:t>
      </w:r>
      <w:proofErr w:type="gramStart"/>
      <w:r w:rsidRPr="00E11FB6">
        <w:rPr>
          <w:rFonts w:ascii="Times New Roman" w:eastAsia="Times New Roman" w:hAnsi="Times New Roman" w:cs="Times New Roman"/>
          <w:sz w:val="28"/>
          <w:szCs w:val="28"/>
        </w:rPr>
        <w:t>м  ж</w:t>
      </w:r>
      <w:proofErr w:type="gramEnd"/>
      <w:r w:rsidRPr="00E11FB6">
        <w:rPr>
          <w:rFonts w:ascii="Times New Roman" w:eastAsia="Times New Roman" w:hAnsi="Times New Roman" w:cs="Times New Roman"/>
          <w:sz w:val="28"/>
          <w:szCs w:val="28"/>
        </w:rPr>
        <w:t>әне маған ұнамағаны?</w:t>
      </w:r>
    </w:p>
    <w:p w:rsidR="00032B4E" w:rsidRPr="00E11FB6" w:rsidRDefault="00845BEB" w:rsidP="00E11FB6">
      <w:pPr>
        <w:pStyle w:val="a4"/>
        <w:ind w:firstLine="709"/>
        <w:jc w:val="both"/>
        <w:rPr>
          <w:rFonts w:ascii="Times New Roman" w:eastAsia="Times New Roman" w:hAnsi="Times New Roman" w:cs="Times New Roman"/>
          <w:sz w:val="28"/>
          <w:szCs w:val="28"/>
          <w:lang w:val="en-US"/>
        </w:rPr>
      </w:pPr>
      <w:r w:rsidRPr="00E11FB6">
        <w:rPr>
          <w:rFonts w:ascii="Times New Roman" w:eastAsia="Times New Roman" w:hAnsi="Times New Roman" w:cs="Times New Roman"/>
          <w:sz w:val="28"/>
          <w:szCs w:val="28"/>
          <w:lang w:val="kk-KZ"/>
        </w:rPr>
        <w:t>Сабақ соңында</w:t>
      </w:r>
      <w:r w:rsidR="00032B4E" w:rsidRPr="00E11FB6">
        <w:rPr>
          <w:rFonts w:ascii="Times New Roman" w:eastAsia="Times New Roman" w:hAnsi="Times New Roman" w:cs="Times New Roman"/>
          <w:sz w:val="28"/>
          <w:szCs w:val="28"/>
        </w:rPr>
        <w:t xml:space="preserve"> сабақ туралы ойларын рефлексия парағына </w:t>
      </w:r>
      <w:proofErr w:type="spellStart"/>
      <w:r w:rsidR="00032B4E" w:rsidRPr="00E11FB6">
        <w:rPr>
          <w:rFonts w:ascii="Times New Roman" w:eastAsia="Times New Roman" w:hAnsi="Times New Roman" w:cs="Times New Roman"/>
          <w:sz w:val="28"/>
          <w:szCs w:val="28"/>
        </w:rPr>
        <w:t>жазып</w:t>
      </w:r>
      <w:proofErr w:type="spellEnd"/>
      <w:r w:rsidR="00032B4E" w:rsidRPr="00E11FB6">
        <w:rPr>
          <w:rFonts w:ascii="Times New Roman" w:eastAsia="Times New Roman" w:hAnsi="Times New Roman" w:cs="Times New Roman"/>
          <w:sz w:val="28"/>
          <w:szCs w:val="28"/>
        </w:rPr>
        <w:t xml:space="preserve"> қалдыру </w:t>
      </w:r>
      <w:r w:rsidRPr="00E11FB6">
        <w:rPr>
          <w:rFonts w:ascii="Times New Roman" w:eastAsia="Times New Roman" w:hAnsi="Times New Roman" w:cs="Times New Roman"/>
          <w:sz w:val="28"/>
          <w:szCs w:val="28"/>
        </w:rPr>
        <w:t xml:space="preserve">үшін  ББҮ </w:t>
      </w:r>
      <w:proofErr w:type="spellStart"/>
      <w:r w:rsidRPr="00E11FB6">
        <w:rPr>
          <w:rFonts w:ascii="Times New Roman" w:eastAsia="Times New Roman" w:hAnsi="Times New Roman" w:cs="Times New Roman"/>
          <w:sz w:val="28"/>
          <w:szCs w:val="28"/>
        </w:rPr>
        <w:t>стратегиясын</w:t>
      </w:r>
      <w:proofErr w:type="spellEnd"/>
      <w:r w:rsidRPr="00E11FB6">
        <w:rPr>
          <w:rFonts w:ascii="Times New Roman" w:eastAsia="Times New Roman" w:hAnsi="Times New Roman" w:cs="Times New Roman"/>
          <w:sz w:val="28"/>
          <w:szCs w:val="28"/>
        </w:rPr>
        <w:t>  қолдан</w:t>
      </w:r>
      <w:r w:rsidRPr="00E11FB6">
        <w:rPr>
          <w:rFonts w:ascii="Times New Roman" w:eastAsia="Times New Roman" w:hAnsi="Times New Roman" w:cs="Times New Roman"/>
          <w:sz w:val="28"/>
          <w:szCs w:val="28"/>
          <w:lang w:val="kk-KZ"/>
        </w:rPr>
        <w:t>а</w:t>
      </w:r>
      <w:r w:rsidR="00032B4E" w:rsidRPr="00E11FB6">
        <w:rPr>
          <w:rFonts w:ascii="Times New Roman" w:eastAsia="Times New Roman" w:hAnsi="Times New Roman" w:cs="Times New Roman"/>
          <w:sz w:val="28"/>
          <w:szCs w:val="28"/>
        </w:rPr>
        <w:t>м</w:t>
      </w:r>
      <w:r w:rsidRPr="00E11FB6">
        <w:rPr>
          <w:rFonts w:ascii="Times New Roman" w:eastAsia="Times New Roman" w:hAnsi="Times New Roman" w:cs="Times New Roman"/>
          <w:sz w:val="28"/>
          <w:szCs w:val="28"/>
          <w:lang w:val="kk-KZ"/>
        </w:rPr>
        <w:t>ын</w:t>
      </w:r>
      <w:r w:rsidR="00032B4E" w:rsidRPr="00E11FB6">
        <w:rPr>
          <w:rFonts w:ascii="Times New Roman" w:eastAsia="Times New Roman" w:hAnsi="Times New Roman" w:cs="Times New Roman"/>
          <w:sz w:val="28"/>
          <w:szCs w:val="28"/>
        </w:rPr>
        <w:t xml:space="preserve">. Қазіргі </w:t>
      </w:r>
      <w:proofErr w:type="spellStart"/>
      <w:r w:rsidR="00032B4E" w:rsidRPr="00E11FB6">
        <w:rPr>
          <w:rFonts w:ascii="Times New Roman" w:eastAsia="Times New Roman" w:hAnsi="Times New Roman" w:cs="Times New Roman"/>
          <w:sz w:val="28"/>
          <w:szCs w:val="28"/>
        </w:rPr>
        <w:t>заман</w:t>
      </w:r>
      <w:proofErr w:type="spellEnd"/>
      <w:r w:rsidR="00032B4E" w:rsidRPr="00E11FB6">
        <w:rPr>
          <w:rFonts w:ascii="Times New Roman" w:eastAsia="Times New Roman" w:hAnsi="Times New Roman" w:cs="Times New Roman"/>
          <w:sz w:val="28"/>
          <w:szCs w:val="28"/>
        </w:rPr>
        <w:t xml:space="preserve"> технологияның даму </w:t>
      </w:r>
      <w:proofErr w:type="spellStart"/>
      <w:r w:rsidR="00032B4E" w:rsidRPr="00E11FB6">
        <w:rPr>
          <w:rFonts w:ascii="Times New Roman" w:eastAsia="Times New Roman" w:hAnsi="Times New Roman" w:cs="Times New Roman"/>
          <w:sz w:val="28"/>
          <w:szCs w:val="28"/>
        </w:rPr>
        <w:t>заманы</w:t>
      </w:r>
      <w:proofErr w:type="spellEnd"/>
      <w:r w:rsidR="00032B4E" w:rsidRPr="00E11FB6">
        <w:rPr>
          <w:rFonts w:ascii="Times New Roman" w:eastAsia="Times New Roman" w:hAnsi="Times New Roman" w:cs="Times New Roman"/>
          <w:sz w:val="28"/>
          <w:szCs w:val="28"/>
        </w:rPr>
        <w:t xml:space="preserve"> </w:t>
      </w:r>
      <w:proofErr w:type="spellStart"/>
      <w:r w:rsidR="00032B4E" w:rsidRPr="00E11FB6">
        <w:rPr>
          <w:rFonts w:ascii="Times New Roman" w:eastAsia="Times New Roman" w:hAnsi="Times New Roman" w:cs="Times New Roman"/>
          <w:sz w:val="28"/>
          <w:szCs w:val="28"/>
        </w:rPr>
        <w:t>болып</w:t>
      </w:r>
      <w:proofErr w:type="spellEnd"/>
      <w:r w:rsidR="00032B4E" w:rsidRPr="00E11FB6">
        <w:rPr>
          <w:rFonts w:ascii="Times New Roman" w:eastAsia="Times New Roman" w:hAnsi="Times New Roman" w:cs="Times New Roman"/>
          <w:sz w:val="28"/>
          <w:szCs w:val="28"/>
        </w:rPr>
        <w:t xml:space="preserve"> </w:t>
      </w:r>
      <w:proofErr w:type="spellStart"/>
      <w:r w:rsidR="00032B4E" w:rsidRPr="00E11FB6">
        <w:rPr>
          <w:rFonts w:ascii="Times New Roman" w:eastAsia="Times New Roman" w:hAnsi="Times New Roman" w:cs="Times New Roman"/>
          <w:sz w:val="28"/>
          <w:szCs w:val="28"/>
        </w:rPr>
        <w:t>табылады</w:t>
      </w:r>
      <w:proofErr w:type="spellEnd"/>
      <w:r w:rsidR="00032B4E" w:rsidRPr="00E11FB6">
        <w:rPr>
          <w:rFonts w:ascii="Times New Roman" w:eastAsia="Times New Roman" w:hAnsi="Times New Roman" w:cs="Times New Roman"/>
          <w:sz w:val="28"/>
          <w:szCs w:val="28"/>
        </w:rPr>
        <w:t>. Ағылшын тілі сабағында АКТ-ны қолдану ө</w:t>
      </w:r>
      <w:proofErr w:type="gramStart"/>
      <w:r w:rsidR="00032B4E" w:rsidRPr="00E11FB6">
        <w:rPr>
          <w:rFonts w:ascii="Times New Roman" w:eastAsia="Times New Roman" w:hAnsi="Times New Roman" w:cs="Times New Roman"/>
          <w:sz w:val="28"/>
          <w:szCs w:val="28"/>
        </w:rPr>
        <w:t xml:space="preserve">те </w:t>
      </w:r>
      <w:proofErr w:type="spellStart"/>
      <w:r w:rsidR="00032B4E" w:rsidRPr="00E11FB6">
        <w:rPr>
          <w:rFonts w:ascii="Times New Roman" w:eastAsia="Times New Roman" w:hAnsi="Times New Roman" w:cs="Times New Roman"/>
          <w:sz w:val="28"/>
          <w:szCs w:val="28"/>
        </w:rPr>
        <w:t>ти</w:t>
      </w:r>
      <w:proofErr w:type="gramEnd"/>
      <w:r w:rsidR="00032B4E" w:rsidRPr="00E11FB6">
        <w:rPr>
          <w:rFonts w:ascii="Times New Roman" w:eastAsia="Times New Roman" w:hAnsi="Times New Roman" w:cs="Times New Roman"/>
          <w:sz w:val="28"/>
          <w:szCs w:val="28"/>
        </w:rPr>
        <w:t>імді</w:t>
      </w:r>
      <w:proofErr w:type="spellEnd"/>
      <w:r w:rsidR="00032B4E" w:rsidRPr="00E11FB6">
        <w:rPr>
          <w:rFonts w:ascii="Times New Roman" w:eastAsia="Times New Roman" w:hAnsi="Times New Roman" w:cs="Times New Roman"/>
          <w:sz w:val="28"/>
          <w:szCs w:val="28"/>
        </w:rPr>
        <w:t xml:space="preserve">. Жаңа сабақты түсіндіруде жаңа тақырыпқа </w:t>
      </w:r>
      <w:proofErr w:type="spellStart"/>
      <w:r w:rsidR="00032B4E" w:rsidRPr="00E11FB6">
        <w:rPr>
          <w:rFonts w:ascii="Times New Roman" w:eastAsia="Times New Roman" w:hAnsi="Times New Roman" w:cs="Times New Roman"/>
          <w:sz w:val="28"/>
          <w:szCs w:val="28"/>
        </w:rPr>
        <w:t>сай</w:t>
      </w:r>
      <w:proofErr w:type="spellEnd"/>
      <w:r w:rsidR="00032B4E" w:rsidRPr="00E11FB6">
        <w:rPr>
          <w:rFonts w:ascii="Times New Roman" w:eastAsia="Times New Roman" w:hAnsi="Times New Roman" w:cs="Times New Roman"/>
          <w:sz w:val="28"/>
          <w:szCs w:val="28"/>
        </w:rPr>
        <w:t xml:space="preserve"> </w:t>
      </w:r>
      <w:proofErr w:type="spellStart"/>
      <w:r w:rsidR="00032B4E" w:rsidRPr="00E11FB6">
        <w:rPr>
          <w:rFonts w:ascii="Times New Roman" w:eastAsia="Times New Roman" w:hAnsi="Times New Roman" w:cs="Times New Roman"/>
          <w:sz w:val="28"/>
          <w:szCs w:val="28"/>
        </w:rPr>
        <w:t>берілген</w:t>
      </w:r>
      <w:proofErr w:type="spellEnd"/>
      <w:r w:rsidR="00032B4E" w:rsidRPr="00E11FB6">
        <w:rPr>
          <w:rFonts w:ascii="Times New Roman" w:eastAsia="Times New Roman" w:hAnsi="Times New Roman" w:cs="Times New Roman"/>
          <w:sz w:val="28"/>
          <w:szCs w:val="28"/>
        </w:rPr>
        <w:t xml:space="preserve"> жаңа сөздермен </w:t>
      </w:r>
      <w:proofErr w:type="spellStart"/>
      <w:r w:rsidR="00032B4E" w:rsidRPr="00E11FB6">
        <w:rPr>
          <w:rFonts w:ascii="Times New Roman" w:eastAsia="Times New Roman" w:hAnsi="Times New Roman" w:cs="Times New Roman"/>
          <w:sz w:val="28"/>
          <w:szCs w:val="28"/>
        </w:rPr>
        <w:t>танысуда</w:t>
      </w:r>
      <w:proofErr w:type="spellEnd"/>
      <w:r w:rsidR="00032B4E" w:rsidRPr="00E11FB6">
        <w:rPr>
          <w:rFonts w:ascii="Times New Roman" w:eastAsia="Times New Roman" w:hAnsi="Times New Roman" w:cs="Times New Roman"/>
          <w:sz w:val="28"/>
          <w:szCs w:val="28"/>
        </w:rPr>
        <w:t xml:space="preserve"> АКТ-ны </w:t>
      </w:r>
      <w:proofErr w:type="spellStart"/>
      <w:r w:rsidR="00032B4E" w:rsidRPr="00E11FB6">
        <w:rPr>
          <w:rFonts w:ascii="Times New Roman" w:eastAsia="Times New Roman" w:hAnsi="Times New Roman" w:cs="Times New Roman"/>
          <w:sz w:val="28"/>
          <w:szCs w:val="28"/>
        </w:rPr>
        <w:t>тиімді</w:t>
      </w:r>
      <w:proofErr w:type="spellEnd"/>
      <w:r w:rsidR="00032B4E" w:rsidRPr="00E11FB6">
        <w:rPr>
          <w:rFonts w:ascii="Times New Roman" w:eastAsia="Times New Roman" w:hAnsi="Times New Roman" w:cs="Times New Roman"/>
          <w:sz w:val="28"/>
          <w:szCs w:val="28"/>
        </w:rPr>
        <w:t xml:space="preserve"> қолдана </w:t>
      </w:r>
      <w:proofErr w:type="spellStart"/>
      <w:r w:rsidR="00032B4E" w:rsidRPr="00E11FB6">
        <w:rPr>
          <w:rFonts w:ascii="Times New Roman" w:eastAsia="Times New Roman" w:hAnsi="Times New Roman" w:cs="Times New Roman"/>
          <w:sz w:val="28"/>
          <w:szCs w:val="28"/>
        </w:rPr>
        <w:t>білуге</w:t>
      </w:r>
      <w:proofErr w:type="spellEnd"/>
      <w:r w:rsidR="00032B4E" w:rsidRPr="00E11FB6">
        <w:rPr>
          <w:rFonts w:ascii="Times New Roman" w:eastAsia="Times New Roman" w:hAnsi="Times New Roman" w:cs="Times New Roman"/>
          <w:sz w:val="28"/>
          <w:szCs w:val="28"/>
        </w:rPr>
        <w:t xml:space="preserve"> </w:t>
      </w:r>
      <w:proofErr w:type="spellStart"/>
      <w:r w:rsidR="00032B4E" w:rsidRPr="00E11FB6">
        <w:rPr>
          <w:rFonts w:ascii="Times New Roman" w:eastAsia="Times New Roman" w:hAnsi="Times New Roman" w:cs="Times New Roman"/>
          <w:sz w:val="28"/>
          <w:szCs w:val="28"/>
        </w:rPr>
        <w:t>болады</w:t>
      </w:r>
      <w:proofErr w:type="spellEnd"/>
      <w:r w:rsidR="00032B4E" w:rsidRPr="00E11FB6">
        <w:rPr>
          <w:rFonts w:ascii="Times New Roman" w:eastAsia="Times New Roman" w:hAnsi="Times New Roman" w:cs="Times New Roman"/>
          <w:sz w:val="28"/>
          <w:szCs w:val="28"/>
        </w:rPr>
        <w:t xml:space="preserve">,   </w:t>
      </w:r>
      <w:proofErr w:type="spellStart"/>
      <w:r w:rsidR="00032B4E" w:rsidRPr="00E11FB6">
        <w:rPr>
          <w:rFonts w:ascii="Times New Roman" w:eastAsia="Times New Roman" w:hAnsi="Times New Roman" w:cs="Times New Roman"/>
          <w:sz w:val="28"/>
          <w:szCs w:val="28"/>
        </w:rPr>
        <w:t>мысалы</w:t>
      </w:r>
      <w:proofErr w:type="spellEnd"/>
      <w:r w:rsidR="00032B4E" w:rsidRPr="00E11FB6">
        <w:rPr>
          <w:rFonts w:ascii="Times New Roman" w:eastAsia="Times New Roman" w:hAnsi="Times New Roman" w:cs="Times New Roman"/>
          <w:sz w:val="28"/>
          <w:szCs w:val="28"/>
        </w:rPr>
        <w:t xml:space="preserve"> </w:t>
      </w:r>
      <w:proofErr w:type="spellStart"/>
      <w:r w:rsidR="00032B4E" w:rsidRPr="00E11FB6">
        <w:rPr>
          <w:rFonts w:ascii="Times New Roman" w:eastAsia="Times New Roman" w:hAnsi="Times New Roman" w:cs="Times New Roman"/>
          <w:sz w:val="28"/>
          <w:szCs w:val="28"/>
        </w:rPr>
        <w:t>hardworking</w:t>
      </w:r>
      <w:proofErr w:type="spellEnd"/>
      <w:r w:rsidR="00032B4E" w:rsidRPr="00E11FB6">
        <w:rPr>
          <w:rFonts w:ascii="Times New Roman" w:eastAsia="Times New Roman" w:hAnsi="Times New Roman" w:cs="Times New Roman"/>
          <w:sz w:val="28"/>
          <w:szCs w:val="28"/>
        </w:rPr>
        <w:t xml:space="preserve"> </w:t>
      </w:r>
      <w:proofErr w:type="spellStart"/>
      <w:r w:rsidR="00032B4E" w:rsidRPr="00E11FB6">
        <w:rPr>
          <w:rFonts w:ascii="Times New Roman" w:eastAsia="Times New Roman" w:hAnsi="Times New Roman" w:cs="Times New Roman"/>
          <w:sz w:val="28"/>
          <w:szCs w:val="28"/>
        </w:rPr>
        <w:t>деген</w:t>
      </w:r>
      <w:proofErr w:type="spellEnd"/>
      <w:r w:rsidR="00032B4E" w:rsidRPr="00E11FB6">
        <w:rPr>
          <w:rFonts w:ascii="Times New Roman" w:eastAsia="Times New Roman" w:hAnsi="Times New Roman" w:cs="Times New Roman"/>
          <w:sz w:val="28"/>
          <w:szCs w:val="28"/>
        </w:rPr>
        <w:t xml:space="preserve"> жаңа сөзді  төмен деңгейдегі оқушылар ұялы </w:t>
      </w:r>
      <w:proofErr w:type="spellStart"/>
      <w:r w:rsidR="00032B4E" w:rsidRPr="00E11FB6">
        <w:rPr>
          <w:rFonts w:ascii="Times New Roman" w:eastAsia="Times New Roman" w:hAnsi="Times New Roman" w:cs="Times New Roman"/>
          <w:sz w:val="28"/>
          <w:szCs w:val="28"/>
        </w:rPr>
        <w:t>телефондарынан</w:t>
      </w:r>
      <w:proofErr w:type="spellEnd"/>
      <w:r w:rsidR="00032B4E" w:rsidRPr="00E11FB6">
        <w:rPr>
          <w:rFonts w:ascii="Times New Roman" w:eastAsia="Times New Roman" w:hAnsi="Times New Roman" w:cs="Times New Roman"/>
          <w:sz w:val="28"/>
          <w:szCs w:val="28"/>
        </w:rPr>
        <w:t>  аудармасын (</w:t>
      </w:r>
      <w:proofErr w:type="spellStart"/>
      <w:r w:rsidR="00032B4E" w:rsidRPr="00E11FB6">
        <w:rPr>
          <w:rFonts w:ascii="Times New Roman" w:eastAsia="Times New Roman" w:hAnsi="Times New Roman" w:cs="Times New Roman"/>
          <w:sz w:val="28"/>
          <w:szCs w:val="28"/>
        </w:rPr>
        <w:t>тынымсыз</w:t>
      </w:r>
      <w:proofErr w:type="spellEnd"/>
      <w:r w:rsidR="00032B4E" w:rsidRPr="00E11FB6">
        <w:rPr>
          <w:rFonts w:ascii="Times New Roman" w:eastAsia="Times New Roman" w:hAnsi="Times New Roman" w:cs="Times New Roman"/>
          <w:sz w:val="28"/>
          <w:szCs w:val="28"/>
        </w:rPr>
        <w:t xml:space="preserve"> жұмыс </w:t>
      </w:r>
      <w:proofErr w:type="spellStart"/>
      <w:r w:rsidR="00032B4E" w:rsidRPr="00E11FB6">
        <w:rPr>
          <w:rFonts w:ascii="Times New Roman" w:eastAsia="Times New Roman" w:hAnsi="Times New Roman" w:cs="Times New Roman"/>
          <w:sz w:val="28"/>
          <w:szCs w:val="28"/>
        </w:rPr>
        <w:t>жасау</w:t>
      </w:r>
      <w:proofErr w:type="spellEnd"/>
      <w:r w:rsidR="00032B4E" w:rsidRPr="00E11FB6">
        <w:rPr>
          <w:rFonts w:ascii="Times New Roman" w:eastAsia="Times New Roman" w:hAnsi="Times New Roman" w:cs="Times New Roman"/>
          <w:sz w:val="28"/>
          <w:szCs w:val="28"/>
        </w:rPr>
        <w:t xml:space="preserve">) </w:t>
      </w:r>
      <w:proofErr w:type="spellStart"/>
      <w:r w:rsidR="00032B4E" w:rsidRPr="00E11FB6">
        <w:rPr>
          <w:rFonts w:ascii="Times New Roman" w:eastAsia="Times New Roman" w:hAnsi="Times New Roman" w:cs="Times New Roman"/>
          <w:sz w:val="28"/>
          <w:szCs w:val="28"/>
        </w:rPr>
        <w:t>іздеп</w:t>
      </w:r>
      <w:proofErr w:type="spellEnd"/>
      <w:r w:rsidR="00032B4E" w:rsidRPr="00E11FB6">
        <w:rPr>
          <w:rFonts w:ascii="Times New Roman" w:eastAsia="Times New Roman" w:hAnsi="Times New Roman" w:cs="Times New Roman"/>
          <w:sz w:val="28"/>
          <w:szCs w:val="28"/>
        </w:rPr>
        <w:t xml:space="preserve"> </w:t>
      </w:r>
      <w:proofErr w:type="spellStart"/>
      <w:proofErr w:type="gramStart"/>
      <w:r w:rsidR="00032B4E" w:rsidRPr="00E11FB6">
        <w:rPr>
          <w:rFonts w:ascii="Times New Roman" w:eastAsia="Times New Roman" w:hAnsi="Times New Roman" w:cs="Times New Roman"/>
          <w:sz w:val="28"/>
          <w:szCs w:val="28"/>
        </w:rPr>
        <w:t>табады</w:t>
      </w:r>
      <w:proofErr w:type="spellEnd"/>
      <w:r w:rsidR="00032B4E" w:rsidRPr="00E11FB6">
        <w:rPr>
          <w:rFonts w:ascii="Times New Roman" w:eastAsia="Times New Roman" w:hAnsi="Times New Roman" w:cs="Times New Roman"/>
          <w:sz w:val="28"/>
          <w:szCs w:val="28"/>
        </w:rPr>
        <w:t xml:space="preserve">, </w:t>
      </w:r>
      <w:proofErr w:type="spellStart"/>
      <w:r w:rsidR="00032B4E" w:rsidRPr="00E11FB6">
        <w:rPr>
          <w:rFonts w:ascii="Times New Roman" w:eastAsia="Times New Roman" w:hAnsi="Times New Roman" w:cs="Times New Roman"/>
          <w:sz w:val="28"/>
          <w:szCs w:val="28"/>
        </w:rPr>
        <w:t>орташа</w:t>
      </w:r>
      <w:proofErr w:type="spellEnd"/>
      <w:r w:rsidR="00032B4E" w:rsidRPr="00E11FB6">
        <w:rPr>
          <w:rFonts w:ascii="Times New Roman" w:eastAsia="Times New Roman" w:hAnsi="Times New Roman" w:cs="Times New Roman"/>
          <w:sz w:val="28"/>
          <w:szCs w:val="28"/>
        </w:rPr>
        <w:t xml:space="preserve"> деңгейдегі оқушылар </w:t>
      </w:r>
      <w:proofErr w:type="spellStart"/>
      <w:r w:rsidR="00032B4E" w:rsidRPr="00E11FB6">
        <w:rPr>
          <w:rFonts w:ascii="Times New Roman" w:eastAsia="Times New Roman" w:hAnsi="Times New Roman" w:cs="Times New Roman"/>
          <w:sz w:val="28"/>
          <w:szCs w:val="28"/>
        </w:rPr>
        <w:t>жазылуын</w:t>
      </w:r>
      <w:proofErr w:type="spellEnd"/>
      <w:r w:rsidR="00032B4E" w:rsidRPr="00E11FB6">
        <w:rPr>
          <w:rFonts w:ascii="Times New Roman" w:eastAsia="Times New Roman" w:hAnsi="Times New Roman" w:cs="Times New Roman"/>
          <w:sz w:val="28"/>
          <w:szCs w:val="28"/>
        </w:rPr>
        <w:t xml:space="preserve">, оқылуын </w:t>
      </w:r>
      <w:proofErr w:type="spellStart"/>
      <w:r w:rsidR="00032B4E" w:rsidRPr="00E11FB6">
        <w:rPr>
          <w:rFonts w:ascii="Times New Roman" w:eastAsia="Times New Roman" w:hAnsi="Times New Roman" w:cs="Times New Roman"/>
          <w:sz w:val="28"/>
          <w:szCs w:val="28"/>
        </w:rPr>
        <w:t>жазады</w:t>
      </w:r>
      <w:proofErr w:type="spellEnd"/>
      <w:r w:rsidR="00032B4E" w:rsidRPr="00E11FB6">
        <w:rPr>
          <w:rFonts w:ascii="Times New Roman" w:eastAsia="Times New Roman" w:hAnsi="Times New Roman" w:cs="Times New Roman"/>
          <w:sz w:val="28"/>
          <w:szCs w:val="28"/>
        </w:rPr>
        <w:t xml:space="preserve">, ал жоғары деңгейдегі оқушылар </w:t>
      </w:r>
      <w:proofErr w:type="spellStart"/>
      <w:r w:rsidR="00032B4E" w:rsidRPr="00E11FB6">
        <w:rPr>
          <w:rFonts w:ascii="Times New Roman" w:eastAsia="Times New Roman" w:hAnsi="Times New Roman" w:cs="Times New Roman"/>
          <w:sz w:val="28"/>
          <w:szCs w:val="28"/>
        </w:rPr>
        <w:t>сол</w:t>
      </w:r>
      <w:proofErr w:type="spellEnd"/>
      <w:r w:rsidR="00032B4E" w:rsidRPr="00E11FB6">
        <w:rPr>
          <w:rFonts w:ascii="Times New Roman" w:eastAsia="Times New Roman" w:hAnsi="Times New Roman" w:cs="Times New Roman"/>
          <w:sz w:val="28"/>
          <w:szCs w:val="28"/>
        </w:rPr>
        <w:t xml:space="preserve"> сөзге сөйлем құрап (</w:t>
      </w:r>
      <w:proofErr w:type="spellStart"/>
      <w:r w:rsidR="00032B4E" w:rsidRPr="00E11FB6">
        <w:rPr>
          <w:rFonts w:ascii="Times New Roman" w:eastAsia="Times New Roman" w:hAnsi="Times New Roman" w:cs="Times New Roman"/>
          <w:sz w:val="28"/>
          <w:szCs w:val="28"/>
        </w:rPr>
        <w:t>My</w:t>
      </w:r>
      <w:proofErr w:type="spellEnd"/>
      <w:r w:rsidR="00032B4E" w:rsidRPr="00E11FB6">
        <w:rPr>
          <w:rFonts w:ascii="Times New Roman" w:eastAsia="Times New Roman" w:hAnsi="Times New Roman" w:cs="Times New Roman"/>
          <w:sz w:val="28"/>
          <w:szCs w:val="28"/>
        </w:rPr>
        <w:t xml:space="preserve"> </w:t>
      </w:r>
      <w:proofErr w:type="spellStart"/>
      <w:r w:rsidR="00032B4E" w:rsidRPr="00E11FB6">
        <w:rPr>
          <w:rFonts w:ascii="Times New Roman" w:eastAsia="Times New Roman" w:hAnsi="Times New Roman" w:cs="Times New Roman"/>
          <w:sz w:val="28"/>
          <w:szCs w:val="28"/>
        </w:rPr>
        <w:t>parents</w:t>
      </w:r>
      <w:proofErr w:type="spellEnd"/>
      <w:r w:rsidR="00032B4E" w:rsidRPr="00E11FB6">
        <w:rPr>
          <w:rFonts w:ascii="Times New Roman" w:eastAsia="Times New Roman" w:hAnsi="Times New Roman" w:cs="Times New Roman"/>
          <w:sz w:val="28"/>
          <w:szCs w:val="28"/>
        </w:rPr>
        <w:t xml:space="preserve"> </w:t>
      </w:r>
      <w:proofErr w:type="spellStart"/>
      <w:r w:rsidR="00032B4E" w:rsidRPr="00E11FB6">
        <w:rPr>
          <w:rFonts w:ascii="Times New Roman" w:eastAsia="Times New Roman" w:hAnsi="Times New Roman" w:cs="Times New Roman"/>
          <w:sz w:val="28"/>
          <w:szCs w:val="28"/>
        </w:rPr>
        <w:t>work</w:t>
      </w:r>
      <w:proofErr w:type="spellEnd"/>
      <w:r w:rsidR="00032B4E" w:rsidRPr="00E11FB6">
        <w:rPr>
          <w:rFonts w:ascii="Times New Roman" w:eastAsia="Times New Roman" w:hAnsi="Times New Roman" w:cs="Times New Roman"/>
          <w:sz w:val="28"/>
          <w:szCs w:val="28"/>
        </w:rPr>
        <w:t xml:space="preserve"> </w:t>
      </w:r>
      <w:proofErr w:type="spellStart"/>
      <w:r w:rsidR="00032B4E" w:rsidRPr="00E11FB6">
        <w:rPr>
          <w:rFonts w:ascii="Times New Roman" w:eastAsia="Times New Roman" w:hAnsi="Times New Roman" w:cs="Times New Roman"/>
          <w:sz w:val="28"/>
          <w:szCs w:val="28"/>
        </w:rPr>
        <w:t>in</w:t>
      </w:r>
      <w:proofErr w:type="spellEnd"/>
      <w:r w:rsidR="00032B4E" w:rsidRPr="00E11FB6">
        <w:rPr>
          <w:rFonts w:ascii="Times New Roman" w:eastAsia="Times New Roman" w:hAnsi="Times New Roman" w:cs="Times New Roman"/>
          <w:sz w:val="28"/>
          <w:szCs w:val="28"/>
        </w:rPr>
        <w:t xml:space="preserve"> </w:t>
      </w:r>
      <w:proofErr w:type="spellStart"/>
      <w:r w:rsidR="00032B4E" w:rsidRPr="00E11FB6">
        <w:rPr>
          <w:rFonts w:ascii="Times New Roman" w:eastAsia="Times New Roman" w:hAnsi="Times New Roman" w:cs="Times New Roman"/>
          <w:sz w:val="28"/>
          <w:szCs w:val="28"/>
        </w:rPr>
        <w:t>a</w:t>
      </w:r>
      <w:proofErr w:type="spellEnd"/>
      <w:r w:rsidR="00032B4E" w:rsidRPr="00E11FB6">
        <w:rPr>
          <w:rFonts w:ascii="Times New Roman" w:eastAsia="Times New Roman" w:hAnsi="Times New Roman" w:cs="Times New Roman"/>
          <w:sz w:val="28"/>
          <w:szCs w:val="28"/>
        </w:rPr>
        <w:t xml:space="preserve"> </w:t>
      </w:r>
      <w:proofErr w:type="spellStart"/>
      <w:r w:rsidR="00032B4E" w:rsidRPr="00E11FB6">
        <w:rPr>
          <w:rFonts w:ascii="Times New Roman" w:eastAsia="Times New Roman" w:hAnsi="Times New Roman" w:cs="Times New Roman"/>
          <w:sz w:val="28"/>
          <w:szCs w:val="28"/>
        </w:rPr>
        <w:t>bank</w:t>
      </w:r>
      <w:proofErr w:type="spellEnd"/>
      <w:r w:rsidR="00032B4E" w:rsidRPr="00E11FB6">
        <w:rPr>
          <w:rFonts w:ascii="Times New Roman" w:eastAsia="Times New Roman" w:hAnsi="Times New Roman" w:cs="Times New Roman"/>
          <w:sz w:val="28"/>
          <w:szCs w:val="28"/>
        </w:rPr>
        <w:t>.</w:t>
      </w:r>
      <w:proofErr w:type="gramEnd"/>
      <w:r w:rsidR="00032B4E" w:rsidRPr="00E11FB6">
        <w:rPr>
          <w:rFonts w:ascii="Times New Roman" w:eastAsia="Times New Roman" w:hAnsi="Times New Roman" w:cs="Times New Roman"/>
          <w:sz w:val="28"/>
          <w:szCs w:val="28"/>
        </w:rPr>
        <w:t xml:space="preserve"> </w:t>
      </w:r>
      <w:r w:rsidR="00032B4E" w:rsidRPr="00E11FB6">
        <w:rPr>
          <w:rFonts w:ascii="Times New Roman" w:eastAsia="Times New Roman" w:hAnsi="Times New Roman" w:cs="Times New Roman"/>
          <w:sz w:val="28"/>
          <w:szCs w:val="28"/>
          <w:lang w:val="en-US"/>
        </w:rPr>
        <w:t xml:space="preserve">They work really hard. They are hardworking), </w:t>
      </w:r>
      <w:r w:rsidR="00032B4E" w:rsidRPr="00E11FB6">
        <w:rPr>
          <w:rFonts w:ascii="Times New Roman" w:eastAsia="Times New Roman" w:hAnsi="Times New Roman" w:cs="Times New Roman"/>
          <w:sz w:val="28"/>
          <w:szCs w:val="28"/>
        </w:rPr>
        <w:t>нақты</w:t>
      </w:r>
      <w:r w:rsidR="00032B4E" w:rsidRPr="00E11FB6">
        <w:rPr>
          <w:rFonts w:ascii="Times New Roman" w:eastAsia="Times New Roman" w:hAnsi="Times New Roman" w:cs="Times New Roman"/>
          <w:sz w:val="28"/>
          <w:szCs w:val="28"/>
          <w:lang w:val="en-US"/>
        </w:rPr>
        <w:t xml:space="preserve"> </w:t>
      </w:r>
      <w:r w:rsidR="00032B4E" w:rsidRPr="00E11FB6">
        <w:rPr>
          <w:rFonts w:ascii="Times New Roman" w:eastAsia="Times New Roman" w:hAnsi="Times New Roman" w:cs="Times New Roman"/>
          <w:sz w:val="28"/>
          <w:szCs w:val="28"/>
        </w:rPr>
        <w:t>анық</w:t>
      </w:r>
      <w:r w:rsidR="00032B4E" w:rsidRPr="00E11FB6">
        <w:rPr>
          <w:rFonts w:ascii="Times New Roman" w:eastAsia="Times New Roman" w:hAnsi="Times New Roman" w:cs="Times New Roman"/>
          <w:sz w:val="28"/>
          <w:szCs w:val="28"/>
          <w:lang w:val="en-US"/>
        </w:rPr>
        <w:t xml:space="preserve"> </w:t>
      </w:r>
      <w:r w:rsidR="00032B4E" w:rsidRPr="00E11FB6">
        <w:rPr>
          <w:rFonts w:ascii="Times New Roman" w:eastAsia="Times New Roman" w:hAnsi="Times New Roman" w:cs="Times New Roman"/>
          <w:sz w:val="28"/>
          <w:szCs w:val="28"/>
        </w:rPr>
        <w:t>ой</w:t>
      </w:r>
      <w:r w:rsidR="00032B4E" w:rsidRPr="00E11FB6">
        <w:rPr>
          <w:rFonts w:ascii="Times New Roman" w:eastAsia="Times New Roman" w:hAnsi="Times New Roman" w:cs="Times New Roman"/>
          <w:sz w:val="28"/>
          <w:szCs w:val="28"/>
          <w:lang w:val="en-US"/>
        </w:rPr>
        <w:t xml:space="preserve"> </w:t>
      </w:r>
      <w:r w:rsidR="00032B4E" w:rsidRPr="00E11FB6">
        <w:rPr>
          <w:rFonts w:ascii="Times New Roman" w:eastAsia="Times New Roman" w:hAnsi="Times New Roman" w:cs="Times New Roman"/>
          <w:sz w:val="28"/>
          <w:szCs w:val="28"/>
        </w:rPr>
        <w:t>шығарады</w:t>
      </w:r>
      <w:r w:rsidR="00032B4E" w:rsidRPr="00E11FB6">
        <w:rPr>
          <w:rFonts w:ascii="Times New Roman" w:eastAsia="Times New Roman" w:hAnsi="Times New Roman" w:cs="Times New Roman"/>
          <w:sz w:val="28"/>
          <w:szCs w:val="28"/>
          <w:lang w:val="en-US"/>
        </w:rPr>
        <w:t xml:space="preserve">. </w:t>
      </w:r>
    </w:p>
    <w:p w:rsidR="005017AF" w:rsidRPr="00E11FB6" w:rsidRDefault="005017AF" w:rsidP="00E11FB6">
      <w:pPr>
        <w:pStyle w:val="a4"/>
        <w:ind w:firstLine="709"/>
        <w:jc w:val="both"/>
        <w:rPr>
          <w:rFonts w:ascii="Times New Roman" w:hAnsi="Times New Roman" w:cs="Times New Roman"/>
          <w:sz w:val="28"/>
          <w:szCs w:val="28"/>
          <w:shd w:val="clear" w:color="auto" w:fill="FFFFFF"/>
          <w:lang w:val="kk-KZ"/>
        </w:rPr>
      </w:pPr>
      <w:r w:rsidRPr="00E11FB6">
        <w:rPr>
          <w:rFonts w:ascii="Times New Roman" w:hAnsi="Times New Roman" w:cs="Times New Roman"/>
          <w:sz w:val="28"/>
          <w:szCs w:val="28"/>
          <w:shd w:val="clear" w:color="auto" w:fill="FFFFFF"/>
          <w:lang w:val="kk-KZ"/>
        </w:rPr>
        <w:t>Ауызекі тілде сөйлеу кезінде дайын қысқа диалогтарды қолдану арқылы оқушылар оның элементтерін жаттап ала алады (амандасу, әдептілік сөздері, бұйрық) және келесі жолы өз сұхбаттарында қолданады. Мысалы</w:t>
      </w:r>
    </w:p>
    <w:p w:rsidR="005017AF" w:rsidRPr="00E11FB6" w:rsidRDefault="005017AF" w:rsidP="00E11FB6">
      <w:pPr>
        <w:pStyle w:val="a4"/>
        <w:ind w:firstLine="709"/>
        <w:jc w:val="both"/>
        <w:rPr>
          <w:rFonts w:ascii="Times New Roman" w:hAnsi="Times New Roman" w:cs="Times New Roman"/>
          <w:sz w:val="28"/>
          <w:szCs w:val="28"/>
          <w:shd w:val="clear" w:color="auto" w:fill="FFFFFF"/>
          <w:lang w:val="kk-KZ"/>
        </w:rPr>
      </w:pPr>
      <w:r w:rsidRPr="00E11FB6">
        <w:rPr>
          <w:rFonts w:ascii="Times New Roman" w:hAnsi="Times New Roman" w:cs="Times New Roman"/>
          <w:sz w:val="28"/>
          <w:szCs w:val="28"/>
          <w:shd w:val="clear" w:color="auto" w:fill="FFFFFF"/>
          <w:lang w:val="kk-KZ"/>
        </w:rPr>
        <w:t>How do you do? I’m fine, and you?</w:t>
      </w:r>
    </w:p>
    <w:p w:rsidR="00C64422" w:rsidRDefault="005017AF" w:rsidP="00342115">
      <w:pPr>
        <w:pStyle w:val="a4"/>
        <w:ind w:firstLine="709"/>
        <w:jc w:val="both"/>
        <w:rPr>
          <w:rFonts w:ascii="Times New Roman" w:hAnsi="Times New Roman" w:cs="Times New Roman"/>
          <w:sz w:val="28"/>
          <w:szCs w:val="28"/>
          <w:lang w:val="kk-KZ"/>
        </w:rPr>
      </w:pPr>
      <w:r w:rsidRPr="00E11FB6">
        <w:rPr>
          <w:rFonts w:ascii="Times New Roman" w:hAnsi="Times New Roman" w:cs="Times New Roman"/>
          <w:sz w:val="28"/>
          <w:szCs w:val="28"/>
          <w:lang w:val="kk-KZ"/>
        </w:rPr>
        <w:t xml:space="preserve"> Ағылшын тілін оқытуда тілдік тіректер арқылы оқушылардың білім, білік дағдыларын дамыту басты мақсат болып табылады. Егер оқушыларды ағылшын тілінде тілдік тіректер арқылы монолог түрінде сөйлеуге үйретсе, онда олардың сөйлеу қабілеттері, танымдық қызығушылықтары, мәтін мен жұмыс жасау кезінде шығармашылық дағдылары қалыптасып қана қоймай, олар ағылшын тілінде еркін сөйлеуге машықтанады</w:t>
      </w:r>
      <w:r w:rsidRPr="00C64422">
        <w:rPr>
          <w:rStyle w:val="a6"/>
          <w:rFonts w:ascii="Times New Roman" w:hAnsi="Times New Roman" w:cs="Times New Roman"/>
          <w:b w:val="0"/>
          <w:sz w:val="28"/>
          <w:szCs w:val="28"/>
          <w:lang w:val="kk-KZ"/>
        </w:rPr>
        <w:t>.</w:t>
      </w:r>
      <w:r w:rsidR="00032B4E" w:rsidRPr="00C64422">
        <w:rPr>
          <w:rStyle w:val="a6"/>
          <w:rFonts w:ascii="Times New Roman" w:hAnsi="Times New Roman" w:cs="Times New Roman"/>
          <w:b w:val="0"/>
          <w:sz w:val="28"/>
          <w:szCs w:val="28"/>
          <w:lang w:val="kk-KZ"/>
        </w:rPr>
        <w:t xml:space="preserve"> Қазіргі кезде ағылшын </w:t>
      </w:r>
      <w:r w:rsidR="00032B4E" w:rsidRPr="00C64422">
        <w:rPr>
          <w:rStyle w:val="a6"/>
          <w:rFonts w:ascii="Times New Roman" w:hAnsi="Times New Roman" w:cs="Times New Roman"/>
          <w:b w:val="0"/>
          <w:sz w:val="28"/>
          <w:szCs w:val="28"/>
          <w:lang w:val="kk-KZ"/>
        </w:rPr>
        <w:lastRenderedPageBreak/>
        <w:t>тілін оқытуда оқушылардың сөйлеу біліктілігін дамытуда тіректерді коллаж ретінде пайдалану тиімді болып отыр,себебі ол обьектіге және оның компоненттеріне жанжақты қарауға, бірден зейін аударуға мүмкіндік береді. Коллажды әсіресе елтану мәтіндерімен жұмыс істегенде қолданған қызықты әрі тиімді. Коллаж мазмұны және түрі жағынан </w:t>
      </w:r>
      <w:r w:rsidR="00032B4E" w:rsidRPr="00C64422">
        <w:rPr>
          <w:rStyle w:val="a6"/>
          <w:rFonts w:ascii="Times New Roman" w:hAnsi="Times New Roman" w:cs="Times New Roman"/>
          <w:b w:val="0"/>
          <w:sz w:val="28"/>
          <w:szCs w:val="28"/>
          <w:lang w:val="kk-KZ"/>
        </w:rPr>
        <w:br/>
        <w:t>көзбен көру көрнекілігіне жатады, ол сызба,сурет,фотоматериал, диаграмма тақырып сөздер және сөйлемдер,</w:t>
      </w:r>
      <w:r w:rsidR="00C64422">
        <w:rPr>
          <w:rStyle w:val="a6"/>
          <w:rFonts w:ascii="Times New Roman" w:hAnsi="Times New Roman" w:cs="Times New Roman"/>
          <w:b w:val="0"/>
          <w:sz w:val="28"/>
          <w:szCs w:val="28"/>
          <w:lang w:val="kk-KZ"/>
        </w:rPr>
        <w:t xml:space="preserve"> </w:t>
      </w:r>
      <w:r w:rsidR="00032B4E" w:rsidRPr="00C64422">
        <w:rPr>
          <w:rStyle w:val="20"/>
          <w:rFonts w:ascii="Times New Roman" w:hAnsi="Times New Roman" w:cs="Times New Roman"/>
          <w:b w:val="0"/>
          <w:color w:val="auto"/>
          <w:lang w:val="kk-KZ"/>
        </w:rPr>
        <w:t>ақпарат оқушылардың</w:t>
      </w:r>
      <w:r w:rsidR="00C64422">
        <w:rPr>
          <w:rStyle w:val="20"/>
          <w:rFonts w:ascii="Times New Roman" w:hAnsi="Times New Roman" w:cs="Times New Roman"/>
          <w:b w:val="0"/>
          <w:color w:val="auto"/>
          <w:lang w:val="kk-KZ"/>
        </w:rPr>
        <w:t xml:space="preserve"> бойында ассоцация топтаммасын туғызады. </w:t>
      </w:r>
      <w:r w:rsidR="00032B4E" w:rsidRPr="00C64422">
        <w:rPr>
          <w:rStyle w:val="20"/>
          <w:rFonts w:ascii="Times New Roman" w:hAnsi="Times New Roman" w:cs="Times New Roman"/>
          <w:b w:val="0"/>
          <w:color w:val="auto"/>
          <w:sz w:val="28"/>
          <w:szCs w:val="28"/>
          <w:lang w:val="kk-KZ"/>
        </w:rPr>
        <w:t>Негізгі</w:t>
      </w:r>
      <w:r w:rsidR="00032B4E" w:rsidRPr="00342115">
        <w:rPr>
          <w:rStyle w:val="20"/>
          <w:rFonts w:ascii="Times New Roman" w:hAnsi="Times New Roman" w:cs="Times New Roman"/>
          <w:b w:val="0"/>
          <w:color w:val="auto"/>
          <w:sz w:val="28"/>
          <w:szCs w:val="28"/>
          <w:lang w:val="kk-KZ"/>
        </w:rPr>
        <w:t xml:space="preserve"> түйін және оның компонентерінің арасындағы байланыс бағыттаушы сызықтармен,түстермен және сандармен белгіленеді. Коллаж мәтін мазмұнын айтып беруде,болып жатқан оқиғаның даму желісін көрсетуде,қысқаша мазмұндық тірек бола алады, ал мұндағы суреттер,тілдік графикалық сызбалар т.б. оқушылардың тақырыпқа терең үңілуіне,ойдың шығармашылықпен дамуына жағдай жасайды. Коллаждағы түстер мазмұндық компоненттердің маңыздырақ екенін көрсетеді. Бұл әдісті жүзеге асыру барысында,оқушылар түрлі тіректер жасауды үйренеді, соның негізінде алған білімдерін, өз ойларын ұтымды және жүйелі түсіндіре алады, ағылшын тілінде сөйлейді, тілдік тіректер бойынша дидактикалық материалдар жасалады. </w:t>
      </w:r>
      <w:r w:rsidR="00032B4E" w:rsidRPr="00342115">
        <w:rPr>
          <w:rStyle w:val="20"/>
          <w:rFonts w:ascii="Times New Roman" w:hAnsi="Times New Roman" w:cs="Times New Roman"/>
          <w:b w:val="0"/>
          <w:color w:val="auto"/>
          <w:sz w:val="28"/>
          <w:szCs w:val="28"/>
          <w:lang w:val="kk-KZ"/>
        </w:rPr>
        <w:br/>
        <w:t>Тілдік тіректерді негізге алып, монолог түрінде оқытуда оқушылардың танымдық қызығушылығының деңгейін анықтау,оқушылардың тыңдаған, оқыған, көрген мәліметтерін дұрыс қабылдауын қадағалай отырып,оларды монолог түрінде сөйлеуге үйрету,танымдық қызығушылықтары мен шығармашылықтарын дамытуда әдістің тиімділігін дәлелдеу. </w:t>
      </w:r>
      <w:r w:rsidR="00032B4E" w:rsidRPr="00342115">
        <w:rPr>
          <w:rStyle w:val="20"/>
          <w:rFonts w:ascii="Times New Roman" w:hAnsi="Times New Roman" w:cs="Times New Roman"/>
          <w:b w:val="0"/>
          <w:color w:val="auto"/>
          <w:sz w:val="28"/>
          <w:szCs w:val="28"/>
          <w:lang w:val="kk-KZ"/>
        </w:rPr>
        <w:br/>
      </w:r>
      <w:r w:rsidRPr="00E11FB6">
        <w:rPr>
          <w:rFonts w:ascii="Times New Roman" w:hAnsi="Times New Roman" w:cs="Times New Roman"/>
          <w:sz w:val="28"/>
          <w:szCs w:val="28"/>
          <w:lang w:val="kk-KZ"/>
        </w:rPr>
        <w:t xml:space="preserve"> Жоғары сыныптарда диалог жағдаяттарын қиындатып алуға болады: барлық әңгімелер өз елімізде болады да, ал сөйлесетін әріптестер шет елдіктер болады. Сонымен қатар суреттеу, пікірталас ситуацияларын да атаған жөн. </w:t>
      </w:r>
    </w:p>
    <w:p w:rsidR="00C64422" w:rsidRDefault="00845BEB" w:rsidP="00C64422">
      <w:pPr>
        <w:pStyle w:val="a4"/>
        <w:ind w:firstLine="709"/>
        <w:rPr>
          <w:rStyle w:val="apple-converted-space"/>
          <w:rFonts w:ascii="Times New Roman" w:hAnsi="Times New Roman" w:cs="Times New Roman"/>
          <w:sz w:val="28"/>
          <w:szCs w:val="28"/>
          <w:shd w:val="clear" w:color="auto" w:fill="FFFFFF"/>
          <w:lang w:val="kk-KZ"/>
        </w:rPr>
      </w:pPr>
      <w:r w:rsidRPr="00E11FB6">
        <w:rPr>
          <w:rFonts w:ascii="Times New Roman" w:hAnsi="Times New Roman" w:cs="Times New Roman"/>
          <w:sz w:val="28"/>
          <w:szCs w:val="28"/>
          <w:shd w:val="clear" w:color="auto" w:fill="FFFFFF"/>
          <w:lang w:val="kk-KZ"/>
        </w:rPr>
        <w:t>Қ</w:t>
      </w:r>
      <w:r w:rsidR="005017AF" w:rsidRPr="00E11FB6">
        <w:rPr>
          <w:rFonts w:ascii="Times New Roman" w:hAnsi="Times New Roman" w:cs="Times New Roman"/>
          <w:sz w:val="28"/>
          <w:szCs w:val="28"/>
          <w:shd w:val="clear" w:color="auto" w:fill="FFFFFF"/>
          <w:lang w:val="kk-KZ"/>
        </w:rPr>
        <w:t>азіргі уақыттағы сабақ үдерісінде қойылып отырған талаптардың бірі оқушылардың коммуникативті сөйлеу біліктілігін дамыту мақсатында сабақ үдерісінде ойын түрлерін, коммуникативті ойындарды қолдануды негіздейді. Осы тұста төмендегідей коммуникативті ойындарды пайда</w:t>
      </w:r>
      <w:r w:rsidRPr="00E11FB6">
        <w:rPr>
          <w:rFonts w:ascii="Times New Roman" w:hAnsi="Times New Roman" w:cs="Times New Roman"/>
          <w:sz w:val="28"/>
          <w:szCs w:val="28"/>
          <w:shd w:val="clear" w:color="auto" w:fill="FFFFFF"/>
          <w:lang w:val="kk-KZ"/>
        </w:rPr>
        <w:t>лану әбден орынды деп есептеймін</w:t>
      </w:r>
      <w:r w:rsidR="005017AF" w:rsidRPr="00E11FB6">
        <w:rPr>
          <w:rFonts w:ascii="Times New Roman" w:hAnsi="Times New Roman" w:cs="Times New Roman"/>
          <w:sz w:val="28"/>
          <w:szCs w:val="28"/>
          <w:shd w:val="clear" w:color="auto" w:fill="FFFFFF"/>
          <w:lang w:val="kk-KZ"/>
        </w:rPr>
        <w:t>.</w:t>
      </w:r>
      <w:r w:rsidR="00C64422">
        <w:rPr>
          <w:rFonts w:ascii="Times New Roman" w:hAnsi="Times New Roman" w:cs="Times New Roman"/>
          <w:sz w:val="28"/>
          <w:szCs w:val="28"/>
          <w:shd w:val="clear" w:color="auto" w:fill="FFFFFF"/>
          <w:lang w:val="kk-KZ"/>
        </w:rPr>
        <w:t xml:space="preserve"> </w:t>
      </w:r>
      <w:r w:rsidR="005017AF" w:rsidRPr="00E11FB6">
        <w:rPr>
          <w:rFonts w:ascii="Times New Roman" w:hAnsi="Times New Roman" w:cs="Times New Roman"/>
          <w:sz w:val="28"/>
          <w:szCs w:val="28"/>
          <w:shd w:val="clear" w:color="auto" w:fill="FFFFFF"/>
          <w:lang w:val="kk-KZ"/>
        </w:rPr>
        <w:t>Мысалы:</w:t>
      </w:r>
      <w:r w:rsidR="005017AF" w:rsidRPr="00E11FB6">
        <w:rPr>
          <w:rStyle w:val="apple-converted-space"/>
          <w:rFonts w:ascii="Times New Roman" w:hAnsi="Times New Roman" w:cs="Times New Roman"/>
          <w:sz w:val="28"/>
          <w:szCs w:val="28"/>
          <w:shd w:val="clear" w:color="auto" w:fill="FFFFFF"/>
          <w:lang w:val="kk-KZ"/>
        </w:rPr>
        <w:t> </w:t>
      </w:r>
      <w:r w:rsidR="005017AF" w:rsidRPr="00E11FB6">
        <w:rPr>
          <w:rFonts w:ascii="Times New Roman" w:hAnsi="Times New Roman" w:cs="Times New Roman"/>
          <w:sz w:val="28"/>
          <w:szCs w:val="28"/>
          <w:lang w:val="kk-KZ"/>
        </w:rPr>
        <w:br/>
      </w:r>
      <w:r w:rsidR="005017AF" w:rsidRPr="00E11FB6">
        <w:rPr>
          <w:rFonts w:ascii="Times New Roman" w:hAnsi="Times New Roman" w:cs="Times New Roman"/>
          <w:i/>
          <w:iCs/>
          <w:sz w:val="28"/>
          <w:szCs w:val="28"/>
          <w:u w:val="single"/>
          <w:shd w:val="clear" w:color="auto" w:fill="FFFFFF"/>
          <w:lang w:val="kk-KZ"/>
        </w:rPr>
        <w:t>Interviewing an interesting person.</w:t>
      </w:r>
      <w:r w:rsidR="005017AF" w:rsidRPr="00E11FB6">
        <w:rPr>
          <w:rStyle w:val="apple-converted-space"/>
          <w:rFonts w:ascii="Times New Roman" w:hAnsi="Times New Roman" w:cs="Times New Roman"/>
          <w:sz w:val="28"/>
          <w:szCs w:val="28"/>
          <w:shd w:val="clear" w:color="auto" w:fill="FFFFFF"/>
          <w:lang w:val="kk-KZ"/>
        </w:rPr>
        <w:t> </w:t>
      </w:r>
      <w:r w:rsidR="005017AF" w:rsidRPr="00E11FB6">
        <w:rPr>
          <w:rFonts w:ascii="Times New Roman" w:hAnsi="Times New Roman" w:cs="Times New Roman"/>
          <w:sz w:val="28"/>
          <w:szCs w:val="28"/>
          <w:shd w:val="clear" w:color="auto" w:fill="FFFFFF"/>
          <w:lang w:val="kk-KZ"/>
        </w:rPr>
        <w:t>Бір оқушы танымал атақты адамның (саясат қайраткері, әнші, актер, спортшы, т.б) ролін ойнайды. Сыныптастары әртүрлі сұрақтар қоя отырып, оның кім екендігін табуы тиіс</w:t>
      </w:r>
      <w:r w:rsidR="005017AF" w:rsidRPr="00E11FB6">
        <w:rPr>
          <w:rFonts w:ascii="Times New Roman" w:hAnsi="Times New Roman" w:cs="Times New Roman"/>
          <w:sz w:val="28"/>
          <w:szCs w:val="28"/>
          <w:lang w:val="kk-KZ"/>
        </w:rPr>
        <w:br/>
      </w:r>
      <w:r w:rsidR="005017AF" w:rsidRPr="00E11FB6">
        <w:rPr>
          <w:rFonts w:ascii="Times New Roman" w:hAnsi="Times New Roman" w:cs="Times New Roman"/>
          <w:sz w:val="28"/>
          <w:szCs w:val="28"/>
          <w:lang w:val="kk-KZ"/>
        </w:rPr>
        <w:br/>
      </w:r>
      <w:r w:rsidR="005017AF" w:rsidRPr="00E11FB6">
        <w:rPr>
          <w:rFonts w:ascii="Times New Roman" w:hAnsi="Times New Roman" w:cs="Times New Roman"/>
          <w:sz w:val="28"/>
          <w:szCs w:val="28"/>
          <w:shd w:val="clear" w:color="auto" w:fill="FFFFFF"/>
          <w:lang w:val="kk-KZ"/>
        </w:rPr>
        <w:t>Сұрақтар былай болуы мүмкін:</w:t>
      </w:r>
      <w:r w:rsidR="005017AF" w:rsidRPr="00E11FB6">
        <w:rPr>
          <w:rFonts w:ascii="Times New Roman" w:hAnsi="Times New Roman" w:cs="Times New Roman"/>
          <w:sz w:val="28"/>
          <w:szCs w:val="28"/>
          <w:lang w:val="kk-KZ"/>
        </w:rPr>
        <w:br/>
      </w:r>
      <w:r w:rsidR="005017AF" w:rsidRPr="00E11FB6">
        <w:rPr>
          <w:rFonts w:ascii="Times New Roman" w:hAnsi="Times New Roman" w:cs="Times New Roman"/>
          <w:sz w:val="28"/>
          <w:szCs w:val="28"/>
          <w:lang w:val="kk-KZ"/>
        </w:rPr>
        <w:br/>
      </w:r>
      <w:r w:rsidR="005017AF" w:rsidRPr="00E11FB6">
        <w:rPr>
          <w:rFonts w:ascii="Times New Roman" w:hAnsi="Times New Roman" w:cs="Times New Roman"/>
          <w:sz w:val="28"/>
          <w:szCs w:val="28"/>
          <w:shd w:val="clear" w:color="auto" w:fill="FFFFFF"/>
          <w:lang w:val="kk-KZ"/>
        </w:rPr>
        <w:t xml:space="preserve">What's your hobby? </w:t>
      </w:r>
      <w:r w:rsidR="005017AF" w:rsidRPr="00E11FB6">
        <w:rPr>
          <w:rFonts w:ascii="Times New Roman" w:hAnsi="Times New Roman" w:cs="Times New Roman"/>
          <w:sz w:val="28"/>
          <w:szCs w:val="28"/>
          <w:shd w:val="clear" w:color="auto" w:fill="FFFFFF"/>
          <w:lang w:val="en-US"/>
        </w:rPr>
        <w:t>What kind of meal/ sport/clothes/ do you like?</w:t>
      </w:r>
      <w:r w:rsidR="005017AF" w:rsidRPr="00E11FB6">
        <w:rPr>
          <w:rFonts w:ascii="Times New Roman" w:hAnsi="Times New Roman" w:cs="Times New Roman"/>
          <w:sz w:val="28"/>
          <w:szCs w:val="28"/>
          <w:lang w:val="en-US"/>
        </w:rPr>
        <w:br/>
      </w:r>
      <w:r w:rsidR="005017AF" w:rsidRPr="00E11FB6">
        <w:rPr>
          <w:rFonts w:ascii="Times New Roman" w:hAnsi="Times New Roman" w:cs="Times New Roman"/>
          <w:sz w:val="28"/>
          <w:szCs w:val="28"/>
          <w:lang w:val="en-US"/>
        </w:rPr>
        <w:br/>
      </w:r>
      <w:r w:rsidR="005017AF" w:rsidRPr="00E11FB6">
        <w:rPr>
          <w:rFonts w:ascii="Times New Roman" w:hAnsi="Times New Roman" w:cs="Times New Roman"/>
          <w:sz w:val="28"/>
          <w:szCs w:val="28"/>
          <w:shd w:val="clear" w:color="auto" w:fill="FFFFFF"/>
          <w:lang w:val="en-US"/>
        </w:rPr>
        <w:t xml:space="preserve">Are you a man or a woman? Are you married or a single? </w:t>
      </w:r>
      <w:proofErr w:type="gramStart"/>
      <w:r w:rsidR="005017AF" w:rsidRPr="00E11FB6">
        <w:rPr>
          <w:rFonts w:ascii="Times New Roman" w:hAnsi="Times New Roman" w:cs="Times New Roman"/>
          <w:sz w:val="28"/>
          <w:szCs w:val="28"/>
          <w:shd w:val="clear" w:color="auto" w:fill="FFFFFF"/>
        </w:rPr>
        <w:t>т</w:t>
      </w:r>
      <w:r w:rsidR="005017AF" w:rsidRPr="00E11FB6">
        <w:rPr>
          <w:rFonts w:ascii="Times New Roman" w:hAnsi="Times New Roman" w:cs="Times New Roman"/>
          <w:sz w:val="28"/>
          <w:szCs w:val="28"/>
          <w:shd w:val="clear" w:color="auto" w:fill="FFFFFF"/>
          <w:lang w:val="en-US"/>
        </w:rPr>
        <w:t>.</w:t>
      </w:r>
      <w:r w:rsidR="005017AF" w:rsidRPr="00E11FB6">
        <w:rPr>
          <w:rFonts w:ascii="Times New Roman" w:hAnsi="Times New Roman" w:cs="Times New Roman"/>
          <w:sz w:val="28"/>
          <w:szCs w:val="28"/>
          <w:shd w:val="clear" w:color="auto" w:fill="FFFFFF"/>
        </w:rPr>
        <w:t>б</w:t>
      </w:r>
      <w:proofErr w:type="gramEnd"/>
      <w:r w:rsidR="005017AF" w:rsidRPr="00E11FB6">
        <w:rPr>
          <w:rFonts w:ascii="Times New Roman" w:hAnsi="Times New Roman" w:cs="Times New Roman"/>
          <w:sz w:val="28"/>
          <w:szCs w:val="28"/>
          <w:shd w:val="clear" w:color="auto" w:fill="FFFFFF"/>
          <w:lang w:val="en-US"/>
        </w:rPr>
        <w:t>.</w:t>
      </w:r>
      <w:r w:rsidR="005017AF" w:rsidRPr="00E11FB6">
        <w:rPr>
          <w:rFonts w:ascii="Times New Roman" w:hAnsi="Times New Roman" w:cs="Times New Roman"/>
          <w:sz w:val="28"/>
          <w:szCs w:val="28"/>
          <w:lang w:val="en-US"/>
        </w:rPr>
        <w:br/>
      </w:r>
      <w:r w:rsidR="005017AF" w:rsidRPr="00E11FB6">
        <w:rPr>
          <w:rFonts w:ascii="Times New Roman" w:hAnsi="Times New Roman" w:cs="Times New Roman"/>
          <w:sz w:val="28"/>
          <w:szCs w:val="28"/>
          <w:lang w:val="en-US"/>
        </w:rPr>
        <w:br/>
      </w:r>
      <w:r w:rsidR="005017AF" w:rsidRPr="00E11FB6">
        <w:rPr>
          <w:rFonts w:ascii="Times New Roman" w:hAnsi="Times New Roman" w:cs="Times New Roman"/>
          <w:i/>
          <w:iCs/>
          <w:sz w:val="28"/>
          <w:szCs w:val="28"/>
          <w:shd w:val="clear" w:color="auto" w:fill="FFFFFF"/>
          <w:lang w:val="en-US"/>
        </w:rPr>
        <w:t>Just the facts.</w:t>
      </w:r>
      <w:r w:rsidR="005017AF" w:rsidRPr="00E11FB6">
        <w:rPr>
          <w:rStyle w:val="apple-converted-space"/>
          <w:rFonts w:ascii="Times New Roman" w:hAnsi="Times New Roman" w:cs="Times New Roman"/>
          <w:b/>
          <w:bCs/>
          <w:sz w:val="28"/>
          <w:szCs w:val="28"/>
          <w:shd w:val="clear" w:color="auto" w:fill="FFFFFF"/>
          <w:lang w:val="en-US"/>
        </w:rPr>
        <w:t> </w:t>
      </w:r>
      <w:r w:rsidR="005017AF" w:rsidRPr="00E11FB6">
        <w:rPr>
          <w:rFonts w:ascii="Times New Roman" w:hAnsi="Times New Roman" w:cs="Times New Roman"/>
          <w:sz w:val="28"/>
          <w:szCs w:val="28"/>
          <w:shd w:val="clear" w:color="auto" w:fill="FFFFFF"/>
        </w:rPr>
        <w:t>Мұғалім</w:t>
      </w:r>
      <w:r w:rsidR="005017AF" w:rsidRPr="00E11FB6">
        <w:rPr>
          <w:rFonts w:ascii="Times New Roman" w:hAnsi="Times New Roman" w:cs="Times New Roman"/>
          <w:sz w:val="28"/>
          <w:szCs w:val="28"/>
          <w:shd w:val="clear" w:color="auto" w:fill="FFFFFF"/>
          <w:lang w:val="en-US"/>
        </w:rPr>
        <w:t xml:space="preserve"> </w:t>
      </w:r>
      <w:r w:rsidR="005017AF" w:rsidRPr="00E11FB6">
        <w:rPr>
          <w:rFonts w:ascii="Times New Roman" w:hAnsi="Times New Roman" w:cs="Times New Roman"/>
          <w:sz w:val="28"/>
          <w:szCs w:val="28"/>
          <w:shd w:val="clear" w:color="auto" w:fill="FFFFFF"/>
        </w:rPr>
        <w:t>тақ</w:t>
      </w:r>
      <w:proofErr w:type="gramStart"/>
      <w:r w:rsidR="005017AF" w:rsidRPr="00E11FB6">
        <w:rPr>
          <w:rFonts w:ascii="Times New Roman" w:hAnsi="Times New Roman" w:cs="Times New Roman"/>
          <w:sz w:val="28"/>
          <w:szCs w:val="28"/>
          <w:shd w:val="clear" w:color="auto" w:fill="FFFFFF"/>
        </w:rPr>
        <w:t>та</w:t>
      </w:r>
      <w:proofErr w:type="gramEnd"/>
      <w:r w:rsidR="005017AF" w:rsidRPr="00E11FB6">
        <w:rPr>
          <w:rFonts w:ascii="Times New Roman" w:hAnsi="Times New Roman" w:cs="Times New Roman"/>
          <w:sz w:val="28"/>
          <w:szCs w:val="28"/>
          <w:shd w:val="clear" w:color="auto" w:fill="FFFFFF"/>
        </w:rPr>
        <w:t>ға</w:t>
      </w:r>
      <w:r w:rsidR="005017AF" w:rsidRPr="00E11FB6">
        <w:rPr>
          <w:rFonts w:ascii="Times New Roman" w:hAnsi="Times New Roman" w:cs="Times New Roman"/>
          <w:sz w:val="28"/>
          <w:szCs w:val="28"/>
          <w:shd w:val="clear" w:color="auto" w:fill="FFFFFF"/>
          <w:lang w:val="en-US"/>
        </w:rPr>
        <w:t xml:space="preserve"> 3 </w:t>
      </w:r>
      <w:r w:rsidR="005017AF" w:rsidRPr="00E11FB6">
        <w:rPr>
          <w:rFonts w:ascii="Times New Roman" w:hAnsi="Times New Roman" w:cs="Times New Roman"/>
          <w:sz w:val="28"/>
          <w:szCs w:val="28"/>
          <w:shd w:val="clear" w:color="auto" w:fill="FFFFFF"/>
        </w:rPr>
        <w:t>сұрақ</w:t>
      </w:r>
      <w:r w:rsidR="005017AF" w:rsidRPr="00E11FB6">
        <w:rPr>
          <w:rFonts w:ascii="Times New Roman" w:hAnsi="Times New Roman" w:cs="Times New Roman"/>
          <w:sz w:val="28"/>
          <w:szCs w:val="28"/>
          <w:shd w:val="clear" w:color="auto" w:fill="FFFFFF"/>
          <w:lang w:val="en-US"/>
        </w:rPr>
        <w:t xml:space="preserve"> </w:t>
      </w:r>
      <w:proofErr w:type="spellStart"/>
      <w:r w:rsidR="005017AF" w:rsidRPr="00E11FB6">
        <w:rPr>
          <w:rFonts w:ascii="Times New Roman" w:hAnsi="Times New Roman" w:cs="Times New Roman"/>
          <w:sz w:val="28"/>
          <w:szCs w:val="28"/>
          <w:shd w:val="clear" w:color="auto" w:fill="FFFFFF"/>
        </w:rPr>
        <w:t>жазады</w:t>
      </w:r>
      <w:proofErr w:type="spellEnd"/>
      <w:r w:rsidR="005017AF" w:rsidRPr="00E11FB6">
        <w:rPr>
          <w:rFonts w:ascii="Times New Roman" w:hAnsi="Times New Roman" w:cs="Times New Roman"/>
          <w:sz w:val="28"/>
          <w:szCs w:val="28"/>
          <w:shd w:val="clear" w:color="auto" w:fill="FFFFFF"/>
          <w:lang w:val="en-US"/>
        </w:rPr>
        <w:t xml:space="preserve">, </w:t>
      </w:r>
      <w:r w:rsidR="005017AF" w:rsidRPr="00E11FB6">
        <w:rPr>
          <w:rFonts w:ascii="Times New Roman" w:hAnsi="Times New Roman" w:cs="Times New Roman"/>
          <w:sz w:val="28"/>
          <w:szCs w:val="28"/>
          <w:shd w:val="clear" w:color="auto" w:fill="FFFFFF"/>
        </w:rPr>
        <w:t>мыс</w:t>
      </w:r>
      <w:r w:rsidR="005017AF" w:rsidRPr="00E11FB6">
        <w:rPr>
          <w:rFonts w:ascii="Times New Roman" w:hAnsi="Times New Roman" w:cs="Times New Roman"/>
          <w:sz w:val="28"/>
          <w:szCs w:val="28"/>
          <w:shd w:val="clear" w:color="auto" w:fill="FFFFFF"/>
          <w:lang w:val="en-US"/>
        </w:rPr>
        <w:t>: What kind of music do you like? Where do you usually listen to music? Who is your favourite singer?</w:t>
      </w:r>
      <w:r w:rsidR="005017AF" w:rsidRPr="00E11FB6">
        <w:rPr>
          <w:rFonts w:ascii="Times New Roman" w:hAnsi="Times New Roman" w:cs="Times New Roman"/>
          <w:sz w:val="28"/>
          <w:szCs w:val="28"/>
          <w:lang w:val="en-US"/>
        </w:rPr>
        <w:br/>
      </w:r>
      <w:r w:rsidR="005017AF" w:rsidRPr="00E11FB6">
        <w:rPr>
          <w:rFonts w:ascii="Times New Roman" w:hAnsi="Times New Roman" w:cs="Times New Roman"/>
          <w:sz w:val="28"/>
          <w:szCs w:val="28"/>
          <w:shd w:val="clear" w:color="auto" w:fill="FFFFFF"/>
        </w:rPr>
        <w:t>Әрбі</w:t>
      </w:r>
      <w:proofErr w:type="gramStart"/>
      <w:r w:rsidR="005017AF" w:rsidRPr="00E11FB6">
        <w:rPr>
          <w:rFonts w:ascii="Times New Roman" w:hAnsi="Times New Roman" w:cs="Times New Roman"/>
          <w:sz w:val="28"/>
          <w:szCs w:val="28"/>
          <w:shd w:val="clear" w:color="auto" w:fill="FFFFFF"/>
        </w:rPr>
        <w:t>р</w:t>
      </w:r>
      <w:proofErr w:type="gramEnd"/>
      <w:r w:rsidR="005017AF" w:rsidRPr="00E11FB6">
        <w:rPr>
          <w:rFonts w:ascii="Times New Roman" w:hAnsi="Times New Roman" w:cs="Times New Roman"/>
          <w:sz w:val="28"/>
          <w:szCs w:val="28"/>
          <w:shd w:val="clear" w:color="auto" w:fill="FFFFFF"/>
          <w:lang w:val="en-US"/>
        </w:rPr>
        <w:t xml:space="preserve"> </w:t>
      </w:r>
      <w:r w:rsidR="005017AF" w:rsidRPr="00E11FB6">
        <w:rPr>
          <w:rFonts w:ascii="Times New Roman" w:hAnsi="Times New Roman" w:cs="Times New Roman"/>
          <w:sz w:val="28"/>
          <w:szCs w:val="28"/>
          <w:shd w:val="clear" w:color="auto" w:fill="FFFFFF"/>
        </w:rPr>
        <w:t>оқушы</w:t>
      </w:r>
      <w:r w:rsidR="005017AF" w:rsidRPr="00E11FB6">
        <w:rPr>
          <w:rFonts w:ascii="Times New Roman" w:hAnsi="Times New Roman" w:cs="Times New Roman"/>
          <w:sz w:val="28"/>
          <w:szCs w:val="28"/>
          <w:shd w:val="clear" w:color="auto" w:fill="FFFFFF"/>
          <w:lang w:val="en-US"/>
        </w:rPr>
        <w:t xml:space="preserve"> 3 </w:t>
      </w:r>
      <w:r w:rsidR="005017AF" w:rsidRPr="00E11FB6">
        <w:rPr>
          <w:rFonts w:ascii="Times New Roman" w:hAnsi="Times New Roman" w:cs="Times New Roman"/>
          <w:sz w:val="28"/>
          <w:szCs w:val="28"/>
          <w:shd w:val="clear" w:color="auto" w:fill="FFFFFF"/>
        </w:rPr>
        <w:t>үлестірмелі</w:t>
      </w:r>
      <w:r w:rsidR="005017AF" w:rsidRPr="00E11FB6">
        <w:rPr>
          <w:rFonts w:ascii="Times New Roman" w:hAnsi="Times New Roman" w:cs="Times New Roman"/>
          <w:sz w:val="28"/>
          <w:szCs w:val="28"/>
          <w:shd w:val="clear" w:color="auto" w:fill="FFFFFF"/>
          <w:lang w:val="en-US"/>
        </w:rPr>
        <w:t xml:space="preserve"> </w:t>
      </w:r>
      <w:r w:rsidR="005017AF" w:rsidRPr="00E11FB6">
        <w:rPr>
          <w:rFonts w:ascii="Times New Roman" w:hAnsi="Times New Roman" w:cs="Times New Roman"/>
          <w:sz w:val="28"/>
          <w:szCs w:val="28"/>
          <w:shd w:val="clear" w:color="auto" w:fill="FFFFFF"/>
        </w:rPr>
        <w:t>қағаздан</w:t>
      </w:r>
      <w:r w:rsidR="005017AF" w:rsidRPr="00E11FB6">
        <w:rPr>
          <w:rFonts w:ascii="Times New Roman" w:hAnsi="Times New Roman" w:cs="Times New Roman"/>
          <w:sz w:val="28"/>
          <w:szCs w:val="28"/>
          <w:shd w:val="clear" w:color="auto" w:fill="FFFFFF"/>
          <w:lang w:val="en-US"/>
        </w:rPr>
        <w:t xml:space="preserve"> </w:t>
      </w:r>
      <w:proofErr w:type="spellStart"/>
      <w:r w:rsidR="005017AF" w:rsidRPr="00E11FB6">
        <w:rPr>
          <w:rFonts w:ascii="Times New Roman" w:hAnsi="Times New Roman" w:cs="Times New Roman"/>
          <w:sz w:val="28"/>
          <w:szCs w:val="28"/>
          <w:shd w:val="clear" w:color="auto" w:fill="FFFFFF"/>
        </w:rPr>
        <w:t>алып</w:t>
      </w:r>
      <w:proofErr w:type="spellEnd"/>
      <w:r w:rsidR="005017AF" w:rsidRPr="00E11FB6">
        <w:rPr>
          <w:rFonts w:ascii="Times New Roman" w:hAnsi="Times New Roman" w:cs="Times New Roman"/>
          <w:sz w:val="28"/>
          <w:szCs w:val="28"/>
          <w:shd w:val="clear" w:color="auto" w:fill="FFFFFF"/>
          <w:lang w:val="en-US"/>
        </w:rPr>
        <w:t xml:space="preserve">, </w:t>
      </w:r>
      <w:r w:rsidR="005017AF" w:rsidRPr="00E11FB6">
        <w:rPr>
          <w:rFonts w:ascii="Times New Roman" w:hAnsi="Times New Roman" w:cs="Times New Roman"/>
          <w:sz w:val="28"/>
          <w:szCs w:val="28"/>
          <w:shd w:val="clear" w:color="auto" w:fill="FFFFFF"/>
        </w:rPr>
        <w:t>оның</w:t>
      </w:r>
      <w:r w:rsidR="005017AF" w:rsidRPr="00E11FB6">
        <w:rPr>
          <w:rFonts w:ascii="Times New Roman" w:hAnsi="Times New Roman" w:cs="Times New Roman"/>
          <w:sz w:val="28"/>
          <w:szCs w:val="28"/>
          <w:shd w:val="clear" w:color="auto" w:fill="FFFFFF"/>
          <w:lang w:val="en-US"/>
        </w:rPr>
        <w:t xml:space="preserve"> </w:t>
      </w:r>
      <w:r w:rsidR="005017AF" w:rsidRPr="00E11FB6">
        <w:rPr>
          <w:rFonts w:ascii="Times New Roman" w:hAnsi="Times New Roman" w:cs="Times New Roman"/>
          <w:sz w:val="28"/>
          <w:szCs w:val="28"/>
          <w:shd w:val="clear" w:color="auto" w:fill="FFFFFF"/>
        </w:rPr>
        <w:t>әрқайсысына</w:t>
      </w:r>
      <w:r w:rsidR="005017AF" w:rsidRPr="00E11FB6">
        <w:rPr>
          <w:rFonts w:ascii="Times New Roman" w:hAnsi="Times New Roman" w:cs="Times New Roman"/>
          <w:sz w:val="28"/>
          <w:szCs w:val="28"/>
          <w:shd w:val="clear" w:color="auto" w:fill="FFFFFF"/>
          <w:lang w:val="en-US"/>
        </w:rPr>
        <w:t xml:space="preserve">, </w:t>
      </w:r>
      <w:r w:rsidR="005017AF" w:rsidRPr="00E11FB6">
        <w:rPr>
          <w:rFonts w:ascii="Times New Roman" w:hAnsi="Times New Roman" w:cs="Times New Roman"/>
          <w:sz w:val="28"/>
          <w:szCs w:val="28"/>
          <w:shd w:val="clear" w:color="auto" w:fill="FFFFFF"/>
        </w:rPr>
        <w:t>әр</w:t>
      </w:r>
      <w:r w:rsidR="005017AF" w:rsidRPr="00E11FB6">
        <w:rPr>
          <w:rFonts w:ascii="Times New Roman" w:hAnsi="Times New Roman" w:cs="Times New Roman"/>
          <w:sz w:val="28"/>
          <w:szCs w:val="28"/>
          <w:shd w:val="clear" w:color="auto" w:fill="FFFFFF"/>
          <w:lang w:val="en-US"/>
        </w:rPr>
        <w:t xml:space="preserve"> </w:t>
      </w:r>
      <w:r w:rsidR="005017AF" w:rsidRPr="00E11FB6">
        <w:rPr>
          <w:rFonts w:ascii="Times New Roman" w:hAnsi="Times New Roman" w:cs="Times New Roman"/>
          <w:sz w:val="28"/>
          <w:szCs w:val="28"/>
          <w:shd w:val="clear" w:color="auto" w:fill="FFFFFF"/>
        </w:rPr>
        <w:t>сұраққа</w:t>
      </w:r>
      <w:r w:rsidR="005017AF" w:rsidRPr="00E11FB6">
        <w:rPr>
          <w:rFonts w:ascii="Times New Roman" w:hAnsi="Times New Roman" w:cs="Times New Roman"/>
          <w:sz w:val="28"/>
          <w:szCs w:val="28"/>
          <w:shd w:val="clear" w:color="auto" w:fill="FFFFFF"/>
          <w:lang w:val="en-US"/>
        </w:rPr>
        <w:t xml:space="preserve"> </w:t>
      </w:r>
      <w:r w:rsidR="005017AF" w:rsidRPr="00E11FB6">
        <w:rPr>
          <w:rFonts w:ascii="Times New Roman" w:hAnsi="Times New Roman" w:cs="Times New Roman"/>
          <w:sz w:val="28"/>
          <w:szCs w:val="28"/>
          <w:shd w:val="clear" w:color="auto" w:fill="FFFFFF"/>
        </w:rPr>
        <w:t>жауап</w:t>
      </w:r>
      <w:r w:rsidR="005017AF" w:rsidRPr="00E11FB6">
        <w:rPr>
          <w:rFonts w:ascii="Times New Roman" w:hAnsi="Times New Roman" w:cs="Times New Roman"/>
          <w:sz w:val="28"/>
          <w:szCs w:val="28"/>
          <w:shd w:val="clear" w:color="auto" w:fill="FFFFFF"/>
          <w:lang w:val="en-US"/>
        </w:rPr>
        <w:t xml:space="preserve"> </w:t>
      </w:r>
      <w:proofErr w:type="spellStart"/>
      <w:r w:rsidR="005017AF" w:rsidRPr="00E11FB6">
        <w:rPr>
          <w:rFonts w:ascii="Times New Roman" w:hAnsi="Times New Roman" w:cs="Times New Roman"/>
          <w:sz w:val="28"/>
          <w:szCs w:val="28"/>
          <w:shd w:val="clear" w:color="auto" w:fill="FFFFFF"/>
        </w:rPr>
        <w:t>жазады</w:t>
      </w:r>
      <w:proofErr w:type="spellEnd"/>
      <w:r w:rsidR="005017AF" w:rsidRPr="00E11FB6">
        <w:rPr>
          <w:rFonts w:ascii="Times New Roman" w:hAnsi="Times New Roman" w:cs="Times New Roman"/>
          <w:sz w:val="28"/>
          <w:szCs w:val="28"/>
          <w:shd w:val="clear" w:color="auto" w:fill="FFFFFF"/>
          <w:lang w:val="en-US"/>
        </w:rPr>
        <w:t xml:space="preserve">. </w:t>
      </w:r>
      <w:r w:rsidR="005017AF" w:rsidRPr="00E11FB6">
        <w:rPr>
          <w:rFonts w:ascii="Times New Roman" w:hAnsi="Times New Roman" w:cs="Times New Roman"/>
          <w:sz w:val="28"/>
          <w:szCs w:val="28"/>
          <w:shd w:val="clear" w:color="auto" w:fill="FFFFFF"/>
        </w:rPr>
        <w:t>Мұғалім</w:t>
      </w:r>
      <w:r w:rsidR="005017AF" w:rsidRPr="00E11FB6">
        <w:rPr>
          <w:rFonts w:ascii="Times New Roman" w:hAnsi="Times New Roman" w:cs="Times New Roman"/>
          <w:sz w:val="28"/>
          <w:szCs w:val="28"/>
          <w:shd w:val="clear" w:color="auto" w:fill="FFFFFF"/>
          <w:lang w:val="en-US"/>
        </w:rPr>
        <w:t xml:space="preserve"> </w:t>
      </w:r>
      <w:r w:rsidR="005017AF" w:rsidRPr="00E11FB6">
        <w:rPr>
          <w:rFonts w:ascii="Times New Roman" w:hAnsi="Times New Roman" w:cs="Times New Roman"/>
          <w:sz w:val="28"/>
          <w:szCs w:val="28"/>
          <w:shd w:val="clear" w:color="auto" w:fill="FFFFFF"/>
        </w:rPr>
        <w:t>барлық</w:t>
      </w:r>
      <w:r w:rsidR="005017AF" w:rsidRPr="00E11FB6">
        <w:rPr>
          <w:rFonts w:ascii="Times New Roman" w:hAnsi="Times New Roman" w:cs="Times New Roman"/>
          <w:sz w:val="28"/>
          <w:szCs w:val="28"/>
          <w:shd w:val="clear" w:color="auto" w:fill="FFFFFF"/>
          <w:lang w:val="en-US"/>
        </w:rPr>
        <w:t xml:space="preserve"> </w:t>
      </w:r>
      <w:r w:rsidR="005017AF" w:rsidRPr="00E11FB6">
        <w:rPr>
          <w:rFonts w:ascii="Times New Roman" w:hAnsi="Times New Roman" w:cs="Times New Roman"/>
          <w:sz w:val="28"/>
          <w:szCs w:val="28"/>
          <w:shd w:val="clear" w:color="auto" w:fill="FFFFFF"/>
        </w:rPr>
        <w:t>қағаздарды</w:t>
      </w:r>
      <w:r w:rsidR="005017AF" w:rsidRPr="00E11FB6">
        <w:rPr>
          <w:rFonts w:ascii="Times New Roman" w:hAnsi="Times New Roman" w:cs="Times New Roman"/>
          <w:sz w:val="28"/>
          <w:szCs w:val="28"/>
          <w:shd w:val="clear" w:color="auto" w:fill="FFFFFF"/>
          <w:lang w:val="en-US"/>
        </w:rPr>
        <w:t xml:space="preserve"> </w:t>
      </w:r>
      <w:proofErr w:type="spellStart"/>
      <w:r w:rsidR="005017AF" w:rsidRPr="00E11FB6">
        <w:rPr>
          <w:rFonts w:ascii="Times New Roman" w:hAnsi="Times New Roman" w:cs="Times New Roman"/>
          <w:sz w:val="28"/>
          <w:szCs w:val="28"/>
          <w:shd w:val="clear" w:color="auto" w:fill="FFFFFF"/>
        </w:rPr>
        <w:t>жинап</w:t>
      </w:r>
      <w:proofErr w:type="spellEnd"/>
      <w:r w:rsidR="005017AF" w:rsidRPr="00E11FB6">
        <w:rPr>
          <w:rFonts w:ascii="Times New Roman" w:hAnsi="Times New Roman" w:cs="Times New Roman"/>
          <w:sz w:val="28"/>
          <w:szCs w:val="28"/>
          <w:shd w:val="clear" w:color="auto" w:fill="FFFFFF"/>
          <w:lang w:val="en-US"/>
        </w:rPr>
        <w:t xml:space="preserve"> </w:t>
      </w:r>
      <w:proofErr w:type="spellStart"/>
      <w:r w:rsidR="005017AF" w:rsidRPr="00E11FB6">
        <w:rPr>
          <w:rFonts w:ascii="Times New Roman" w:hAnsi="Times New Roman" w:cs="Times New Roman"/>
          <w:sz w:val="28"/>
          <w:szCs w:val="28"/>
          <w:shd w:val="clear" w:color="auto" w:fill="FFFFFF"/>
        </w:rPr>
        <w:t>алып</w:t>
      </w:r>
      <w:proofErr w:type="spellEnd"/>
      <w:r w:rsidR="005017AF" w:rsidRPr="00E11FB6">
        <w:rPr>
          <w:rFonts w:ascii="Times New Roman" w:hAnsi="Times New Roman" w:cs="Times New Roman"/>
          <w:sz w:val="28"/>
          <w:szCs w:val="28"/>
          <w:shd w:val="clear" w:color="auto" w:fill="FFFFFF"/>
          <w:lang w:val="en-US"/>
        </w:rPr>
        <w:t xml:space="preserve">, </w:t>
      </w:r>
      <w:proofErr w:type="spellStart"/>
      <w:r w:rsidR="005017AF" w:rsidRPr="00E11FB6">
        <w:rPr>
          <w:rFonts w:ascii="Times New Roman" w:hAnsi="Times New Roman" w:cs="Times New Roman"/>
          <w:sz w:val="28"/>
          <w:szCs w:val="28"/>
          <w:shd w:val="clear" w:color="auto" w:fill="FFFFFF"/>
        </w:rPr>
        <w:t>араластырады</w:t>
      </w:r>
      <w:proofErr w:type="spellEnd"/>
      <w:r w:rsidR="005017AF" w:rsidRPr="00E11FB6">
        <w:rPr>
          <w:rFonts w:ascii="Times New Roman" w:hAnsi="Times New Roman" w:cs="Times New Roman"/>
          <w:sz w:val="28"/>
          <w:szCs w:val="28"/>
          <w:shd w:val="clear" w:color="auto" w:fill="FFFFFF"/>
          <w:lang w:val="en-US"/>
        </w:rPr>
        <w:t xml:space="preserve"> </w:t>
      </w:r>
      <w:r w:rsidR="005017AF" w:rsidRPr="00E11FB6">
        <w:rPr>
          <w:rFonts w:ascii="Times New Roman" w:hAnsi="Times New Roman" w:cs="Times New Roman"/>
          <w:sz w:val="28"/>
          <w:szCs w:val="28"/>
          <w:shd w:val="clear" w:color="auto" w:fill="FFFFFF"/>
        </w:rPr>
        <w:t>да</w:t>
      </w:r>
      <w:r w:rsidR="005017AF" w:rsidRPr="00E11FB6">
        <w:rPr>
          <w:rFonts w:ascii="Times New Roman" w:hAnsi="Times New Roman" w:cs="Times New Roman"/>
          <w:sz w:val="28"/>
          <w:szCs w:val="28"/>
          <w:shd w:val="clear" w:color="auto" w:fill="FFFFFF"/>
          <w:lang w:val="en-US"/>
        </w:rPr>
        <w:t xml:space="preserve">, </w:t>
      </w:r>
      <w:r w:rsidR="005017AF" w:rsidRPr="00E11FB6">
        <w:rPr>
          <w:rFonts w:ascii="Times New Roman" w:hAnsi="Times New Roman" w:cs="Times New Roman"/>
          <w:sz w:val="28"/>
          <w:szCs w:val="28"/>
          <w:shd w:val="clear" w:color="auto" w:fill="FFFFFF"/>
        </w:rPr>
        <w:t>ә</w:t>
      </w:r>
      <w:proofErr w:type="gramStart"/>
      <w:r w:rsidR="005017AF" w:rsidRPr="00E11FB6">
        <w:rPr>
          <w:rFonts w:ascii="Times New Roman" w:hAnsi="Times New Roman" w:cs="Times New Roman"/>
          <w:sz w:val="28"/>
          <w:szCs w:val="28"/>
          <w:shd w:val="clear" w:color="auto" w:fill="FFFFFF"/>
        </w:rPr>
        <w:t>р</w:t>
      </w:r>
      <w:proofErr w:type="gramEnd"/>
      <w:r w:rsidR="005017AF" w:rsidRPr="00E11FB6">
        <w:rPr>
          <w:rFonts w:ascii="Times New Roman" w:hAnsi="Times New Roman" w:cs="Times New Roman"/>
          <w:sz w:val="28"/>
          <w:szCs w:val="28"/>
          <w:shd w:val="clear" w:color="auto" w:fill="FFFFFF"/>
          <w:lang w:val="en-US"/>
        </w:rPr>
        <w:t xml:space="preserve"> </w:t>
      </w:r>
      <w:r w:rsidR="005017AF" w:rsidRPr="00E11FB6">
        <w:rPr>
          <w:rFonts w:ascii="Times New Roman" w:hAnsi="Times New Roman" w:cs="Times New Roman"/>
          <w:sz w:val="28"/>
          <w:szCs w:val="28"/>
          <w:shd w:val="clear" w:color="auto" w:fill="FFFFFF"/>
        </w:rPr>
        <w:lastRenderedPageBreak/>
        <w:t>оқушыға</w:t>
      </w:r>
      <w:r w:rsidR="005017AF" w:rsidRPr="00E11FB6">
        <w:rPr>
          <w:rFonts w:ascii="Times New Roman" w:hAnsi="Times New Roman" w:cs="Times New Roman"/>
          <w:sz w:val="28"/>
          <w:szCs w:val="28"/>
          <w:shd w:val="clear" w:color="auto" w:fill="FFFFFF"/>
          <w:lang w:val="en-US"/>
        </w:rPr>
        <w:t xml:space="preserve"> 3-3</w:t>
      </w:r>
      <w:proofErr w:type="spellStart"/>
      <w:r w:rsidR="005017AF" w:rsidRPr="00E11FB6">
        <w:rPr>
          <w:rFonts w:ascii="Times New Roman" w:hAnsi="Times New Roman" w:cs="Times New Roman"/>
          <w:sz w:val="28"/>
          <w:szCs w:val="28"/>
          <w:shd w:val="clear" w:color="auto" w:fill="FFFFFF"/>
        </w:rPr>
        <w:t>тен</w:t>
      </w:r>
      <w:proofErr w:type="spellEnd"/>
      <w:r w:rsidR="005017AF" w:rsidRPr="00E11FB6">
        <w:rPr>
          <w:rFonts w:ascii="Times New Roman" w:hAnsi="Times New Roman" w:cs="Times New Roman"/>
          <w:sz w:val="28"/>
          <w:szCs w:val="28"/>
          <w:shd w:val="clear" w:color="auto" w:fill="FFFFFF"/>
          <w:lang w:val="en-US"/>
        </w:rPr>
        <w:t xml:space="preserve"> </w:t>
      </w:r>
      <w:proofErr w:type="spellStart"/>
      <w:r w:rsidR="005017AF" w:rsidRPr="00E11FB6">
        <w:rPr>
          <w:rFonts w:ascii="Times New Roman" w:hAnsi="Times New Roman" w:cs="Times New Roman"/>
          <w:sz w:val="28"/>
          <w:szCs w:val="28"/>
          <w:shd w:val="clear" w:color="auto" w:fill="FFFFFF"/>
        </w:rPr>
        <w:t>таратады</w:t>
      </w:r>
      <w:proofErr w:type="spellEnd"/>
      <w:r w:rsidR="005017AF" w:rsidRPr="00E11FB6">
        <w:rPr>
          <w:rFonts w:ascii="Times New Roman" w:hAnsi="Times New Roman" w:cs="Times New Roman"/>
          <w:sz w:val="28"/>
          <w:szCs w:val="28"/>
          <w:shd w:val="clear" w:color="auto" w:fill="FFFFFF"/>
          <w:lang w:val="en-US"/>
        </w:rPr>
        <w:t xml:space="preserve">. </w:t>
      </w:r>
      <w:r w:rsidR="005017AF" w:rsidRPr="00E11FB6">
        <w:rPr>
          <w:rFonts w:ascii="Times New Roman" w:hAnsi="Times New Roman" w:cs="Times New Roman"/>
          <w:sz w:val="28"/>
          <w:szCs w:val="28"/>
          <w:shd w:val="clear" w:color="auto" w:fill="FFFFFF"/>
        </w:rPr>
        <w:t>Балалар</w:t>
      </w:r>
      <w:r w:rsidR="005017AF" w:rsidRPr="00E11FB6">
        <w:rPr>
          <w:rFonts w:ascii="Times New Roman" w:hAnsi="Times New Roman" w:cs="Times New Roman"/>
          <w:sz w:val="28"/>
          <w:szCs w:val="28"/>
          <w:shd w:val="clear" w:color="auto" w:fill="FFFFFF"/>
          <w:lang w:val="en-US"/>
        </w:rPr>
        <w:t xml:space="preserve"> </w:t>
      </w:r>
      <w:r w:rsidR="005017AF" w:rsidRPr="00E11FB6">
        <w:rPr>
          <w:rFonts w:ascii="Times New Roman" w:hAnsi="Times New Roman" w:cs="Times New Roman"/>
          <w:sz w:val="28"/>
          <w:szCs w:val="28"/>
          <w:shd w:val="clear" w:color="auto" w:fill="FFFFFF"/>
        </w:rPr>
        <w:t>сынып</w:t>
      </w:r>
      <w:r w:rsidR="005017AF" w:rsidRPr="00E11FB6">
        <w:rPr>
          <w:rFonts w:ascii="Times New Roman" w:hAnsi="Times New Roman" w:cs="Times New Roman"/>
          <w:sz w:val="28"/>
          <w:szCs w:val="28"/>
          <w:shd w:val="clear" w:color="auto" w:fill="FFFFFF"/>
          <w:lang w:val="en-US"/>
        </w:rPr>
        <w:t xml:space="preserve"> </w:t>
      </w:r>
      <w:proofErr w:type="spellStart"/>
      <w:r w:rsidR="005017AF" w:rsidRPr="00E11FB6">
        <w:rPr>
          <w:rFonts w:ascii="Times New Roman" w:hAnsi="Times New Roman" w:cs="Times New Roman"/>
          <w:sz w:val="28"/>
          <w:szCs w:val="28"/>
          <w:shd w:val="clear" w:color="auto" w:fill="FFFFFF"/>
        </w:rPr>
        <w:t>ішінде</w:t>
      </w:r>
      <w:proofErr w:type="spellEnd"/>
      <w:r w:rsidR="005017AF" w:rsidRPr="00E11FB6">
        <w:rPr>
          <w:rFonts w:ascii="Times New Roman" w:hAnsi="Times New Roman" w:cs="Times New Roman"/>
          <w:sz w:val="28"/>
          <w:szCs w:val="28"/>
          <w:shd w:val="clear" w:color="auto" w:fill="FFFFFF"/>
          <w:lang w:val="en-US"/>
        </w:rPr>
        <w:t xml:space="preserve"> </w:t>
      </w:r>
      <w:r w:rsidR="005017AF" w:rsidRPr="00E11FB6">
        <w:rPr>
          <w:rFonts w:ascii="Times New Roman" w:hAnsi="Times New Roman" w:cs="Times New Roman"/>
          <w:sz w:val="28"/>
          <w:szCs w:val="28"/>
          <w:shd w:val="clear" w:color="auto" w:fill="FFFFFF"/>
        </w:rPr>
        <w:t>сұрақ</w:t>
      </w:r>
      <w:r w:rsidR="005017AF" w:rsidRPr="00E11FB6">
        <w:rPr>
          <w:rFonts w:ascii="Times New Roman" w:hAnsi="Times New Roman" w:cs="Times New Roman"/>
          <w:sz w:val="28"/>
          <w:szCs w:val="28"/>
          <w:shd w:val="clear" w:color="auto" w:fill="FFFFFF"/>
          <w:lang w:val="en-US"/>
        </w:rPr>
        <w:t xml:space="preserve"> </w:t>
      </w:r>
      <w:r w:rsidR="005017AF" w:rsidRPr="00E11FB6">
        <w:rPr>
          <w:rFonts w:ascii="Times New Roman" w:hAnsi="Times New Roman" w:cs="Times New Roman"/>
          <w:sz w:val="28"/>
          <w:szCs w:val="28"/>
          <w:shd w:val="clear" w:color="auto" w:fill="FFFFFF"/>
        </w:rPr>
        <w:t>қоя</w:t>
      </w:r>
      <w:r w:rsidR="005017AF" w:rsidRPr="00E11FB6">
        <w:rPr>
          <w:rFonts w:ascii="Times New Roman" w:hAnsi="Times New Roman" w:cs="Times New Roman"/>
          <w:sz w:val="28"/>
          <w:szCs w:val="28"/>
          <w:shd w:val="clear" w:color="auto" w:fill="FFFFFF"/>
          <w:lang w:val="en-US"/>
        </w:rPr>
        <w:t xml:space="preserve"> </w:t>
      </w:r>
      <w:r w:rsidR="005017AF" w:rsidRPr="00E11FB6">
        <w:rPr>
          <w:rFonts w:ascii="Times New Roman" w:hAnsi="Times New Roman" w:cs="Times New Roman"/>
          <w:sz w:val="28"/>
          <w:szCs w:val="28"/>
          <w:shd w:val="clear" w:color="auto" w:fill="FFFFFF"/>
        </w:rPr>
        <w:t>жү</w:t>
      </w:r>
      <w:proofErr w:type="gramStart"/>
      <w:r w:rsidR="005017AF" w:rsidRPr="00E11FB6">
        <w:rPr>
          <w:rFonts w:ascii="Times New Roman" w:hAnsi="Times New Roman" w:cs="Times New Roman"/>
          <w:sz w:val="28"/>
          <w:szCs w:val="28"/>
          <w:shd w:val="clear" w:color="auto" w:fill="FFFFFF"/>
        </w:rPr>
        <w:t>р</w:t>
      </w:r>
      <w:proofErr w:type="gramEnd"/>
      <w:r w:rsidR="005017AF" w:rsidRPr="00E11FB6">
        <w:rPr>
          <w:rFonts w:ascii="Times New Roman" w:hAnsi="Times New Roman" w:cs="Times New Roman"/>
          <w:sz w:val="28"/>
          <w:szCs w:val="28"/>
          <w:shd w:val="clear" w:color="auto" w:fill="FFFFFF"/>
        </w:rPr>
        <w:t>іп</w:t>
      </w:r>
      <w:r w:rsidR="005017AF" w:rsidRPr="00E11FB6">
        <w:rPr>
          <w:rFonts w:ascii="Times New Roman" w:hAnsi="Times New Roman" w:cs="Times New Roman"/>
          <w:sz w:val="28"/>
          <w:szCs w:val="28"/>
          <w:shd w:val="clear" w:color="auto" w:fill="FFFFFF"/>
          <w:lang w:val="en-US"/>
        </w:rPr>
        <w:t xml:space="preserve">, </w:t>
      </w:r>
      <w:r w:rsidR="005017AF" w:rsidRPr="00E11FB6">
        <w:rPr>
          <w:rFonts w:ascii="Times New Roman" w:hAnsi="Times New Roman" w:cs="Times New Roman"/>
          <w:sz w:val="28"/>
          <w:szCs w:val="28"/>
          <w:shd w:val="clear" w:color="auto" w:fill="FFFFFF"/>
        </w:rPr>
        <w:t>қолындағы</w:t>
      </w:r>
      <w:r w:rsidR="005017AF" w:rsidRPr="00E11FB6">
        <w:rPr>
          <w:rFonts w:ascii="Times New Roman" w:hAnsi="Times New Roman" w:cs="Times New Roman"/>
          <w:sz w:val="28"/>
          <w:szCs w:val="28"/>
          <w:shd w:val="clear" w:color="auto" w:fill="FFFFFF"/>
          <w:lang w:val="en-US"/>
        </w:rPr>
        <w:t xml:space="preserve"> </w:t>
      </w:r>
      <w:r w:rsidR="005017AF" w:rsidRPr="00E11FB6">
        <w:rPr>
          <w:rFonts w:ascii="Times New Roman" w:hAnsi="Times New Roman" w:cs="Times New Roman"/>
          <w:sz w:val="28"/>
          <w:szCs w:val="28"/>
          <w:shd w:val="clear" w:color="auto" w:fill="FFFFFF"/>
        </w:rPr>
        <w:t>карточканың</w:t>
      </w:r>
      <w:r w:rsidR="005017AF" w:rsidRPr="00E11FB6">
        <w:rPr>
          <w:rFonts w:ascii="Times New Roman" w:hAnsi="Times New Roman" w:cs="Times New Roman"/>
          <w:sz w:val="28"/>
          <w:szCs w:val="28"/>
          <w:shd w:val="clear" w:color="auto" w:fill="FFFFFF"/>
          <w:lang w:val="en-US"/>
        </w:rPr>
        <w:t xml:space="preserve"> </w:t>
      </w:r>
      <w:proofErr w:type="spellStart"/>
      <w:r w:rsidR="005017AF" w:rsidRPr="00E11FB6">
        <w:rPr>
          <w:rFonts w:ascii="Times New Roman" w:hAnsi="Times New Roman" w:cs="Times New Roman"/>
          <w:sz w:val="28"/>
          <w:szCs w:val="28"/>
          <w:shd w:val="clear" w:color="auto" w:fill="FFFFFF"/>
        </w:rPr>
        <w:t>иесін</w:t>
      </w:r>
      <w:proofErr w:type="spellEnd"/>
      <w:r w:rsidR="005017AF" w:rsidRPr="00E11FB6">
        <w:rPr>
          <w:rFonts w:ascii="Times New Roman" w:hAnsi="Times New Roman" w:cs="Times New Roman"/>
          <w:sz w:val="28"/>
          <w:szCs w:val="28"/>
          <w:shd w:val="clear" w:color="auto" w:fill="FFFFFF"/>
          <w:lang w:val="en-US"/>
        </w:rPr>
        <w:t xml:space="preserve"> </w:t>
      </w:r>
      <w:proofErr w:type="spellStart"/>
      <w:r w:rsidR="005017AF" w:rsidRPr="00E11FB6">
        <w:rPr>
          <w:rFonts w:ascii="Times New Roman" w:hAnsi="Times New Roman" w:cs="Times New Roman"/>
          <w:sz w:val="28"/>
          <w:szCs w:val="28"/>
          <w:shd w:val="clear" w:color="auto" w:fill="FFFFFF"/>
        </w:rPr>
        <w:t>іздейді</w:t>
      </w:r>
      <w:proofErr w:type="spellEnd"/>
      <w:r w:rsidR="005017AF" w:rsidRPr="00E11FB6">
        <w:rPr>
          <w:rFonts w:ascii="Times New Roman" w:hAnsi="Times New Roman" w:cs="Times New Roman"/>
          <w:sz w:val="28"/>
          <w:szCs w:val="28"/>
          <w:shd w:val="clear" w:color="auto" w:fill="FFFFFF"/>
          <w:lang w:val="en-US"/>
        </w:rPr>
        <w:t xml:space="preserve">. </w:t>
      </w:r>
      <w:r w:rsidR="005017AF" w:rsidRPr="00E11FB6">
        <w:rPr>
          <w:rFonts w:ascii="Times New Roman" w:hAnsi="Times New Roman" w:cs="Times New Roman"/>
          <w:sz w:val="28"/>
          <w:szCs w:val="28"/>
          <w:shd w:val="clear" w:color="auto" w:fill="FFFFFF"/>
        </w:rPr>
        <w:t>Барлық</w:t>
      </w:r>
      <w:r w:rsidR="005017AF" w:rsidRPr="00E11FB6">
        <w:rPr>
          <w:rFonts w:ascii="Times New Roman" w:hAnsi="Times New Roman" w:cs="Times New Roman"/>
          <w:sz w:val="28"/>
          <w:szCs w:val="28"/>
          <w:shd w:val="clear" w:color="auto" w:fill="FFFFFF"/>
          <w:lang w:val="en-US"/>
        </w:rPr>
        <w:t xml:space="preserve"> </w:t>
      </w:r>
      <w:r w:rsidR="005017AF" w:rsidRPr="00E11FB6">
        <w:rPr>
          <w:rFonts w:ascii="Times New Roman" w:hAnsi="Times New Roman" w:cs="Times New Roman"/>
          <w:sz w:val="28"/>
          <w:szCs w:val="28"/>
          <w:shd w:val="clear" w:color="auto" w:fill="FFFFFF"/>
        </w:rPr>
        <w:t>карточкалар</w:t>
      </w:r>
      <w:r w:rsidR="005017AF" w:rsidRPr="00E11FB6">
        <w:rPr>
          <w:rFonts w:ascii="Times New Roman" w:hAnsi="Times New Roman" w:cs="Times New Roman"/>
          <w:sz w:val="28"/>
          <w:szCs w:val="28"/>
          <w:shd w:val="clear" w:color="auto" w:fill="FFFFFF"/>
          <w:lang w:val="en-US"/>
        </w:rPr>
        <w:t xml:space="preserve"> </w:t>
      </w:r>
      <w:r w:rsidR="005017AF" w:rsidRPr="00E11FB6">
        <w:rPr>
          <w:rFonts w:ascii="Times New Roman" w:hAnsi="Times New Roman" w:cs="Times New Roman"/>
          <w:sz w:val="28"/>
          <w:szCs w:val="28"/>
          <w:shd w:val="clear" w:color="auto" w:fill="FFFFFF"/>
        </w:rPr>
        <w:t>өз</w:t>
      </w:r>
      <w:r w:rsidR="005017AF" w:rsidRPr="00E11FB6">
        <w:rPr>
          <w:rFonts w:ascii="Times New Roman" w:hAnsi="Times New Roman" w:cs="Times New Roman"/>
          <w:sz w:val="28"/>
          <w:szCs w:val="28"/>
          <w:shd w:val="clear" w:color="auto" w:fill="FFFFFF"/>
          <w:lang w:val="en-US"/>
        </w:rPr>
        <w:t xml:space="preserve"> </w:t>
      </w:r>
      <w:proofErr w:type="spellStart"/>
      <w:r w:rsidR="005017AF" w:rsidRPr="00E11FB6">
        <w:rPr>
          <w:rFonts w:ascii="Times New Roman" w:hAnsi="Times New Roman" w:cs="Times New Roman"/>
          <w:sz w:val="28"/>
          <w:szCs w:val="28"/>
          <w:shd w:val="clear" w:color="auto" w:fill="FFFFFF"/>
        </w:rPr>
        <w:t>иесін</w:t>
      </w:r>
      <w:proofErr w:type="spellEnd"/>
      <w:r w:rsidR="005017AF" w:rsidRPr="00E11FB6">
        <w:rPr>
          <w:rFonts w:ascii="Times New Roman" w:hAnsi="Times New Roman" w:cs="Times New Roman"/>
          <w:sz w:val="28"/>
          <w:szCs w:val="28"/>
          <w:shd w:val="clear" w:color="auto" w:fill="FFFFFF"/>
          <w:lang w:val="en-US"/>
        </w:rPr>
        <w:t xml:space="preserve"> </w:t>
      </w:r>
      <w:r w:rsidR="005017AF" w:rsidRPr="00E11FB6">
        <w:rPr>
          <w:rFonts w:ascii="Times New Roman" w:hAnsi="Times New Roman" w:cs="Times New Roman"/>
          <w:sz w:val="28"/>
          <w:szCs w:val="28"/>
          <w:shd w:val="clear" w:color="auto" w:fill="FFFFFF"/>
        </w:rPr>
        <w:t>тапқанда</w:t>
      </w:r>
      <w:r w:rsidR="005017AF" w:rsidRPr="00E11FB6">
        <w:rPr>
          <w:rFonts w:ascii="Times New Roman" w:hAnsi="Times New Roman" w:cs="Times New Roman"/>
          <w:sz w:val="28"/>
          <w:szCs w:val="28"/>
          <w:shd w:val="clear" w:color="auto" w:fill="FFFFFF"/>
          <w:lang w:val="en-US"/>
        </w:rPr>
        <w:t xml:space="preserve"> </w:t>
      </w:r>
      <w:proofErr w:type="spellStart"/>
      <w:r w:rsidR="005017AF" w:rsidRPr="00E11FB6">
        <w:rPr>
          <w:rFonts w:ascii="Times New Roman" w:hAnsi="Times New Roman" w:cs="Times New Roman"/>
          <w:sz w:val="28"/>
          <w:szCs w:val="28"/>
          <w:shd w:val="clear" w:color="auto" w:fill="FFFFFF"/>
        </w:rPr>
        <w:t>ойын</w:t>
      </w:r>
      <w:proofErr w:type="spellEnd"/>
      <w:r w:rsidR="005017AF" w:rsidRPr="00E11FB6">
        <w:rPr>
          <w:rFonts w:ascii="Times New Roman" w:hAnsi="Times New Roman" w:cs="Times New Roman"/>
          <w:sz w:val="28"/>
          <w:szCs w:val="28"/>
          <w:shd w:val="clear" w:color="auto" w:fill="FFFFFF"/>
          <w:lang w:val="en-US"/>
        </w:rPr>
        <w:t xml:space="preserve"> </w:t>
      </w:r>
      <w:r w:rsidR="005017AF" w:rsidRPr="00E11FB6">
        <w:rPr>
          <w:rFonts w:ascii="Times New Roman" w:hAnsi="Times New Roman" w:cs="Times New Roman"/>
          <w:sz w:val="28"/>
          <w:szCs w:val="28"/>
          <w:shd w:val="clear" w:color="auto" w:fill="FFFFFF"/>
        </w:rPr>
        <w:t>аяқталады</w:t>
      </w:r>
      <w:r w:rsidR="005017AF" w:rsidRPr="00E11FB6">
        <w:rPr>
          <w:rFonts w:ascii="Times New Roman" w:hAnsi="Times New Roman" w:cs="Times New Roman"/>
          <w:sz w:val="28"/>
          <w:szCs w:val="28"/>
          <w:shd w:val="clear" w:color="auto" w:fill="FFFFFF"/>
          <w:lang w:val="en-US"/>
        </w:rPr>
        <w:t>.</w:t>
      </w:r>
      <w:r w:rsidR="005017AF" w:rsidRPr="00E11FB6">
        <w:rPr>
          <w:rStyle w:val="apple-converted-space"/>
          <w:rFonts w:ascii="Times New Roman" w:hAnsi="Times New Roman" w:cs="Times New Roman"/>
          <w:sz w:val="28"/>
          <w:szCs w:val="28"/>
          <w:shd w:val="clear" w:color="auto" w:fill="FFFFFF"/>
          <w:lang w:val="en-US"/>
        </w:rPr>
        <w:t> </w:t>
      </w:r>
    </w:p>
    <w:p w:rsidR="00C64422" w:rsidRDefault="005017AF" w:rsidP="00C64422">
      <w:pPr>
        <w:pStyle w:val="a4"/>
        <w:ind w:firstLine="709"/>
        <w:rPr>
          <w:rFonts w:ascii="Times New Roman" w:hAnsi="Times New Roman" w:cs="Times New Roman"/>
          <w:sz w:val="28"/>
          <w:szCs w:val="28"/>
          <w:lang w:val="kk-KZ"/>
        </w:rPr>
      </w:pPr>
      <w:r w:rsidRPr="00C64422">
        <w:rPr>
          <w:rFonts w:ascii="Times New Roman" w:hAnsi="Times New Roman" w:cs="Times New Roman"/>
          <w:sz w:val="28"/>
          <w:szCs w:val="28"/>
          <w:shd w:val="clear" w:color="auto" w:fill="FFFFFF"/>
          <w:lang w:val="kk-KZ"/>
        </w:rPr>
        <w:t xml:space="preserve">Бұл ойынды Атамұра баспасынан шыққан, авторлары: Аяпова.Т. Әбілдаева.З. Ұқбаев. </w:t>
      </w:r>
      <w:r w:rsidRPr="00342115">
        <w:rPr>
          <w:rFonts w:ascii="Times New Roman" w:hAnsi="Times New Roman" w:cs="Times New Roman"/>
          <w:sz w:val="28"/>
          <w:szCs w:val="28"/>
          <w:shd w:val="clear" w:color="auto" w:fill="FFFFFF"/>
          <w:lang w:val="kk-KZ"/>
        </w:rPr>
        <w:t>А. 9 - сынып оқулығындағы «Music in our life» тақырыбын өткенде немесе музыкаға қатысты сабақтарда пайдалануға болады.</w:t>
      </w:r>
      <w:r w:rsidRPr="00342115">
        <w:rPr>
          <w:rStyle w:val="apple-converted-space"/>
          <w:rFonts w:ascii="Times New Roman" w:hAnsi="Times New Roman" w:cs="Times New Roman"/>
          <w:sz w:val="28"/>
          <w:szCs w:val="28"/>
          <w:shd w:val="clear" w:color="auto" w:fill="FFFFFF"/>
          <w:lang w:val="kk-KZ"/>
        </w:rPr>
        <w:t> </w:t>
      </w:r>
      <w:r w:rsidRPr="00342115">
        <w:rPr>
          <w:rFonts w:ascii="Times New Roman" w:hAnsi="Times New Roman" w:cs="Times New Roman"/>
          <w:sz w:val="28"/>
          <w:szCs w:val="28"/>
          <w:lang w:val="kk-KZ"/>
        </w:rPr>
        <w:br/>
      </w:r>
      <w:r w:rsidRPr="00342115">
        <w:rPr>
          <w:rFonts w:ascii="Times New Roman" w:hAnsi="Times New Roman" w:cs="Times New Roman"/>
          <w:sz w:val="28"/>
          <w:szCs w:val="28"/>
          <w:lang w:val="kk-KZ"/>
        </w:rPr>
        <w:br/>
      </w:r>
      <w:r w:rsidRPr="00342115">
        <w:rPr>
          <w:rFonts w:ascii="Times New Roman" w:hAnsi="Times New Roman" w:cs="Times New Roman"/>
          <w:i/>
          <w:iCs/>
          <w:sz w:val="28"/>
          <w:szCs w:val="28"/>
          <w:shd w:val="clear" w:color="auto" w:fill="FFFFFF"/>
          <w:lang w:val="kk-KZ"/>
        </w:rPr>
        <w:t>Why?</w:t>
      </w:r>
      <w:r w:rsidRPr="00342115">
        <w:rPr>
          <w:rFonts w:ascii="Times New Roman" w:hAnsi="Times New Roman" w:cs="Times New Roman"/>
          <w:sz w:val="28"/>
          <w:szCs w:val="28"/>
          <w:lang w:val="kk-KZ"/>
        </w:rPr>
        <w:br/>
      </w:r>
      <w:r w:rsidRPr="00342115">
        <w:rPr>
          <w:rFonts w:ascii="Times New Roman" w:hAnsi="Times New Roman" w:cs="Times New Roman"/>
          <w:sz w:val="28"/>
          <w:szCs w:val="28"/>
          <w:lang w:val="kk-KZ"/>
        </w:rPr>
        <w:br/>
      </w:r>
      <w:r w:rsidRPr="00342115">
        <w:rPr>
          <w:rFonts w:ascii="Times New Roman" w:hAnsi="Times New Roman" w:cs="Times New Roman"/>
          <w:sz w:val="28"/>
          <w:szCs w:val="28"/>
          <w:shd w:val="clear" w:color="auto" w:fill="FFFFFF"/>
          <w:lang w:val="kk-KZ"/>
        </w:rPr>
        <w:t>Мына төмендегі сұрақтарды пайдалана отырып, оқушылардың сүйікті заттары, әрекеттері туралы айтыңыздар.</w:t>
      </w:r>
      <w:r w:rsidRPr="00342115">
        <w:rPr>
          <w:rFonts w:ascii="Times New Roman" w:hAnsi="Times New Roman" w:cs="Times New Roman"/>
          <w:sz w:val="28"/>
          <w:szCs w:val="28"/>
          <w:lang w:val="kk-KZ"/>
        </w:rPr>
        <w:br/>
      </w:r>
      <w:r w:rsidRPr="00342115">
        <w:rPr>
          <w:rFonts w:ascii="Times New Roman" w:hAnsi="Times New Roman" w:cs="Times New Roman"/>
          <w:sz w:val="28"/>
          <w:szCs w:val="28"/>
          <w:lang w:val="kk-KZ"/>
        </w:rPr>
        <w:br/>
      </w:r>
      <w:r w:rsidRPr="00E11FB6">
        <w:rPr>
          <w:rFonts w:ascii="Times New Roman" w:hAnsi="Times New Roman" w:cs="Times New Roman"/>
          <w:sz w:val="28"/>
          <w:szCs w:val="28"/>
          <w:shd w:val="clear" w:color="auto" w:fill="FFFFFF"/>
          <w:lang w:val="en-US"/>
        </w:rPr>
        <w:t>What is your favourite TV show? Why?</w:t>
      </w:r>
      <w:r w:rsidRPr="00E11FB6">
        <w:rPr>
          <w:rFonts w:ascii="Times New Roman" w:hAnsi="Times New Roman" w:cs="Times New Roman"/>
          <w:sz w:val="28"/>
          <w:szCs w:val="28"/>
          <w:lang w:val="en-US"/>
        </w:rPr>
        <w:br/>
      </w:r>
      <w:r w:rsidRPr="00E11FB6">
        <w:rPr>
          <w:rFonts w:ascii="Times New Roman" w:hAnsi="Times New Roman" w:cs="Times New Roman"/>
          <w:sz w:val="28"/>
          <w:szCs w:val="28"/>
          <w:lang w:val="en-US"/>
        </w:rPr>
        <w:br/>
      </w:r>
      <w:r w:rsidRPr="00E11FB6">
        <w:rPr>
          <w:rFonts w:ascii="Times New Roman" w:hAnsi="Times New Roman" w:cs="Times New Roman"/>
          <w:sz w:val="28"/>
          <w:szCs w:val="28"/>
          <w:shd w:val="clear" w:color="auto" w:fill="FFFFFF"/>
          <w:lang w:val="en-US"/>
        </w:rPr>
        <w:t>What is your favourite magazine? Why?</w:t>
      </w:r>
      <w:r w:rsidRPr="00E11FB6">
        <w:rPr>
          <w:rFonts w:ascii="Times New Roman" w:hAnsi="Times New Roman" w:cs="Times New Roman"/>
          <w:sz w:val="28"/>
          <w:szCs w:val="28"/>
          <w:lang w:val="en-US"/>
        </w:rPr>
        <w:br/>
      </w:r>
      <w:r w:rsidRPr="00E11FB6">
        <w:rPr>
          <w:rFonts w:ascii="Times New Roman" w:hAnsi="Times New Roman" w:cs="Times New Roman"/>
          <w:sz w:val="28"/>
          <w:szCs w:val="28"/>
          <w:lang w:val="en-US"/>
        </w:rPr>
        <w:br/>
      </w:r>
      <w:r w:rsidRPr="00E11FB6">
        <w:rPr>
          <w:rFonts w:ascii="Times New Roman" w:hAnsi="Times New Roman" w:cs="Times New Roman"/>
          <w:sz w:val="28"/>
          <w:szCs w:val="28"/>
          <w:shd w:val="clear" w:color="auto" w:fill="FFFFFF"/>
          <w:lang w:val="en-US"/>
        </w:rPr>
        <w:t>What is your favourite gift you have received? Why?</w:t>
      </w:r>
      <w:r w:rsidRPr="00E11FB6">
        <w:rPr>
          <w:rFonts w:ascii="Times New Roman" w:hAnsi="Times New Roman" w:cs="Times New Roman"/>
          <w:sz w:val="28"/>
          <w:szCs w:val="28"/>
          <w:lang w:val="en-US"/>
        </w:rPr>
        <w:br/>
      </w:r>
      <w:r w:rsidRPr="00E11FB6">
        <w:rPr>
          <w:rFonts w:ascii="Times New Roman" w:hAnsi="Times New Roman" w:cs="Times New Roman"/>
          <w:sz w:val="28"/>
          <w:szCs w:val="28"/>
          <w:lang w:val="en-US"/>
        </w:rPr>
        <w:br/>
      </w:r>
      <w:r w:rsidRPr="00E11FB6">
        <w:rPr>
          <w:rFonts w:ascii="Times New Roman" w:hAnsi="Times New Roman" w:cs="Times New Roman"/>
          <w:sz w:val="28"/>
          <w:szCs w:val="28"/>
          <w:shd w:val="clear" w:color="auto" w:fill="FFFFFF"/>
          <w:lang w:val="en-US"/>
        </w:rPr>
        <w:t>What is your favourite time of the day? Why?</w:t>
      </w:r>
      <w:r w:rsidRPr="00E11FB6">
        <w:rPr>
          <w:rFonts w:ascii="Times New Roman" w:hAnsi="Times New Roman" w:cs="Times New Roman"/>
          <w:sz w:val="28"/>
          <w:szCs w:val="28"/>
          <w:lang w:val="en-US"/>
        </w:rPr>
        <w:br/>
      </w:r>
      <w:r w:rsidRPr="00E11FB6">
        <w:rPr>
          <w:rFonts w:ascii="Times New Roman" w:hAnsi="Times New Roman" w:cs="Times New Roman"/>
          <w:sz w:val="28"/>
          <w:szCs w:val="28"/>
          <w:lang w:val="en-US"/>
        </w:rPr>
        <w:br/>
      </w:r>
      <w:r w:rsidRPr="00E11FB6">
        <w:rPr>
          <w:rFonts w:ascii="Times New Roman" w:hAnsi="Times New Roman" w:cs="Times New Roman"/>
          <w:sz w:val="28"/>
          <w:szCs w:val="28"/>
          <w:shd w:val="clear" w:color="auto" w:fill="FFFFFF"/>
          <w:lang w:val="en-US"/>
        </w:rPr>
        <w:t>What is your favourite day of the week? Why?</w:t>
      </w:r>
      <w:r w:rsidRPr="00E11FB6">
        <w:rPr>
          <w:rFonts w:ascii="Times New Roman" w:hAnsi="Times New Roman" w:cs="Times New Roman"/>
          <w:sz w:val="28"/>
          <w:szCs w:val="28"/>
          <w:lang w:val="en-US"/>
        </w:rPr>
        <w:br/>
      </w:r>
      <w:r w:rsidRPr="00E11FB6">
        <w:rPr>
          <w:rFonts w:ascii="Times New Roman" w:hAnsi="Times New Roman" w:cs="Times New Roman"/>
          <w:sz w:val="28"/>
          <w:szCs w:val="28"/>
          <w:lang w:val="en-US"/>
        </w:rPr>
        <w:br/>
      </w:r>
      <w:r w:rsidRPr="00E11FB6">
        <w:rPr>
          <w:rFonts w:ascii="Times New Roman" w:hAnsi="Times New Roman" w:cs="Times New Roman"/>
          <w:sz w:val="28"/>
          <w:szCs w:val="28"/>
          <w:shd w:val="clear" w:color="auto" w:fill="FFFFFF"/>
        </w:rPr>
        <w:t>Сұрақтарды</w:t>
      </w:r>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оқушылардың</w:t>
      </w:r>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деңгейіне</w:t>
      </w:r>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қарай</w:t>
      </w:r>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жеңілдеті</w:t>
      </w:r>
      <w:proofErr w:type="gramStart"/>
      <w:r w:rsidRPr="00E11FB6">
        <w:rPr>
          <w:rFonts w:ascii="Times New Roman" w:hAnsi="Times New Roman" w:cs="Times New Roman"/>
          <w:sz w:val="28"/>
          <w:szCs w:val="28"/>
          <w:shd w:val="clear" w:color="auto" w:fill="FFFFFF"/>
        </w:rPr>
        <w:t>п</w:t>
      </w:r>
      <w:proofErr w:type="gramEnd"/>
      <w:r w:rsidRPr="00E11FB6">
        <w:rPr>
          <w:rFonts w:ascii="Times New Roman" w:hAnsi="Times New Roman" w:cs="Times New Roman"/>
          <w:sz w:val="28"/>
          <w:szCs w:val="28"/>
          <w:shd w:val="clear" w:color="auto" w:fill="FFFFFF"/>
          <w:lang w:val="en-US"/>
        </w:rPr>
        <w:t xml:space="preserve"> </w:t>
      </w:r>
      <w:proofErr w:type="spellStart"/>
      <w:r w:rsidRPr="00E11FB6">
        <w:rPr>
          <w:rFonts w:ascii="Times New Roman" w:hAnsi="Times New Roman" w:cs="Times New Roman"/>
          <w:sz w:val="28"/>
          <w:szCs w:val="28"/>
          <w:shd w:val="clear" w:color="auto" w:fill="FFFFFF"/>
        </w:rPr>
        <w:t>немесе</w:t>
      </w:r>
      <w:proofErr w:type="spellEnd"/>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күрделендіріп</w:t>
      </w:r>
      <w:r w:rsidRPr="00E11FB6">
        <w:rPr>
          <w:rFonts w:ascii="Times New Roman" w:hAnsi="Times New Roman" w:cs="Times New Roman"/>
          <w:sz w:val="28"/>
          <w:szCs w:val="28"/>
          <w:shd w:val="clear" w:color="auto" w:fill="FFFFFF"/>
          <w:lang w:val="en-US"/>
        </w:rPr>
        <w:t xml:space="preserve"> </w:t>
      </w:r>
      <w:proofErr w:type="spellStart"/>
      <w:r w:rsidRPr="00E11FB6">
        <w:rPr>
          <w:rFonts w:ascii="Times New Roman" w:hAnsi="Times New Roman" w:cs="Times New Roman"/>
          <w:sz w:val="28"/>
          <w:szCs w:val="28"/>
          <w:shd w:val="clear" w:color="auto" w:fill="FFFFFF"/>
        </w:rPr>
        <w:t>беруге</w:t>
      </w:r>
      <w:proofErr w:type="spellEnd"/>
      <w:r w:rsidRPr="00E11FB6">
        <w:rPr>
          <w:rFonts w:ascii="Times New Roman" w:hAnsi="Times New Roman" w:cs="Times New Roman"/>
          <w:sz w:val="28"/>
          <w:szCs w:val="28"/>
          <w:shd w:val="clear" w:color="auto" w:fill="FFFFFF"/>
          <w:lang w:val="en-US"/>
        </w:rPr>
        <w:t xml:space="preserve"> </w:t>
      </w:r>
      <w:proofErr w:type="spellStart"/>
      <w:r w:rsidRPr="00E11FB6">
        <w:rPr>
          <w:rFonts w:ascii="Times New Roman" w:hAnsi="Times New Roman" w:cs="Times New Roman"/>
          <w:sz w:val="28"/>
          <w:szCs w:val="28"/>
          <w:shd w:val="clear" w:color="auto" w:fill="FFFFFF"/>
        </w:rPr>
        <w:t>болады</w:t>
      </w:r>
      <w:proofErr w:type="spellEnd"/>
      <w:r w:rsidRPr="00E11FB6">
        <w:rPr>
          <w:rFonts w:ascii="Times New Roman" w:hAnsi="Times New Roman" w:cs="Times New Roman"/>
          <w:sz w:val="28"/>
          <w:szCs w:val="28"/>
          <w:shd w:val="clear" w:color="auto" w:fill="FFFFFF"/>
          <w:lang w:val="en-US"/>
        </w:rPr>
        <w:t>.</w:t>
      </w:r>
      <w:r w:rsidRPr="00E11FB6">
        <w:rPr>
          <w:rStyle w:val="apple-converted-space"/>
          <w:rFonts w:ascii="Times New Roman" w:hAnsi="Times New Roman" w:cs="Times New Roman"/>
          <w:sz w:val="28"/>
          <w:szCs w:val="28"/>
          <w:shd w:val="clear" w:color="auto" w:fill="FFFFFF"/>
          <w:lang w:val="en-US"/>
        </w:rPr>
        <w:t> </w:t>
      </w:r>
      <w:r w:rsidRPr="00E11FB6">
        <w:rPr>
          <w:rFonts w:ascii="Times New Roman" w:hAnsi="Times New Roman" w:cs="Times New Roman"/>
          <w:sz w:val="28"/>
          <w:szCs w:val="28"/>
          <w:lang w:val="en-US"/>
        </w:rPr>
        <w:br/>
      </w:r>
      <w:r w:rsidRPr="00E11FB6">
        <w:rPr>
          <w:rFonts w:ascii="Times New Roman" w:hAnsi="Times New Roman" w:cs="Times New Roman"/>
          <w:sz w:val="28"/>
          <w:szCs w:val="28"/>
          <w:lang w:val="en-US"/>
        </w:rPr>
        <w:br/>
      </w:r>
      <w:proofErr w:type="spellStart"/>
      <w:r w:rsidRPr="00E11FB6">
        <w:rPr>
          <w:rFonts w:ascii="Times New Roman" w:hAnsi="Times New Roman" w:cs="Times New Roman"/>
          <w:sz w:val="28"/>
          <w:szCs w:val="28"/>
          <w:shd w:val="clear" w:color="auto" w:fill="FFFFFF"/>
        </w:rPr>
        <w:t>Сонымен</w:t>
      </w:r>
      <w:proofErr w:type="spellEnd"/>
      <w:r w:rsidRPr="00E11FB6">
        <w:rPr>
          <w:rFonts w:ascii="Times New Roman" w:hAnsi="Times New Roman" w:cs="Times New Roman"/>
          <w:sz w:val="28"/>
          <w:szCs w:val="28"/>
          <w:shd w:val="clear" w:color="auto" w:fill="FFFFFF"/>
          <w:lang w:val="en-US"/>
        </w:rPr>
        <w:t xml:space="preserve"> </w:t>
      </w:r>
      <w:proofErr w:type="spellStart"/>
      <w:r w:rsidRPr="00E11FB6">
        <w:rPr>
          <w:rFonts w:ascii="Times New Roman" w:hAnsi="Times New Roman" w:cs="Times New Roman"/>
          <w:sz w:val="28"/>
          <w:szCs w:val="28"/>
          <w:shd w:val="clear" w:color="auto" w:fill="FFFFFF"/>
        </w:rPr>
        <w:t>бірге</w:t>
      </w:r>
      <w:proofErr w:type="spellEnd"/>
      <w:r w:rsidRPr="00E11FB6">
        <w:rPr>
          <w:rFonts w:ascii="Times New Roman" w:hAnsi="Times New Roman" w:cs="Times New Roman"/>
          <w:sz w:val="28"/>
          <w:szCs w:val="28"/>
          <w:shd w:val="clear" w:color="auto" w:fill="FFFFFF"/>
          <w:lang w:val="en-US"/>
        </w:rPr>
        <w:t xml:space="preserve">, </w:t>
      </w:r>
      <w:proofErr w:type="spellStart"/>
      <w:r w:rsidRPr="00E11FB6">
        <w:rPr>
          <w:rFonts w:ascii="Times New Roman" w:hAnsi="Times New Roman" w:cs="Times New Roman"/>
          <w:sz w:val="28"/>
          <w:szCs w:val="28"/>
          <w:shd w:val="clear" w:color="auto" w:fill="FFFFFF"/>
        </w:rPr>
        <w:t>мынадай</w:t>
      </w:r>
      <w:proofErr w:type="spellEnd"/>
      <w:r w:rsidRPr="00E11FB6">
        <w:rPr>
          <w:rFonts w:ascii="Times New Roman" w:hAnsi="Times New Roman" w:cs="Times New Roman"/>
          <w:sz w:val="28"/>
          <w:szCs w:val="28"/>
          <w:shd w:val="clear" w:color="auto" w:fill="FFFFFF"/>
          <w:lang w:val="en-US"/>
        </w:rPr>
        <w:t xml:space="preserve"> </w:t>
      </w:r>
      <w:proofErr w:type="spellStart"/>
      <w:r w:rsidRPr="00E11FB6">
        <w:rPr>
          <w:rFonts w:ascii="Times New Roman" w:hAnsi="Times New Roman" w:cs="Times New Roman"/>
          <w:sz w:val="28"/>
          <w:szCs w:val="28"/>
          <w:shd w:val="clear" w:color="auto" w:fill="FFFFFF"/>
        </w:rPr>
        <w:t>коммуникативті</w:t>
      </w:r>
      <w:proofErr w:type="spellEnd"/>
      <w:r w:rsidRPr="00E11FB6">
        <w:rPr>
          <w:rFonts w:ascii="Times New Roman" w:hAnsi="Times New Roman" w:cs="Times New Roman"/>
          <w:sz w:val="28"/>
          <w:szCs w:val="28"/>
          <w:shd w:val="clear" w:color="auto" w:fill="FFFFFF"/>
          <w:lang w:val="en-US"/>
        </w:rPr>
        <w:t xml:space="preserve"> </w:t>
      </w:r>
      <w:proofErr w:type="spellStart"/>
      <w:r w:rsidRPr="00E11FB6">
        <w:rPr>
          <w:rFonts w:ascii="Times New Roman" w:hAnsi="Times New Roman" w:cs="Times New Roman"/>
          <w:sz w:val="28"/>
          <w:szCs w:val="28"/>
          <w:shd w:val="clear" w:color="auto" w:fill="FFFFFF"/>
        </w:rPr>
        <w:t>ойындар</w:t>
      </w:r>
      <w:proofErr w:type="spellEnd"/>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ағылшын</w:t>
      </w:r>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тілі</w:t>
      </w:r>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сабағында</w:t>
      </w:r>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оқушылардың</w:t>
      </w:r>
      <w:r w:rsidRPr="00E11FB6">
        <w:rPr>
          <w:rFonts w:ascii="Times New Roman" w:hAnsi="Times New Roman" w:cs="Times New Roman"/>
          <w:sz w:val="28"/>
          <w:szCs w:val="28"/>
          <w:shd w:val="clear" w:color="auto" w:fill="FFFFFF"/>
          <w:lang w:val="en-US"/>
        </w:rPr>
        <w:t xml:space="preserve"> </w:t>
      </w:r>
      <w:proofErr w:type="spellStart"/>
      <w:r w:rsidRPr="00E11FB6">
        <w:rPr>
          <w:rFonts w:ascii="Times New Roman" w:hAnsi="Times New Roman" w:cs="Times New Roman"/>
          <w:sz w:val="28"/>
          <w:szCs w:val="28"/>
          <w:shd w:val="clear" w:color="auto" w:fill="FFFFFF"/>
        </w:rPr>
        <w:t>коммуникативті</w:t>
      </w:r>
      <w:proofErr w:type="spellEnd"/>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сөйлеу</w:t>
      </w:r>
      <w:r w:rsidRPr="00E11FB6">
        <w:rPr>
          <w:rFonts w:ascii="Times New Roman" w:hAnsi="Times New Roman" w:cs="Times New Roman"/>
          <w:sz w:val="28"/>
          <w:szCs w:val="28"/>
          <w:shd w:val="clear" w:color="auto" w:fill="FFFFFF"/>
          <w:lang w:val="en-US"/>
        </w:rPr>
        <w:t xml:space="preserve"> </w:t>
      </w:r>
      <w:proofErr w:type="spellStart"/>
      <w:r w:rsidRPr="00E11FB6">
        <w:rPr>
          <w:rFonts w:ascii="Times New Roman" w:hAnsi="Times New Roman" w:cs="Times New Roman"/>
          <w:sz w:val="28"/>
          <w:szCs w:val="28"/>
          <w:shd w:val="clear" w:color="auto" w:fill="FFFFFF"/>
        </w:rPr>
        <w:t>бі</w:t>
      </w:r>
      <w:proofErr w:type="gramStart"/>
      <w:r w:rsidRPr="00E11FB6">
        <w:rPr>
          <w:rFonts w:ascii="Times New Roman" w:hAnsi="Times New Roman" w:cs="Times New Roman"/>
          <w:sz w:val="28"/>
          <w:szCs w:val="28"/>
          <w:shd w:val="clear" w:color="auto" w:fill="FFFFFF"/>
        </w:rPr>
        <w:t>л</w:t>
      </w:r>
      <w:proofErr w:type="gramEnd"/>
      <w:r w:rsidRPr="00E11FB6">
        <w:rPr>
          <w:rFonts w:ascii="Times New Roman" w:hAnsi="Times New Roman" w:cs="Times New Roman"/>
          <w:sz w:val="28"/>
          <w:szCs w:val="28"/>
          <w:shd w:val="clear" w:color="auto" w:fill="FFFFFF"/>
        </w:rPr>
        <w:t>іктілігін</w:t>
      </w:r>
      <w:proofErr w:type="spellEnd"/>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дамытуға</w:t>
      </w:r>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көмектеседі</w:t>
      </w:r>
      <w:r w:rsidRPr="00E11FB6">
        <w:rPr>
          <w:rFonts w:ascii="Times New Roman" w:hAnsi="Times New Roman" w:cs="Times New Roman"/>
          <w:sz w:val="28"/>
          <w:szCs w:val="28"/>
          <w:shd w:val="clear" w:color="auto" w:fill="FFFFFF"/>
          <w:lang w:val="en-US"/>
        </w:rPr>
        <w:t>:</w:t>
      </w:r>
      <w:r w:rsidRPr="00E11FB6">
        <w:rPr>
          <w:rFonts w:ascii="Times New Roman" w:hAnsi="Times New Roman" w:cs="Times New Roman"/>
          <w:i/>
          <w:iCs/>
          <w:sz w:val="28"/>
          <w:szCs w:val="28"/>
          <w:u w:val="single"/>
          <w:shd w:val="clear" w:color="auto" w:fill="FFFFFF"/>
          <w:lang w:val="en-US"/>
        </w:rPr>
        <w:t>Interrupting the story, Make a text, Answer the questions, Find the theme, Make a story, Tell the story on the III-rd form, Name game, Introductions, Who am I?, Word race, Recipe banquet, Questions, Objects, Sentence Completion, Learning the actions.</w:t>
      </w:r>
      <w:r w:rsidRPr="00E11FB6">
        <w:rPr>
          <w:rFonts w:ascii="Times New Roman" w:hAnsi="Times New Roman" w:cs="Times New Roman"/>
          <w:sz w:val="28"/>
          <w:szCs w:val="28"/>
          <w:u w:val="single"/>
          <w:lang w:val="en-US"/>
        </w:rPr>
        <w:br/>
      </w:r>
      <w:r w:rsidRPr="00E11FB6">
        <w:rPr>
          <w:rFonts w:ascii="Times New Roman" w:hAnsi="Times New Roman" w:cs="Times New Roman"/>
          <w:sz w:val="28"/>
          <w:szCs w:val="28"/>
          <w:lang w:val="en-US"/>
        </w:rPr>
        <w:br/>
      </w:r>
      <w:proofErr w:type="spellStart"/>
      <w:r w:rsidRPr="00E11FB6">
        <w:rPr>
          <w:rFonts w:ascii="Times New Roman" w:hAnsi="Times New Roman" w:cs="Times New Roman"/>
          <w:sz w:val="28"/>
          <w:szCs w:val="28"/>
          <w:shd w:val="clear" w:color="auto" w:fill="FFFFFF"/>
        </w:rPr>
        <w:t>Грамматиканы</w:t>
      </w:r>
      <w:proofErr w:type="spellEnd"/>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үйрені</w:t>
      </w:r>
      <w:proofErr w:type="gramStart"/>
      <w:r w:rsidRPr="00E11FB6">
        <w:rPr>
          <w:rFonts w:ascii="Times New Roman" w:hAnsi="Times New Roman" w:cs="Times New Roman"/>
          <w:sz w:val="28"/>
          <w:szCs w:val="28"/>
          <w:shd w:val="clear" w:color="auto" w:fill="FFFFFF"/>
        </w:rPr>
        <w:t>п</w:t>
      </w:r>
      <w:proofErr w:type="gramEnd"/>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жатқан</w:t>
      </w:r>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оқушыларды</w:t>
      </w:r>
      <w:r w:rsidRPr="00E11FB6">
        <w:rPr>
          <w:rFonts w:ascii="Times New Roman" w:hAnsi="Times New Roman" w:cs="Times New Roman"/>
          <w:sz w:val="28"/>
          <w:szCs w:val="28"/>
          <w:shd w:val="clear" w:color="auto" w:fill="FFFFFF"/>
          <w:lang w:val="en-US"/>
        </w:rPr>
        <w:t xml:space="preserve"> </w:t>
      </w:r>
      <w:proofErr w:type="spellStart"/>
      <w:r w:rsidRPr="00E11FB6">
        <w:rPr>
          <w:rFonts w:ascii="Times New Roman" w:hAnsi="Times New Roman" w:cs="Times New Roman"/>
          <w:sz w:val="28"/>
          <w:szCs w:val="28"/>
          <w:shd w:val="clear" w:color="auto" w:fill="FFFFFF"/>
        </w:rPr>
        <w:t>ойын</w:t>
      </w:r>
      <w:proofErr w:type="spellEnd"/>
      <w:r w:rsidRPr="00E11FB6">
        <w:rPr>
          <w:rFonts w:ascii="Times New Roman" w:hAnsi="Times New Roman" w:cs="Times New Roman"/>
          <w:sz w:val="28"/>
          <w:szCs w:val="28"/>
          <w:shd w:val="clear" w:color="auto" w:fill="FFFFFF"/>
          <w:lang w:val="en-US"/>
        </w:rPr>
        <w:t xml:space="preserve"> </w:t>
      </w:r>
      <w:proofErr w:type="spellStart"/>
      <w:r w:rsidRPr="00E11FB6">
        <w:rPr>
          <w:rFonts w:ascii="Times New Roman" w:hAnsi="Times New Roman" w:cs="Times New Roman"/>
          <w:sz w:val="28"/>
          <w:szCs w:val="28"/>
          <w:shd w:val="clear" w:color="auto" w:fill="FFFFFF"/>
        </w:rPr>
        <w:t>барысында</w:t>
      </w:r>
      <w:proofErr w:type="spellEnd"/>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бақылаған</w:t>
      </w:r>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Бельгиялық</w:t>
      </w:r>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бизнесмен</w:t>
      </w:r>
      <w:r w:rsidRPr="00E11FB6">
        <w:rPr>
          <w:rFonts w:ascii="Times New Roman" w:hAnsi="Times New Roman" w:cs="Times New Roman"/>
          <w:sz w:val="28"/>
          <w:szCs w:val="28"/>
          <w:shd w:val="clear" w:color="auto" w:fill="FFFFFF"/>
          <w:lang w:val="en-US"/>
        </w:rPr>
        <w:t xml:space="preserve"> “It isn’t silly at all” - “</w:t>
      </w:r>
      <w:r w:rsidRPr="00E11FB6">
        <w:rPr>
          <w:rFonts w:ascii="Times New Roman" w:hAnsi="Times New Roman" w:cs="Times New Roman"/>
          <w:sz w:val="28"/>
          <w:szCs w:val="28"/>
          <w:shd w:val="clear" w:color="auto" w:fill="FFFFFF"/>
        </w:rPr>
        <w:t>Бұл</w:t>
      </w:r>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мүлдем</w:t>
      </w:r>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ақымақтық</w:t>
      </w:r>
      <w:r w:rsidRPr="00E11FB6">
        <w:rPr>
          <w:rFonts w:ascii="Times New Roman" w:hAnsi="Times New Roman" w:cs="Times New Roman"/>
          <w:sz w:val="28"/>
          <w:szCs w:val="28"/>
          <w:shd w:val="clear" w:color="auto" w:fill="FFFFFF"/>
          <w:lang w:val="en-US"/>
        </w:rPr>
        <w:t xml:space="preserve"> </w:t>
      </w:r>
      <w:proofErr w:type="spellStart"/>
      <w:r w:rsidRPr="00E11FB6">
        <w:rPr>
          <w:rFonts w:ascii="Times New Roman" w:hAnsi="Times New Roman" w:cs="Times New Roman"/>
          <w:sz w:val="28"/>
          <w:szCs w:val="28"/>
          <w:shd w:val="clear" w:color="auto" w:fill="FFFFFF"/>
        </w:rPr>
        <w:t>емес</w:t>
      </w:r>
      <w:proofErr w:type="spellEnd"/>
      <w:r w:rsidRPr="00E11FB6">
        <w:rPr>
          <w:rFonts w:ascii="Times New Roman" w:hAnsi="Times New Roman" w:cs="Times New Roman"/>
          <w:sz w:val="28"/>
          <w:szCs w:val="28"/>
          <w:shd w:val="clear" w:color="auto" w:fill="FFFFFF"/>
          <w:lang w:val="en-US"/>
        </w:rPr>
        <w:t xml:space="preserve">” </w:t>
      </w:r>
      <w:proofErr w:type="spellStart"/>
      <w:r w:rsidRPr="00E11FB6">
        <w:rPr>
          <w:rFonts w:ascii="Times New Roman" w:hAnsi="Times New Roman" w:cs="Times New Roman"/>
          <w:sz w:val="28"/>
          <w:szCs w:val="28"/>
          <w:shd w:val="clear" w:color="auto" w:fill="FFFFFF"/>
        </w:rPr>
        <w:t>деп</w:t>
      </w:r>
      <w:proofErr w:type="spellEnd"/>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өзінің</w:t>
      </w:r>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таң</w:t>
      </w:r>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қалғандығын</w:t>
      </w:r>
      <w:r w:rsidRPr="00E11FB6">
        <w:rPr>
          <w:rFonts w:ascii="Times New Roman" w:hAnsi="Times New Roman" w:cs="Times New Roman"/>
          <w:sz w:val="28"/>
          <w:szCs w:val="28"/>
          <w:shd w:val="clear" w:color="auto" w:fill="FFFFFF"/>
          <w:lang w:val="en-US"/>
        </w:rPr>
        <w:t xml:space="preserve"> </w:t>
      </w:r>
      <w:proofErr w:type="spellStart"/>
      <w:r w:rsidRPr="00E11FB6">
        <w:rPr>
          <w:rFonts w:ascii="Times New Roman" w:hAnsi="Times New Roman" w:cs="Times New Roman"/>
          <w:sz w:val="28"/>
          <w:szCs w:val="28"/>
          <w:shd w:val="clear" w:color="auto" w:fill="FFFFFF"/>
        </w:rPr>
        <w:t>білдірген</w:t>
      </w:r>
      <w:proofErr w:type="spellEnd"/>
      <w:r w:rsidRPr="00E11FB6">
        <w:rPr>
          <w:rFonts w:ascii="Times New Roman" w:hAnsi="Times New Roman" w:cs="Times New Roman"/>
          <w:sz w:val="28"/>
          <w:szCs w:val="28"/>
          <w:shd w:val="clear" w:color="auto" w:fill="FFFFFF"/>
          <w:lang w:val="en-US"/>
        </w:rPr>
        <w:t xml:space="preserve"> </w:t>
      </w:r>
      <w:proofErr w:type="spellStart"/>
      <w:r w:rsidRPr="00E11FB6">
        <w:rPr>
          <w:rFonts w:ascii="Times New Roman" w:hAnsi="Times New Roman" w:cs="Times New Roman"/>
          <w:sz w:val="28"/>
          <w:szCs w:val="28"/>
          <w:shd w:val="clear" w:color="auto" w:fill="FFFFFF"/>
        </w:rPr>
        <w:t>екен</w:t>
      </w:r>
      <w:proofErr w:type="spellEnd"/>
      <w:r w:rsidRPr="00E11FB6">
        <w:rPr>
          <w:rFonts w:ascii="Times New Roman" w:hAnsi="Times New Roman" w:cs="Times New Roman"/>
          <w:sz w:val="28"/>
          <w:szCs w:val="28"/>
          <w:shd w:val="clear" w:color="auto" w:fill="FFFFFF"/>
          <w:lang w:val="en-US"/>
        </w:rPr>
        <w:t xml:space="preserve">, </w:t>
      </w:r>
      <w:proofErr w:type="spellStart"/>
      <w:r w:rsidRPr="00E11FB6">
        <w:rPr>
          <w:rFonts w:ascii="Times New Roman" w:hAnsi="Times New Roman" w:cs="Times New Roman"/>
          <w:sz w:val="28"/>
          <w:szCs w:val="28"/>
          <w:shd w:val="clear" w:color="auto" w:fill="FFFFFF"/>
        </w:rPr>
        <w:t>сол</w:t>
      </w:r>
      <w:proofErr w:type="spellEnd"/>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сияқты</w:t>
      </w:r>
      <w:r w:rsidRPr="00E11FB6">
        <w:rPr>
          <w:rFonts w:ascii="Times New Roman" w:hAnsi="Times New Roman" w:cs="Times New Roman"/>
          <w:sz w:val="28"/>
          <w:szCs w:val="28"/>
          <w:shd w:val="clear" w:color="auto" w:fill="FFFFFF"/>
          <w:lang w:val="en-US"/>
        </w:rPr>
        <w:t xml:space="preserve"> </w:t>
      </w:r>
      <w:proofErr w:type="spellStart"/>
      <w:r w:rsidRPr="00E11FB6">
        <w:rPr>
          <w:rFonts w:ascii="Times New Roman" w:hAnsi="Times New Roman" w:cs="Times New Roman"/>
          <w:sz w:val="28"/>
          <w:szCs w:val="28"/>
          <w:shd w:val="clear" w:color="auto" w:fill="FFFFFF"/>
        </w:rPr>
        <w:t>ойын</w:t>
      </w:r>
      <w:proofErr w:type="spellEnd"/>
      <w:r w:rsidRPr="00E11FB6">
        <w:rPr>
          <w:rFonts w:ascii="Times New Roman" w:hAnsi="Times New Roman" w:cs="Times New Roman"/>
          <w:sz w:val="28"/>
          <w:szCs w:val="28"/>
          <w:shd w:val="clear" w:color="auto" w:fill="FFFFFF"/>
          <w:lang w:val="en-US"/>
        </w:rPr>
        <w:t xml:space="preserve"> </w:t>
      </w:r>
      <w:proofErr w:type="spellStart"/>
      <w:r w:rsidRPr="00E11FB6">
        <w:rPr>
          <w:rFonts w:ascii="Times New Roman" w:hAnsi="Times New Roman" w:cs="Times New Roman"/>
          <w:sz w:val="28"/>
          <w:szCs w:val="28"/>
          <w:shd w:val="clear" w:color="auto" w:fill="FFFFFF"/>
        </w:rPr>
        <w:t>процесі</w:t>
      </w:r>
      <w:proofErr w:type="spellEnd"/>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бір</w:t>
      </w:r>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уақытта</w:t>
      </w:r>
      <w:r w:rsidRPr="00E11FB6">
        <w:rPr>
          <w:rFonts w:ascii="Times New Roman" w:hAnsi="Times New Roman" w:cs="Times New Roman"/>
          <w:sz w:val="28"/>
          <w:szCs w:val="28"/>
          <w:shd w:val="clear" w:color="auto" w:fill="FFFFFF"/>
          <w:lang w:val="en-US"/>
        </w:rPr>
        <w:t xml:space="preserve"> </w:t>
      </w:r>
      <w:proofErr w:type="spellStart"/>
      <w:r w:rsidRPr="00E11FB6">
        <w:rPr>
          <w:rFonts w:ascii="Times New Roman" w:hAnsi="Times New Roman" w:cs="Times New Roman"/>
          <w:sz w:val="28"/>
          <w:szCs w:val="28"/>
          <w:shd w:val="clear" w:color="auto" w:fill="FFFFFF"/>
        </w:rPr>
        <w:t>тиімді</w:t>
      </w:r>
      <w:proofErr w:type="spellEnd"/>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әрі</w:t>
      </w:r>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қызықты</w:t>
      </w:r>
      <w:r w:rsidRPr="00E11FB6">
        <w:rPr>
          <w:rFonts w:ascii="Times New Roman" w:hAnsi="Times New Roman" w:cs="Times New Roman"/>
          <w:sz w:val="28"/>
          <w:szCs w:val="28"/>
          <w:shd w:val="clear" w:color="auto" w:fill="FFFFFF"/>
          <w:lang w:val="en-US"/>
        </w:rPr>
        <w:t xml:space="preserve"> </w:t>
      </w:r>
      <w:proofErr w:type="spellStart"/>
      <w:r w:rsidRPr="00E11FB6">
        <w:rPr>
          <w:rFonts w:ascii="Times New Roman" w:hAnsi="Times New Roman" w:cs="Times New Roman"/>
          <w:sz w:val="28"/>
          <w:szCs w:val="28"/>
          <w:shd w:val="clear" w:color="auto" w:fill="FFFFFF"/>
        </w:rPr>
        <w:t>болуы</w:t>
      </w:r>
      <w:proofErr w:type="spellEnd"/>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мүмкін</w:t>
      </w:r>
      <w:r w:rsidRPr="00E11FB6">
        <w:rPr>
          <w:rFonts w:ascii="Times New Roman" w:hAnsi="Times New Roman" w:cs="Times New Roman"/>
          <w:sz w:val="28"/>
          <w:szCs w:val="28"/>
          <w:shd w:val="clear" w:color="auto" w:fill="FFFFFF"/>
          <w:lang w:val="en-US"/>
        </w:rPr>
        <w:t>.</w:t>
      </w:r>
      <w:r w:rsidRPr="00E11FB6">
        <w:rPr>
          <w:rStyle w:val="apple-converted-space"/>
          <w:rFonts w:ascii="Times New Roman" w:hAnsi="Times New Roman" w:cs="Times New Roman"/>
          <w:sz w:val="28"/>
          <w:szCs w:val="28"/>
          <w:shd w:val="clear" w:color="auto" w:fill="FFFFFF"/>
          <w:lang w:val="en-US"/>
        </w:rPr>
        <w:t> </w:t>
      </w:r>
      <w:r w:rsidRPr="00E11FB6">
        <w:rPr>
          <w:rFonts w:ascii="Times New Roman" w:hAnsi="Times New Roman" w:cs="Times New Roman"/>
          <w:sz w:val="28"/>
          <w:szCs w:val="28"/>
          <w:lang w:val="en-US"/>
        </w:rPr>
        <w:br/>
      </w:r>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Төменде</w:t>
      </w:r>
      <w:r w:rsidRPr="00E11FB6">
        <w:rPr>
          <w:rFonts w:ascii="Times New Roman" w:hAnsi="Times New Roman" w:cs="Times New Roman"/>
          <w:sz w:val="28"/>
          <w:szCs w:val="28"/>
          <w:shd w:val="clear" w:color="auto" w:fill="FFFFFF"/>
          <w:lang w:val="en-US"/>
        </w:rPr>
        <w:t xml:space="preserve"> </w:t>
      </w:r>
      <w:proofErr w:type="spellStart"/>
      <w:r w:rsidRPr="00E11FB6">
        <w:rPr>
          <w:rFonts w:ascii="Times New Roman" w:hAnsi="Times New Roman" w:cs="Times New Roman"/>
          <w:sz w:val="28"/>
          <w:szCs w:val="28"/>
          <w:shd w:val="clear" w:color="auto" w:fill="FFFFFF"/>
        </w:rPr>
        <w:t>шетел</w:t>
      </w:r>
      <w:proofErr w:type="spellEnd"/>
      <w:r w:rsidRPr="00E11FB6">
        <w:rPr>
          <w:rFonts w:ascii="Times New Roman" w:hAnsi="Times New Roman" w:cs="Times New Roman"/>
          <w:sz w:val="28"/>
          <w:szCs w:val="28"/>
          <w:shd w:val="clear" w:color="auto" w:fill="FFFFFF"/>
          <w:lang w:val="en-US"/>
        </w:rPr>
        <w:t xml:space="preserve"> </w:t>
      </w:r>
      <w:proofErr w:type="spellStart"/>
      <w:r w:rsidRPr="00E11FB6">
        <w:rPr>
          <w:rFonts w:ascii="Times New Roman" w:hAnsi="Times New Roman" w:cs="Times New Roman"/>
          <w:sz w:val="28"/>
          <w:szCs w:val="28"/>
          <w:shd w:val="clear" w:color="auto" w:fill="FFFFFF"/>
        </w:rPr>
        <w:t>мектептерінде</w:t>
      </w:r>
      <w:proofErr w:type="spellEnd"/>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сабақ</w:t>
      </w:r>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ү</w:t>
      </w:r>
      <w:proofErr w:type="gramStart"/>
      <w:r w:rsidRPr="00E11FB6">
        <w:rPr>
          <w:rFonts w:ascii="Times New Roman" w:hAnsi="Times New Roman" w:cs="Times New Roman"/>
          <w:sz w:val="28"/>
          <w:szCs w:val="28"/>
          <w:shd w:val="clear" w:color="auto" w:fill="FFFFFF"/>
        </w:rPr>
        <w:t>дер</w:t>
      </w:r>
      <w:proofErr w:type="gramEnd"/>
      <w:r w:rsidRPr="00E11FB6">
        <w:rPr>
          <w:rFonts w:ascii="Times New Roman" w:hAnsi="Times New Roman" w:cs="Times New Roman"/>
          <w:sz w:val="28"/>
          <w:szCs w:val="28"/>
          <w:shd w:val="clear" w:color="auto" w:fill="FFFFFF"/>
        </w:rPr>
        <w:t>ісінде</w:t>
      </w:r>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қолданылатын</w:t>
      </w:r>
      <w:r w:rsidRPr="00E11FB6">
        <w:rPr>
          <w:rFonts w:ascii="Times New Roman" w:hAnsi="Times New Roman" w:cs="Times New Roman"/>
          <w:sz w:val="28"/>
          <w:szCs w:val="28"/>
          <w:shd w:val="clear" w:color="auto" w:fill="FFFFFF"/>
          <w:lang w:val="en-US"/>
        </w:rPr>
        <w:t xml:space="preserve"> </w:t>
      </w:r>
      <w:proofErr w:type="spellStart"/>
      <w:r w:rsidRPr="00E11FB6">
        <w:rPr>
          <w:rFonts w:ascii="Times New Roman" w:hAnsi="Times New Roman" w:cs="Times New Roman"/>
          <w:sz w:val="28"/>
          <w:szCs w:val="28"/>
          <w:shd w:val="clear" w:color="auto" w:fill="FFFFFF"/>
        </w:rPr>
        <w:t>коммуникативті</w:t>
      </w:r>
      <w:proofErr w:type="spellEnd"/>
      <w:r w:rsidRPr="00E11FB6">
        <w:rPr>
          <w:rFonts w:ascii="Times New Roman" w:hAnsi="Times New Roman" w:cs="Times New Roman"/>
          <w:sz w:val="28"/>
          <w:szCs w:val="28"/>
          <w:shd w:val="clear" w:color="auto" w:fill="FFFFFF"/>
          <w:lang w:val="en-US"/>
        </w:rPr>
        <w:t xml:space="preserve"> </w:t>
      </w:r>
      <w:proofErr w:type="spellStart"/>
      <w:r w:rsidRPr="00E11FB6">
        <w:rPr>
          <w:rFonts w:ascii="Times New Roman" w:hAnsi="Times New Roman" w:cs="Times New Roman"/>
          <w:sz w:val="28"/>
          <w:szCs w:val="28"/>
          <w:shd w:val="clear" w:color="auto" w:fill="FFFFFF"/>
        </w:rPr>
        <w:t>ойындар</w:t>
      </w:r>
      <w:proofErr w:type="spellEnd"/>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мен</w:t>
      </w:r>
      <w:r w:rsidRPr="00E11FB6">
        <w:rPr>
          <w:rFonts w:ascii="Times New Roman" w:hAnsi="Times New Roman" w:cs="Times New Roman"/>
          <w:sz w:val="28"/>
          <w:szCs w:val="28"/>
          <w:shd w:val="clear" w:color="auto" w:fill="FFFFFF"/>
          <w:lang w:val="en-US"/>
        </w:rPr>
        <w:t xml:space="preserve"> </w:t>
      </w:r>
      <w:proofErr w:type="spellStart"/>
      <w:r w:rsidRPr="00E11FB6">
        <w:rPr>
          <w:rFonts w:ascii="Times New Roman" w:hAnsi="Times New Roman" w:cs="Times New Roman"/>
          <w:sz w:val="28"/>
          <w:szCs w:val="28"/>
          <w:shd w:val="clear" w:color="auto" w:fill="FFFFFF"/>
        </w:rPr>
        <w:t>ойын</w:t>
      </w:r>
      <w:proofErr w:type="spellEnd"/>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әрекеттері</w:t>
      </w:r>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тапсырмалар</w:t>
      </w:r>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мен</w:t>
      </w:r>
      <w:r w:rsidRPr="00E11FB6">
        <w:rPr>
          <w:rFonts w:ascii="Times New Roman" w:hAnsi="Times New Roman" w:cs="Times New Roman"/>
          <w:sz w:val="28"/>
          <w:szCs w:val="28"/>
          <w:shd w:val="clear" w:color="auto" w:fill="FFFFFF"/>
          <w:lang w:val="en-US"/>
        </w:rPr>
        <w:t xml:space="preserve"> </w:t>
      </w:r>
      <w:r w:rsidR="00E11FB6" w:rsidRPr="00E11FB6">
        <w:rPr>
          <w:rFonts w:ascii="Times New Roman" w:hAnsi="Times New Roman" w:cs="Times New Roman"/>
          <w:sz w:val="28"/>
          <w:szCs w:val="28"/>
          <w:shd w:val="clear" w:color="auto" w:fill="FFFFFF"/>
        </w:rPr>
        <w:t>жаттығулар</w:t>
      </w:r>
      <w:r w:rsidR="00E11FB6" w:rsidRPr="00E11FB6">
        <w:rPr>
          <w:rFonts w:ascii="Times New Roman" w:hAnsi="Times New Roman" w:cs="Times New Roman"/>
          <w:sz w:val="28"/>
          <w:szCs w:val="28"/>
          <w:shd w:val="clear" w:color="auto" w:fill="FFFFFF"/>
          <w:lang w:val="kk-KZ"/>
        </w:rPr>
        <w:t>ы:</w:t>
      </w:r>
      <w:r w:rsidRPr="00E11FB6">
        <w:rPr>
          <w:rStyle w:val="apple-converted-space"/>
          <w:rFonts w:ascii="Times New Roman" w:hAnsi="Times New Roman" w:cs="Times New Roman"/>
          <w:sz w:val="28"/>
          <w:szCs w:val="28"/>
          <w:shd w:val="clear" w:color="auto" w:fill="FFFFFF"/>
          <w:lang w:val="en-US"/>
        </w:rPr>
        <w:t> </w:t>
      </w:r>
      <w:r w:rsidRPr="00E11FB6">
        <w:rPr>
          <w:rFonts w:ascii="Times New Roman" w:hAnsi="Times New Roman" w:cs="Times New Roman"/>
          <w:sz w:val="28"/>
          <w:szCs w:val="28"/>
          <w:lang w:val="en-US"/>
        </w:rPr>
        <w:br/>
      </w:r>
      <w:proofErr w:type="gramStart"/>
      <w:r w:rsidRPr="00E11FB6">
        <w:rPr>
          <w:rFonts w:ascii="Times New Roman" w:hAnsi="Times New Roman" w:cs="Times New Roman"/>
          <w:i/>
          <w:iCs/>
          <w:sz w:val="28"/>
          <w:szCs w:val="28"/>
          <w:shd w:val="clear" w:color="auto" w:fill="FFFFFF"/>
          <w:lang w:val="en-US"/>
        </w:rPr>
        <w:t>Riddles.</w:t>
      </w:r>
      <w:proofErr w:type="gramEnd"/>
      <w:r w:rsidRPr="00E11FB6">
        <w:rPr>
          <w:rStyle w:val="apple-converted-space"/>
          <w:rFonts w:ascii="Times New Roman" w:hAnsi="Times New Roman" w:cs="Times New Roman"/>
          <w:b/>
          <w:bCs/>
          <w:sz w:val="28"/>
          <w:szCs w:val="28"/>
          <w:shd w:val="clear" w:color="auto" w:fill="FFFFFF"/>
          <w:lang w:val="en-US"/>
        </w:rPr>
        <w:t> </w:t>
      </w:r>
      <w:r w:rsidRPr="00E11FB6">
        <w:rPr>
          <w:rFonts w:ascii="Times New Roman" w:hAnsi="Times New Roman" w:cs="Times New Roman"/>
          <w:sz w:val="28"/>
          <w:szCs w:val="28"/>
          <w:shd w:val="clear" w:color="auto" w:fill="FFFFFF"/>
          <w:lang w:val="en-US"/>
        </w:rPr>
        <w:t>Read the first riddle and have the class ask questions to try and solve the riddle. Riddles promote discussion and curiosity.</w:t>
      </w:r>
      <w:r w:rsidRPr="00E11FB6">
        <w:rPr>
          <w:rStyle w:val="apple-converted-space"/>
          <w:rFonts w:ascii="Times New Roman" w:hAnsi="Times New Roman" w:cs="Times New Roman"/>
          <w:sz w:val="28"/>
          <w:szCs w:val="28"/>
          <w:shd w:val="clear" w:color="auto" w:fill="FFFFFF"/>
          <w:lang w:val="en-US"/>
        </w:rPr>
        <w:t> </w:t>
      </w:r>
      <w:r w:rsidRPr="00E11FB6">
        <w:rPr>
          <w:rFonts w:ascii="Times New Roman" w:hAnsi="Times New Roman" w:cs="Times New Roman"/>
          <w:sz w:val="28"/>
          <w:szCs w:val="28"/>
          <w:lang w:val="en-US"/>
        </w:rPr>
        <w:br/>
      </w:r>
      <w:r w:rsidRPr="00E11FB6">
        <w:rPr>
          <w:rFonts w:ascii="Times New Roman" w:hAnsi="Times New Roman" w:cs="Times New Roman"/>
          <w:sz w:val="28"/>
          <w:szCs w:val="28"/>
          <w:shd w:val="clear" w:color="auto" w:fill="FFFFFF"/>
          <w:lang w:val="en-US"/>
        </w:rPr>
        <w:t xml:space="preserve">The man was injected with deadly poison-but it did not kill him </w:t>
      </w:r>
      <w:proofErr w:type="gramStart"/>
      <w:r w:rsidRPr="00E11FB6">
        <w:rPr>
          <w:rFonts w:ascii="Times New Roman" w:hAnsi="Times New Roman" w:cs="Times New Roman"/>
          <w:sz w:val="28"/>
          <w:szCs w:val="28"/>
          <w:shd w:val="clear" w:color="auto" w:fill="FFFFFF"/>
          <w:lang w:val="en-US"/>
        </w:rPr>
        <w:t>( He</w:t>
      </w:r>
      <w:proofErr w:type="gramEnd"/>
      <w:r w:rsidRPr="00E11FB6">
        <w:rPr>
          <w:rFonts w:ascii="Times New Roman" w:hAnsi="Times New Roman" w:cs="Times New Roman"/>
          <w:sz w:val="28"/>
          <w:szCs w:val="28"/>
          <w:shd w:val="clear" w:color="auto" w:fill="FFFFFF"/>
          <w:lang w:val="en-US"/>
        </w:rPr>
        <w:t xml:space="preserve"> was already dead)</w:t>
      </w:r>
      <w:r w:rsidRPr="00E11FB6">
        <w:rPr>
          <w:rFonts w:ascii="Times New Roman" w:hAnsi="Times New Roman" w:cs="Times New Roman"/>
          <w:sz w:val="28"/>
          <w:szCs w:val="28"/>
          <w:lang w:val="en-US"/>
        </w:rPr>
        <w:br/>
      </w:r>
      <w:r w:rsidRPr="00E11FB6">
        <w:rPr>
          <w:rFonts w:ascii="Times New Roman" w:hAnsi="Times New Roman" w:cs="Times New Roman"/>
          <w:sz w:val="28"/>
          <w:szCs w:val="28"/>
          <w:shd w:val="clear" w:color="auto" w:fill="FFFFFF"/>
          <w:lang w:val="en-US"/>
        </w:rPr>
        <w:t xml:space="preserve">Everyone around him knows who he was , but no one knew his name ( He has just </w:t>
      </w:r>
      <w:r w:rsidRPr="00E11FB6">
        <w:rPr>
          <w:rFonts w:ascii="Times New Roman" w:hAnsi="Times New Roman" w:cs="Times New Roman"/>
          <w:sz w:val="28"/>
          <w:szCs w:val="28"/>
          <w:shd w:val="clear" w:color="auto" w:fill="FFFFFF"/>
          <w:lang w:val="en-US"/>
        </w:rPr>
        <w:lastRenderedPageBreak/>
        <w:t>been born)</w:t>
      </w:r>
      <w:r w:rsidRPr="00E11FB6">
        <w:rPr>
          <w:rFonts w:ascii="Times New Roman" w:hAnsi="Times New Roman" w:cs="Times New Roman"/>
          <w:sz w:val="28"/>
          <w:szCs w:val="28"/>
          <w:lang w:val="en-US"/>
        </w:rPr>
        <w:br/>
      </w:r>
      <w:r w:rsidRPr="00E11FB6">
        <w:rPr>
          <w:rFonts w:ascii="Times New Roman" w:hAnsi="Times New Roman" w:cs="Times New Roman"/>
          <w:sz w:val="28"/>
          <w:szCs w:val="28"/>
          <w:shd w:val="clear" w:color="auto" w:fill="FFFFFF"/>
          <w:lang w:val="en-US"/>
        </w:rPr>
        <w:t>The man had been a hostage for 10 years. His wife watched him leave he plane, and called to him excitedly. He did not respond (She saw him on television)</w:t>
      </w:r>
      <w:r w:rsidRPr="00E11FB6">
        <w:rPr>
          <w:rStyle w:val="apple-converted-space"/>
          <w:rFonts w:ascii="Times New Roman" w:hAnsi="Times New Roman" w:cs="Times New Roman"/>
          <w:sz w:val="28"/>
          <w:szCs w:val="28"/>
          <w:shd w:val="clear" w:color="auto" w:fill="FFFFFF"/>
          <w:lang w:val="en-US"/>
        </w:rPr>
        <w:t> </w:t>
      </w:r>
      <w:r w:rsidRPr="00E11FB6">
        <w:rPr>
          <w:rFonts w:ascii="Times New Roman" w:hAnsi="Times New Roman" w:cs="Times New Roman"/>
          <w:sz w:val="28"/>
          <w:szCs w:val="28"/>
          <w:lang w:val="en-US"/>
        </w:rPr>
        <w:br/>
      </w:r>
      <w:r w:rsidRPr="00E11FB6">
        <w:rPr>
          <w:rFonts w:ascii="Times New Roman" w:hAnsi="Times New Roman" w:cs="Times New Roman"/>
          <w:sz w:val="28"/>
          <w:szCs w:val="28"/>
          <w:shd w:val="clear" w:color="auto" w:fill="FFFFFF"/>
          <w:lang w:val="en-US"/>
        </w:rPr>
        <w:t>I run but no legs (nose)</w:t>
      </w:r>
      <w:r w:rsidRPr="00E11FB6">
        <w:rPr>
          <w:rFonts w:ascii="Times New Roman" w:hAnsi="Times New Roman" w:cs="Times New Roman"/>
          <w:sz w:val="28"/>
          <w:szCs w:val="28"/>
          <w:lang w:val="en-US"/>
        </w:rPr>
        <w:br/>
      </w:r>
      <w:r w:rsidRPr="00E11FB6">
        <w:rPr>
          <w:rFonts w:ascii="Times New Roman" w:hAnsi="Times New Roman" w:cs="Times New Roman"/>
          <w:sz w:val="28"/>
          <w:szCs w:val="28"/>
          <w:shd w:val="clear" w:color="auto" w:fill="FFFFFF"/>
          <w:lang w:val="en-US"/>
        </w:rPr>
        <w:t>The more there is the less you see (darkness)</w:t>
      </w:r>
      <w:r w:rsidRPr="00E11FB6">
        <w:rPr>
          <w:rFonts w:ascii="Times New Roman" w:hAnsi="Times New Roman" w:cs="Times New Roman"/>
          <w:sz w:val="28"/>
          <w:szCs w:val="28"/>
          <w:lang w:val="en-US"/>
        </w:rPr>
        <w:br/>
      </w:r>
      <w:r w:rsidRPr="00E11FB6">
        <w:rPr>
          <w:rFonts w:ascii="Times New Roman" w:hAnsi="Times New Roman" w:cs="Times New Roman"/>
          <w:sz w:val="28"/>
          <w:szCs w:val="28"/>
          <w:shd w:val="clear" w:color="auto" w:fill="FFFFFF"/>
          <w:lang w:val="en-US"/>
        </w:rPr>
        <w:t>What has hands but not skin or bones? (</w:t>
      </w:r>
      <w:proofErr w:type="gramStart"/>
      <w:r w:rsidRPr="00E11FB6">
        <w:rPr>
          <w:rFonts w:ascii="Times New Roman" w:hAnsi="Times New Roman" w:cs="Times New Roman"/>
          <w:sz w:val="28"/>
          <w:szCs w:val="28"/>
          <w:shd w:val="clear" w:color="auto" w:fill="FFFFFF"/>
        </w:rPr>
        <w:t>с</w:t>
      </w:r>
      <w:r w:rsidRPr="00E11FB6">
        <w:rPr>
          <w:rFonts w:ascii="Times New Roman" w:hAnsi="Times New Roman" w:cs="Times New Roman"/>
          <w:sz w:val="28"/>
          <w:szCs w:val="28"/>
          <w:shd w:val="clear" w:color="auto" w:fill="FFFFFF"/>
          <w:lang w:val="en-US"/>
        </w:rPr>
        <w:t>lock</w:t>
      </w:r>
      <w:proofErr w:type="gramEnd"/>
      <w:r w:rsidRPr="00E11FB6">
        <w:rPr>
          <w:rFonts w:ascii="Times New Roman" w:hAnsi="Times New Roman" w:cs="Times New Roman"/>
          <w:sz w:val="28"/>
          <w:szCs w:val="28"/>
          <w:shd w:val="clear" w:color="auto" w:fill="FFFFFF"/>
          <w:lang w:val="en-US"/>
        </w:rPr>
        <w:t>)</w:t>
      </w:r>
      <w:r w:rsidRPr="00E11FB6">
        <w:rPr>
          <w:rFonts w:ascii="Times New Roman" w:hAnsi="Times New Roman" w:cs="Times New Roman"/>
          <w:sz w:val="28"/>
          <w:szCs w:val="28"/>
          <w:lang w:val="en-US"/>
        </w:rPr>
        <w:br/>
      </w:r>
      <w:r w:rsidRPr="00E11FB6">
        <w:rPr>
          <w:rFonts w:ascii="Times New Roman" w:hAnsi="Times New Roman" w:cs="Times New Roman"/>
          <w:sz w:val="28"/>
          <w:szCs w:val="28"/>
          <w:shd w:val="clear" w:color="auto" w:fill="FFFFFF"/>
          <w:lang w:val="en-US"/>
        </w:rPr>
        <w:t>What is black and white and read all over? (</w:t>
      </w:r>
      <w:proofErr w:type="gramStart"/>
      <w:r w:rsidRPr="00E11FB6">
        <w:rPr>
          <w:rFonts w:ascii="Times New Roman" w:hAnsi="Times New Roman" w:cs="Times New Roman"/>
          <w:sz w:val="28"/>
          <w:szCs w:val="28"/>
          <w:shd w:val="clear" w:color="auto" w:fill="FFFFFF"/>
          <w:lang w:val="en-US"/>
        </w:rPr>
        <w:t>newspaper</w:t>
      </w:r>
      <w:proofErr w:type="gramEnd"/>
      <w:r w:rsidRPr="00E11FB6">
        <w:rPr>
          <w:rFonts w:ascii="Times New Roman" w:hAnsi="Times New Roman" w:cs="Times New Roman"/>
          <w:sz w:val="28"/>
          <w:szCs w:val="28"/>
          <w:shd w:val="clear" w:color="auto" w:fill="FFFFFF"/>
          <w:lang w:val="en-US"/>
        </w:rPr>
        <w:t>)</w:t>
      </w:r>
      <w:r w:rsidRPr="00E11FB6">
        <w:rPr>
          <w:rFonts w:ascii="Times New Roman" w:hAnsi="Times New Roman" w:cs="Times New Roman"/>
          <w:sz w:val="28"/>
          <w:szCs w:val="28"/>
          <w:lang w:val="en-US"/>
        </w:rPr>
        <w:br/>
      </w:r>
      <w:proofErr w:type="gramStart"/>
      <w:r w:rsidRPr="00E11FB6">
        <w:rPr>
          <w:rFonts w:ascii="Times New Roman" w:hAnsi="Times New Roman" w:cs="Times New Roman"/>
          <w:i/>
          <w:iCs/>
          <w:sz w:val="28"/>
          <w:szCs w:val="28"/>
          <w:shd w:val="clear" w:color="auto" w:fill="FFFFFF"/>
          <w:lang w:val="en-US"/>
        </w:rPr>
        <w:t>Tongue twisters.</w:t>
      </w:r>
      <w:proofErr w:type="gramEnd"/>
      <w:r w:rsidRPr="00E11FB6">
        <w:rPr>
          <w:rStyle w:val="apple-converted-space"/>
          <w:rFonts w:ascii="Times New Roman" w:hAnsi="Times New Roman" w:cs="Times New Roman"/>
          <w:sz w:val="28"/>
          <w:szCs w:val="28"/>
          <w:shd w:val="clear" w:color="auto" w:fill="FFFFFF"/>
          <w:lang w:val="en-US"/>
        </w:rPr>
        <w:t> </w:t>
      </w:r>
      <w:r w:rsidRPr="00E11FB6">
        <w:rPr>
          <w:rFonts w:ascii="Times New Roman" w:hAnsi="Times New Roman" w:cs="Times New Roman"/>
          <w:sz w:val="28"/>
          <w:szCs w:val="28"/>
          <w:shd w:val="clear" w:color="auto" w:fill="FFFFFF"/>
          <w:lang w:val="en-US"/>
        </w:rPr>
        <w:t>Tongue twisters are phrases or sentences that are very difficult to say fast. Tongue twisters are not only fun but they train the tongue to speak in English. Ask for three volunteers to stand up front. Write the first tongue twisters on the board and have each one say it five times. Have the rest of the class vote on the fastest and funniest for each one.</w:t>
      </w:r>
      <w:r w:rsidRPr="00E11FB6">
        <w:rPr>
          <w:rStyle w:val="apple-converted-space"/>
          <w:rFonts w:ascii="Times New Roman" w:hAnsi="Times New Roman" w:cs="Times New Roman"/>
          <w:sz w:val="28"/>
          <w:szCs w:val="28"/>
          <w:shd w:val="clear" w:color="auto" w:fill="FFFFFF"/>
          <w:lang w:val="en-US"/>
        </w:rPr>
        <w:t> </w:t>
      </w:r>
    </w:p>
    <w:p w:rsidR="00C64422" w:rsidRDefault="005017AF" w:rsidP="00C64422">
      <w:pPr>
        <w:pStyle w:val="a4"/>
        <w:ind w:firstLine="709"/>
        <w:rPr>
          <w:rFonts w:ascii="Times New Roman" w:hAnsi="Times New Roman" w:cs="Times New Roman"/>
          <w:sz w:val="28"/>
          <w:szCs w:val="28"/>
          <w:shd w:val="clear" w:color="auto" w:fill="FFFFFF"/>
          <w:lang w:val="kk-KZ"/>
        </w:rPr>
      </w:pPr>
      <w:r w:rsidRPr="00E11FB6">
        <w:rPr>
          <w:rFonts w:ascii="Times New Roman" w:hAnsi="Times New Roman" w:cs="Times New Roman"/>
          <w:sz w:val="28"/>
          <w:szCs w:val="28"/>
          <w:lang w:val="en-US"/>
        </w:rPr>
        <w:br/>
      </w:r>
      <w:r w:rsidRPr="00E11FB6">
        <w:rPr>
          <w:rFonts w:ascii="Times New Roman" w:hAnsi="Times New Roman" w:cs="Times New Roman"/>
          <w:sz w:val="28"/>
          <w:szCs w:val="28"/>
          <w:shd w:val="clear" w:color="auto" w:fill="FFFFFF"/>
          <w:lang w:val="en-US"/>
        </w:rPr>
        <w:t>The sixth sick shakes sixth sheep’s sick.</w:t>
      </w:r>
    </w:p>
    <w:p w:rsidR="005017AF" w:rsidRPr="00E11FB6" w:rsidRDefault="005017AF" w:rsidP="00C64422">
      <w:pPr>
        <w:pStyle w:val="a4"/>
        <w:ind w:firstLine="709"/>
        <w:rPr>
          <w:rFonts w:ascii="Times New Roman" w:hAnsi="Times New Roman" w:cs="Times New Roman"/>
          <w:sz w:val="28"/>
          <w:szCs w:val="28"/>
          <w:lang w:val="kk-KZ"/>
        </w:rPr>
      </w:pPr>
      <w:r w:rsidRPr="00E11FB6">
        <w:rPr>
          <w:rFonts w:ascii="Times New Roman" w:hAnsi="Times New Roman" w:cs="Times New Roman"/>
          <w:sz w:val="28"/>
          <w:szCs w:val="28"/>
          <w:lang w:val="en-US"/>
        </w:rPr>
        <w:br/>
      </w:r>
      <w:r w:rsidRPr="00E11FB6">
        <w:rPr>
          <w:rFonts w:ascii="Times New Roman" w:hAnsi="Times New Roman" w:cs="Times New Roman"/>
          <w:sz w:val="28"/>
          <w:szCs w:val="28"/>
          <w:shd w:val="clear" w:color="auto" w:fill="FFFFFF"/>
          <w:lang w:val="en-US"/>
        </w:rPr>
        <w:t>Suzy sells seashells on the seashore.</w:t>
      </w:r>
      <w:r w:rsidRPr="00E11FB6">
        <w:rPr>
          <w:rFonts w:ascii="Times New Roman" w:hAnsi="Times New Roman" w:cs="Times New Roman"/>
          <w:sz w:val="28"/>
          <w:szCs w:val="28"/>
          <w:lang w:val="en-US"/>
        </w:rPr>
        <w:br/>
      </w:r>
      <w:r w:rsidRPr="00E11FB6">
        <w:rPr>
          <w:rFonts w:ascii="Times New Roman" w:hAnsi="Times New Roman" w:cs="Times New Roman"/>
          <w:sz w:val="28"/>
          <w:szCs w:val="28"/>
          <w:lang w:val="en-US"/>
        </w:rPr>
        <w:br/>
      </w:r>
      <w:r w:rsidRPr="00E11FB6">
        <w:rPr>
          <w:rFonts w:ascii="Times New Roman" w:hAnsi="Times New Roman" w:cs="Times New Roman"/>
          <w:sz w:val="28"/>
          <w:szCs w:val="28"/>
          <w:shd w:val="clear" w:color="auto" w:fill="FFFFFF"/>
          <w:lang w:val="en-US"/>
        </w:rPr>
        <w:t>Three free throws.</w:t>
      </w:r>
      <w:r w:rsidRPr="00E11FB6">
        <w:rPr>
          <w:rFonts w:ascii="Times New Roman" w:hAnsi="Times New Roman" w:cs="Times New Roman"/>
          <w:sz w:val="28"/>
          <w:szCs w:val="28"/>
          <w:lang w:val="en-US"/>
        </w:rPr>
        <w:br/>
      </w:r>
      <w:r w:rsidRPr="00E11FB6">
        <w:rPr>
          <w:rFonts w:ascii="Times New Roman" w:hAnsi="Times New Roman" w:cs="Times New Roman"/>
          <w:sz w:val="28"/>
          <w:szCs w:val="28"/>
          <w:lang w:val="en-US"/>
        </w:rPr>
        <w:br/>
      </w:r>
      <w:r w:rsidRPr="00E11FB6">
        <w:rPr>
          <w:rFonts w:ascii="Times New Roman" w:hAnsi="Times New Roman" w:cs="Times New Roman"/>
          <w:sz w:val="28"/>
          <w:szCs w:val="28"/>
          <w:shd w:val="clear" w:color="auto" w:fill="FFFFFF"/>
          <w:lang w:val="en-US"/>
        </w:rPr>
        <w:t>I thought a thought. But the thought I thought wasn’t the thought I thought I thought.</w:t>
      </w:r>
      <w:r w:rsidRPr="00E11FB6">
        <w:rPr>
          <w:rStyle w:val="apple-converted-space"/>
          <w:rFonts w:ascii="Times New Roman" w:hAnsi="Times New Roman" w:cs="Times New Roman"/>
          <w:sz w:val="28"/>
          <w:szCs w:val="28"/>
          <w:shd w:val="clear" w:color="auto" w:fill="FFFFFF"/>
          <w:lang w:val="en-US"/>
        </w:rPr>
        <w:t> </w:t>
      </w:r>
      <w:r w:rsidRPr="00E11FB6">
        <w:rPr>
          <w:rFonts w:ascii="Times New Roman" w:hAnsi="Times New Roman" w:cs="Times New Roman"/>
          <w:sz w:val="28"/>
          <w:szCs w:val="28"/>
          <w:lang w:val="en-US"/>
        </w:rPr>
        <w:br/>
      </w:r>
      <w:r w:rsidRPr="00E11FB6">
        <w:rPr>
          <w:rFonts w:ascii="Times New Roman" w:hAnsi="Times New Roman" w:cs="Times New Roman"/>
          <w:sz w:val="28"/>
          <w:szCs w:val="28"/>
          <w:lang w:val="en-US"/>
        </w:rPr>
        <w:br/>
      </w:r>
      <w:proofErr w:type="spellStart"/>
      <w:r w:rsidRPr="00E11FB6">
        <w:rPr>
          <w:rFonts w:ascii="Times New Roman" w:hAnsi="Times New Roman" w:cs="Times New Roman"/>
          <w:sz w:val="28"/>
          <w:szCs w:val="28"/>
          <w:shd w:val="clear" w:color="auto" w:fill="FFFFFF"/>
        </w:rPr>
        <w:t>Сонымен</w:t>
      </w:r>
      <w:proofErr w:type="spellEnd"/>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қатар</w:t>
      </w:r>
      <w:r w:rsidRPr="00E11FB6">
        <w:rPr>
          <w:rFonts w:ascii="Times New Roman" w:hAnsi="Times New Roman" w:cs="Times New Roman"/>
          <w:sz w:val="28"/>
          <w:szCs w:val="28"/>
          <w:shd w:val="clear" w:color="auto" w:fill="FFFFFF"/>
          <w:lang w:val="en-US"/>
        </w:rPr>
        <w:t xml:space="preserve"> </w:t>
      </w:r>
      <w:proofErr w:type="spellStart"/>
      <w:r w:rsidRPr="00E11FB6">
        <w:rPr>
          <w:rFonts w:ascii="Times New Roman" w:hAnsi="Times New Roman" w:cs="Times New Roman"/>
          <w:sz w:val="28"/>
          <w:szCs w:val="28"/>
          <w:shd w:val="clear" w:color="auto" w:fill="FFFFFF"/>
        </w:rPr>
        <w:t>шетелдік</w:t>
      </w:r>
      <w:proofErr w:type="spellEnd"/>
      <w:r w:rsidRPr="00E11FB6">
        <w:rPr>
          <w:rFonts w:ascii="Times New Roman" w:hAnsi="Times New Roman" w:cs="Times New Roman"/>
          <w:sz w:val="28"/>
          <w:szCs w:val="28"/>
          <w:shd w:val="clear" w:color="auto" w:fill="FFFFFF"/>
          <w:lang w:val="en-US"/>
        </w:rPr>
        <w:t xml:space="preserve"> </w:t>
      </w:r>
      <w:proofErr w:type="spellStart"/>
      <w:r w:rsidRPr="00E11FB6">
        <w:rPr>
          <w:rFonts w:ascii="Times New Roman" w:hAnsi="Times New Roman" w:cs="Times New Roman"/>
          <w:sz w:val="28"/>
          <w:szCs w:val="28"/>
          <w:shd w:val="clear" w:color="auto" w:fill="FFFFFF"/>
        </w:rPr>
        <w:t>мектептер</w:t>
      </w:r>
      <w:proofErr w:type="spellEnd"/>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мен</w:t>
      </w:r>
      <w:r w:rsidRPr="00E11FB6">
        <w:rPr>
          <w:rFonts w:ascii="Times New Roman" w:hAnsi="Times New Roman" w:cs="Times New Roman"/>
          <w:sz w:val="28"/>
          <w:szCs w:val="28"/>
          <w:shd w:val="clear" w:color="auto" w:fill="FFFFFF"/>
          <w:lang w:val="en-US"/>
        </w:rPr>
        <w:t xml:space="preserve"> </w:t>
      </w:r>
      <w:proofErr w:type="gramStart"/>
      <w:r w:rsidRPr="00E11FB6">
        <w:rPr>
          <w:rFonts w:ascii="Times New Roman" w:hAnsi="Times New Roman" w:cs="Times New Roman"/>
          <w:sz w:val="28"/>
          <w:szCs w:val="28"/>
          <w:shd w:val="clear" w:color="auto" w:fill="FFFFFF"/>
        </w:rPr>
        <w:t>о</w:t>
      </w:r>
      <w:proofErr w:type="gramEnd"/>
      <w:r w:rsidRPr="00E11FB6">
        <w:rPr>
          <w:rFonts w:ascii="Times New Roman" w:hAnsi="Times New Roman" w:cs="Times New Roman"/>
          <w:sz w:val="28"/>
          <w:szCs w:val="28"/>
          <w:shd w:val="clear" w:color="auto" w:fill="FFFFFF"/>
        </w:rPr>
        <w:t>қу</w:t>
      </w:r>
      <w:r w:rsidRPr="00E11FB6">
        <w:rPr>
          <w:rFonts w:ascii="Times New Roman" w:hAnsi="Times New Roman" w:cs="Times New Roman"/>
          <w:sz w:val="28"/>
          <w:szCs w:val="28"/>
          <w:shd w:val="clear" w:color="auto" w:fill="FFFFFF"/>
          <w:lang w:val="en-US"/>
        </w:rPr>
        <w:t xml:space="preserve"> </w:t>
      </w:r>
      <w:proofErr w:type="spellStart"/>
      <w:r w:rsidRPr="00E11FB6">
        <w:rPr>
          <w:rFonts w:ascii="Times New Roman" w:hAnsi="Times New Roman" w:cs="Times New Roman"/>
          <w:sz w:val="28"/>
          <w:szCs w:val="28"/>
          <w:shd w:val="clear" w:color="auto" w:fill="FFFFFF"/>
        </w:rPr>
        <w:t>орындарында</w:t>
      </w:r>
      <w:proofErr w:type="spellEnd"/>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қолданылатын</w:t>
      </w:r>
      <w:r w:rsidRPr="00E11FB6">
        <w:rPr>
          <w:rFonts w:ascii="Times New Roman" w:hAnsi="Times New Roman" w:cs="Times New Roman"/>
          <w:sz w:val="28"/>
          <w:szCs w:val="28"/>
          <w:shd w:val="clear" w:color="auto" w:fill="FFFFFF"/>
          <w:lang w:val="en-US"/>
        </w:rPr>
        <w:t xml:space="preserve"> </w:t>
      </w:r>
      <w:proofErr w:type="spellStart"/>
      <w:r w:rsidRPr="00E11FB6">
        <w:rPr>
          <w:rFonts w:ascii="Times New Roman" w:hAnsi="Times New Roman" w:cs="Times New Roman"/>
          <w:sz w:val="28"/>
          <w:szCs w:val="28"/>
          <w:shd w:val="clear" w:color="auto" w:fill="FFFFFF"/>
        </w:rPr>
        <w:t>мынадай</w:t>
      </w:r>
      <w:proofErr w:type="spellEnd"/>
      <w:r w:rsidRPr="00E11FB6">
        <w:rPr>
          <w:rFonts w:ascii="Times New Roman" w:hAnsi="Times New Roman" w:cs="Times New Roman"/>
          <w:sz w:val="28"/>
          <w:szCs w:val="28"/>
          <w:shd w:val="clear" w:color="auto" w:fill="FFFFFF"/>
          <w:lang w:val="en-US"/>
        </w:rPr>
        <w:t xml:space="preserve"> </w:t>
      </w:r>
      <w:proofErr w:type="spellStart"/>
      <w:r w:rsidRPr="00E11FB6">
        <w:rPr>
          <w:rFonts w:ascii="Times New Roman" w:hAnsi="Times New Roman" w:cs="Times New Roman"/>
          <w:sz w:val="28"/>
          <w:szCs w:val="28"/>
          <w:shd w:val="clear" w:color="auto" w:fill="FFFFFF"/>
        </w:rPr>
        <w:t>ойын</w:t>
      </w:r>
      <w:proofErr w:type="spellEnd"/>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әрекеттері</w:t>
      </w:r>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қолданылады</w:t>
      </w:r>
      <w:r w:rsidRPr="00E11FB6">
        <w:rPr>
          <w:rFonts w:ascii="Times New Roman" w:hAnsi="Times New Roman" w:cs="Times New Roman"/>
          <w:sz w:val="28"/>
          <w:szCs w:val="28"/>
          <w:shd w:val="clear" w:color="auto" w:fill="FFFFFF"/>
          <w:lang w:val="en-US"/>
        </w:rPr>
        <w:t xml:space="preserve">: What is in the picture, Weather, That’s me, Expressing Feelings, Description, Speed up, </w:t>
      </w:r>
      <w:proofErr w:type="spellStart"/>
      <w:r w:rsidRPr="00E11FB6">
        <w:rPr>
          <w:rFonts w:ascii="Times New Roman" w:hAnsi="Times New Roman" w:cs="Times New Roman"/>
          <w:sz w:val="28"/>
          <w:szCs w:val="28"/>
          <w:shd w:val="clear" w:color="auto" w:fill="FFFFFF"/>
          <w:lang w:val="en-US"/>
        </w:rPr>
        <w:t>Dicto</w:t>
      </w:r>
      <w:proofErr w:type="spellEnd"/>
      <w:r w:rsidRPr="00E11FB6">
        <w:rPr>
          <w:rFonts w:ascii="Times New Roman" w:hAnsi="Times New Roman" w:cs="Times New Roman"/>
          <w:sz w:val="28"/>
          <w:szCs w:val="28"/>
          <w:shd w:val="clear" w:color="auto" w:fill="FFFFFF"/>
          <w:lang w:val="en-US"/>
        </w:rPr>
        <w:t xml:space="preserve"> Gloss Description, Chain Drills, etc.</w:t>
      </w:r>
      <w:r w:rsidRPr="00E11FB6">
        <w:rPr>
          <w:rFonts w:ascii="Times New Roman" w:hAnsi="Times New Roman" w:cs="Times New Roman"/>
          <w:sz w:val="28"/>
          <w:szCs w:val="28"/>
          <w:lang w:val="en-US"/>
        </w:rPr>
        <w:br/>
      </w:r>
      <w:r w:rsidRPr="00E11FB6">
        <w:rPr>
          <w:rFonts w:ascii="Times New Roman" w:hAnsi="Times New Roman" w:cs="Times New Roman"/>
          <w:sz w:val="28"/>
          <w:szCs w:val="28"/>
          <w:lang w:val="en-US"/>
        </w:rPr>
        <w:br/>
      </w:r>
      <w:r w:rsidRPr="00E11FB6">
        <w:rPr>
          <w:rFonts w:ascii="Times New Roman" w:hAnsi="Times New Roman" w:cs="Times New Roman"/>
          <w:sz w:val="28"/>
          <w:szCs w:val="28"/>
          <w:shd w:val="clear" w:color="auto" w:fill="FFFFFF"/>
        </w:rPr>
        <w:t>Атақты</w:t>
      </w:r>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американдық</w:t>
      </w:r>
      <w:r w:rsidRPr="00E11FB6">
        <w:rPr>
          <w:rFonts w:ascii="Times New Roman" w:hAnsi="Times New Roman" w:cs="Times New Roman"/>
          <w:sz w:val="28"/>
          <w:szCs w:val="28"/>
          <w:shd w:val="clear" w:color="auto" w:fill="FFFFFF"/>
          <w:lang w:val="en-US"/>
        </w:rPr>
        <w:t xml:space="preserve"> </w:t>
      </w:r>
      <w:proofErr w:type="spellStart"/>
      <w:r w:rsidRPr="00E11FB6">
        <w:rPr>
          <w:rFonts w:ascii="Times New Roman" w:hAnsi="Times New Roman" w:cs="Times New Roman"/>
          <w:sz w:val="28"/>
          <w:szCs w:val="28"/>
          <w:shd w:val="clear" w:color="auto" w:fill="FFFFFF"/>
        </w:rPr>
        <w:t>жазушы</w:t>
      </w:r>
      <w:proofErr w:type="spellEnd"/>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Е</w:t>
      </w:r>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Градин</w:t>
      </w:r>
      <w:r w:rsidRPr="00E11FB6">
        <w:rPr>
          <w:rFonts w:ascii="Times New Roman" w:hAnsi="Times New Roman" w:cs="Times New Roman"/>
          <w:sz w:val="28"/>
          <w:szCs w:val="28"/>
          <w:shd w:val="clear" w:color="auto" w:fill="FFFFFF"/>
          <w:lang w:val="en-US"/>
        </w:rPr>
        <w:t xml:space="preserve"> «You cannot effectively learn a foreign language until you make a million mistakes in that language. So hurry up and made your million mistakes» </w:t>
      </w:r>
      <w:proofErr w:type="spellStart"/>
      <w:r w:rsidRPr="00E11FB6">
        <w:rPr>
          <w:rFonts w:ascii="Times New Roman" w:hAnsi="Times New Roman" w:cs="Times New Roman"/>
          <w:sz w:val="28"/>
          <w:szCs w:val="28"/>
          <w:shd w:val="clear" w:color="auto" w:fill="FFFFFF"/>
        </w:rPr>
        <w:t>деп</w:t>
      </w:r>
      <w:proofErr w:type="spellEnd"/>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айтқандай</w:t>
      </w:r>
      <w:r w:rsidRPr="00E11FB6">
        <w:rPr>
          <w:rFonts w:ascii="Times New Roman" w:hAnsi="Times New Roman" w:cs="Times New Roman"/>
          <w:sz w:val="28"/>
          <w:szCs w:val="28"/>
          <w:shd w:val="clear" w:color="auto" w:fill="FFFFFF"/>
          <w:lang w:val="en-US"/>
        </w:rPr>
        <w:t xml:space="preserve">, </w:t>
      </w:r>
      <w:proofErr w:type="spellStart"/>
      <w:r w:rsidRPr="00E11FB6">
        <w:rPr>
          <w:rFonts w:ascii="Times New Roman" w:hAnsi="Times New Roman" w:cs="Times New Roman"/>
          <w:sz w:val="28"/>
          <w:szCs w:val="28"/>
          <w:shd w:val="clear" w:color="auto" w:fill="FFFFFF"/>
        </w:rPr>
        <w:t>кез</w:t>
      </w:r>
      <w:proofErr w:type="spellEnd"/>
      <w:r w:rsidRPr="00E11FB6">
        <w:rPr>
          <w:rFonts w:ascii="Times New Roman" w:hAnsi="Times New Roman" w:cs="Times New Roman"/>
          <w:sz w:val="28"/>
          <w:szCs w:val="28"/>
          <w:shd w:val="clear" w:color="auto" w:fill="FFFFFF"/>
          <w:lang w:val="en-US"/>
        </w:rPr>
        <w:t>-</w:t>
      </w:r>
      <w:proofErr w:type="spellStart"/>
      <w:r w:rsidRPr="00E11FB6">
        <w:rPr>
          <w:rFonts w:ascii="Times New Roman" w:hAnsi="Times New Roman" w:cs="Times New Roman"/>
          <w:sz w:val="28"/>
          <w:szCs w:val="28"/>
          <w:shd w:val="clear" w:color="auto" w:fill="FFFFFF"/>
        </w:rPr>
        <w:t>келген</w:t>
      </w:r>
      <w:proofErr w:type="spellEnd"/>
      <w:r w:rsidRPr="00E11FB6">
        <w:rPr>
          <w:rFonts w:ascii="Times New Roman" w:hAnsi="Times New Roman" w:cs="Times New Roman"/>
          <w:sz w:val="28"/>
          <w:szCs w:val="28"/>
          <w:shd w:val="clear" w:color="auto" w:fill="FFFFFF"/>
          <w:lang w:val="en-US"/>
        </w:rPr>
        <w:t xml:space="preserve"> </w:t>
      </w:r>
      <w:proofErr w:type="spellStart"/>
      <w:r w:rsidRPr="00E11FB6">
        <w:rPr>
          <w:rFonts w:ascii="Times New Roman" w:hAnsi="Times New Roman" w:cs="Times New Roman"/>
          <w:sz w:val="28"/>
          <w:szCs w:val="28"/>
          <w:shd w:val="clear" w:color="auto" w:fill="FFFFFF"/>
        </w:rPr>
        <w:t>адам</w:t>
      </w:r>
      <w:proofErr w:type="spellEnd"/>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ағылшын</w:t>
      </w:r>
      <w:r w:rsidRPr="00E11FB6">
        <w:rPr>
          <w:rFonts w:ascii="Times New Roman" w:hAnsi="Times New Roman" w:cs="Times New Roman"/>
          <w:sz w:val="28"/>
          <w:szCs w:val="28"/>
          <w:shd w:val="clear" w:color="auto" w:fill="FFFFFF"/>
          <w:lang w:val="en-US"/>
        </w:rPr>
        <w:t xml:space="preserve"> </w:t>
      </w:r>
      <w:proofErr w:type="spellStart"/>
      <w:r w:rsidRPr="00E11FB6">
        <w:rPr>
          <w:rFonts w:ascii="Times New Roman" w:hAnsi="Times New Roman" w:cs="Times New Roman"/>
          <w:sz w:val="28"/>
          <w:szCs w:val="28"/>
          <w:shd w:val="clear" w:color="auto" w:fill="FFFFFF"/>
        </w:rPr>
        <w:t>тілін</w:t>
      </w:r>
      <w:proofErr w:type="spellEnd"/>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сөйлеу</w:t>
      </w:r>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әрекетінде</w:t>
      </w:r>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миллиондаған</w:t>
      </w:r>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қателерді</w:t>
      </w:r>
      <w:r w:rsidRPr="00E11FB6">
        <w:rPr>
          <w:rFonts w:ascii="Times New Roman" w:hAnsi="Times New Roman" w:cs="Times New Roman"/>
          <w:sz w:val="28"/>
          <w:szCs w:val="28"/>
          <w:shd w:val="clear" w:color="auto" w:fill="FFFFFF"/>
          <w:lang w:val="en-US"/>
        </w:rPr>
        <w:t xml:space="preserve"> </w:t>
      </w:r>
      <w:proofErr w:type="spellStart"/>
      <w:r w:rsidRPr="00E11FB6">
        <w:rPr>
          <w:rFonts w:ascii="Times New Roman" w:hAnsi="Times New Roman" w:cs="Times New Roman"/>
          <w:sz w:val="28"/>
          <w:szCs w:val="28"/>
          <w:shd w:val="clear" w:color="auto" w:fill="FFFFFF"/>
        </w:rPr>
        <w:t>жіберу</w:t>
      </w:r>
      <w:proofErr w:type="spellEnd"/>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арқылы</w:t>
      </w:r>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үйреніп</w:t>
      </w:r>
      <w:r w:rsidRPr="00E11FB6">
        <w:rPr>
          <w:rFonts w:ascii="Times New Roman" w:hAnsi="Times New Roman" w:cs="Times New Roman"/>
          <w:sz w:val="28"/>
          <w:szCs w:val="28"/>
          <w:shd w:val="clear" w:color="auto" w:fill="FFFFFF"/>
          <w:lang w:val="en-US"/>
        </w:rPr>
        <w:t xml:space="preserve">, </w:t>
      </w:r>
      <w:r w:rsidRPr="00E11FB6">
        <w:rPr>
          <w:rFonts w:ascii="Times New Roman" w:hAnsi="Times New Roman" w:cs="Times New Roman"/>
          <w:sz w:val="28"/>
          <w:szCs w:val="28"/>
          <w:shd w:val="clear" w:color="auto" w:fill="FFFFFF"/>
        </w:rPr>
        <w:t>шыңдалады</w:t>
      </w:r>
      <w:r w:rsidRPr="00E11FB6">
        <w:rPr>
          <w:rFonts w:ascii="Times New Roman" w:hAnsi="Times New Roman" w:cs="Times New Roman"/>
          <w:sz w:val="28"/>
          <w:szCs w:val="28"/>
          <w:shd w:val="clear" w:color="auto" w:fill="FFFFFF"/>
          <w:lang w:val="en-US"/>
        </w:rPr>
        <w:t>.</w:t>
      </w:r>
      <w:r w:rsidRPr="00E11FB6">
        <w:rPr>
          <w:rFonts w:ascii="Times New Roman" w:hAnsi="Times New Roman" w:cs="Times New Roman"/>
          <w:sz w:val="28"/>
          <w:szCs w:val="28"/>
          <w:lang w:val="en-US"/>
        </w:rPr>
        <w:br/>
      </w:r>
      <w:r w:rsidRPr="00E11FB6">
        <w:rPr>
          <w:rFonts w:ascii="Times New Roman" w:hAnsi="Times New Roman" w:cs="Times New Roman"/>
          <w:sz w:val="28"/>
          <w:szCs w:val="28"/>
          <w:lang w:val="en-US"/>
        </w:rPr>
        <w:br/>
      </w:r>
      <w:r w:rsidRPr="00E11FB6">
        <w:rPr>
          <w:rFonts w:ascii="Times New Roman" w:hAnsi="Times New Roman" w:cs="Times New Roman"/>
          <w:sz w:val="28"/>
          <w:szCs w:val="28"/>
          <w:lang w:val="kk-KZ"/>
        </w:rPr>
        <w:t xml:space="preserve">Сыныптан тыс іс-шараларға ертегі қою, белгілі жазушылардың шығармаларын оқу, сайыс, жарыстар секілді жұмыстарды өткізіп отырамын. Осындай жұмыс атқара отыра шетел тіліне оқытуда жетістіктерге қол жеткіземін. </w:t>
      </w:r>
    </w:p>
    <w:p w:rsidR="00032B4E" w:rsidRPr="00E11FB6" w:rsidRDefault="00032B4E" w:rsidP="00E11FB6">
      <w:pPr>
        <w:pStyle w:val="a4"/>
        <w:ind w:firstLine="709"/>
        <w:jc w:val="both"/>
        <w:rPr>
          <w:rFonts w:ascii="Times New Roman" w:hAnsi="Times New Roman" w:cs="Times New Roman"/>
          <w:sz w:val="28"/>
          <w:szCs w:val="28"/>
          <w:lang w:val="kk-KZ"/>
        </w:rPr>
      </w:pPr>
      <w:r w:rsidRPr="00E11FB6">
        <w:rPr>
          <w:rFonts w:ascii="Times New Roman" w:hAnsi="Times New Roman" w:cs="Times New Roman"/>
          <w:sz w:val="28"/>
          <w:szCs w:val="28"/>
          <w:lang w:val="kk-KZ"/>
        </w:rPr>
        <w:t>Уақытында «Өзге тілдің бәрін б</w:t>
      </w:r>
      <w:r w:rsidR="00E11FB6" w:rsidRPr="00E11FB6">
        <w:rPr>
          <w:rFonts w:ascii="Times New Roman" w:hAnsi="Times New Roman" w:cs="Times New Roman"/>
          <w:sz w:val="28"/>
          <w:szCs w:val="28"/>
          <w:lang w:val="kk-KZ"/>
        </w:rPr>
        <w:t>іл, өз тіліңді құрметте» -- дегенде</w:t>
      </w:r>
      <w:r w:rsidRPr="00E11FB6">
        <w:rPr>
          <w:rFonts w:ascii="Times New Roman" w:hAnsi="Times New Roman" w:cs="Times New Roman"/>
          <w:sz w:val="28"/>
          <w:szCs w:val="28"/>
          <w:lang w:val="kk-KZ"/>
        </w:rPr>
        <w:t xml:space="preserve">й, қазақ тілін білу -- бұл өзің өмір сүріп отырған мемлекеттің халқын, тілін құрметтеу болып табылса, орыс, ағылшын тілін білу арқылы заман көшіне ілесе аласың. Бүгінде елімізде мемлекеттік тілді меңгерген ересектердін үлесі басым. Бұл – Тәуелсіздіктің жетістігі. Елбасы Нұрсұлтан Назарбаев ағымдағы жылы Қазақстан халқына арнаған кезекті Жолдауында 2017 жылға қарай мемлекеттік тілді білетін қазақ-стандықтар санын 80 пайызға, 2020 жылға қарай 95 пайызға жеткізуді міндеттеді. Жолдауда 2020 жылға қарай </w:t>
      </w:r>
      <w:r w:rsidRPr="00E11FB6">
        <w:rPr>
          <w:rFonts w:ascii="Times New Roman" w:hAnsi="Times New Roman" w:cs="Times New Roman"/>
          <w:sz w:val="28"/>
          <w:szCs w:val="28"/>
          <w:lang w:val="kk-KZ"/>
        </w:rPr>
        <w:lastRenderedPageBreak/>
        <w:t>ағылшын тілін білетін қазақстандықтардың саны кемінде 20 пайызды құрауы тиіс екендігін айтты.</w:t>
      </w:r>
    </w:p>
    <w:p w:rsidR="00032B4E" w:rsidRPr="00E11FB6" w:rsidRDefault="00032B4E" w:rsidP="00E11FB6">
      <w:pPr>
        <w:pStyle w:val="a4"/>
        <w:ind w:firstLine="709"/>
        <w:jc w:val="both"/>
        <w:rPr>
          <w:rFonts w:ascii="Times New Roman" w:hAnsi="Times New Roman" w:cs="Times New Roman"/>
          <w:sz w:val="28"/>
          <w:szCs w:val="28"/>
          <w:lang w:val="kk-KZ"/>
        </w:rPr>
      </w:pPr>
      <w:r w:rsidRPr="00E11FB6">
        <w:rPr>
          <w:rFonts w:ascii="Times New Roman" w:hAnsi="Times New Roman" w:cs="Times New Roman"/>
          <w:sz w:val="28"/>
          <w:szCs w:val="28"/>
          <w:lang w:val="kk-KZ"/>
        </w:rPr>
        <w:t>Ағылшын тілі-дүниежүзілік маңызы бар тіл. Біріншіден, ол ғылым тілі. Екіншіден, ағылшын тілі-өнердің, әдебиеттің саясаттың, сауданың, ақпараттың тілі. Сондықтан болашақ бәсекеге қабілетті мамандар дайындауда ағылшын тілін оқытып, игерту қажет. Бұл - бүгінгі заманның талабы.</w:t>
      </w:r>
    </w:p>
    <w:p w:rsidR="00032B4E" w:rsidRPr="00E11FB6" w:rsidRDefault="00032B4E" w:rsidP="00E11FB6">
      <w:pPr>
        <w:pStyle w:val="a4"/>
        <w:ind w:firstLine="709"/>
        <w:jc w:val="both"/>
        <w:rPr>
          <w:rFonts w:ascii="Times New Roman" w:hAnsi="Times New Roman" w:cs="Times New Roman"/>
          <w:sz w:val="28"/>
          <w:szCs w:val="28"/>
          <w:lang w:val="kk-KZ"/>
        </w:rPr>
      </w:pPr>
      <w:r w:rsidRPr="00E11FB6">
        <w:rPr>
          <w:rFonts w:ascii="Times New Roman" w:hAnsi="Times New Roman" w:cs="Times New Roman"/>
          <w:sz w:val="28"/>
          <w:szCs w:val="28"/>
          <w:lang w:val="kk-KZ"/>
        </w:rPr>
        <w:t>Ұстаздық жол – қызығы мен қиыншылығы қатар жүретін қасиетті жол. Сол қасиетті жолмен білім әлемінің тылсым дүниесіне бойлай отырып, бала жүрегіне жол таба білу әрбір ұстаз үшін үлкен бақыт болып келеді. Жас ұрпақтың  бойына білімге деген құмарлығын арттырып, адами құндылықтардың маңыздылығын ұғындырып, ұлттық сананы бойына сіңірте білу де ұстаз үшін үлкен мәртебе.</w:t>
      </w:r>
    </w:p>
    <w:p w:rsidR="00032B4E" w:rsidRPr="00E11FB6" w:rsidRDefault="00032B4E" w:rsidP="00E11FB6">
      <w:pPr>
        <w:pStyle w:val="a4"/>
        <w:ind w:firstLine="709"/>
        <w:jc w:val="both"/>
        <w:rPr>
          <w:rFonts w:ascii="Times New Roman" w:hAnsi="Times New Roman" w:cs="Times New Roman"/>
          <w:sz w:val="28"/>
          <w:szCs w:val="28"/>
          <w:lang w:val="kk-KZ"/>
        </w:rPr>
      </w:pPr>
      <w:r w:rsidRPr="00E11FB6">
        <w:rPr>
          <w:rStyle w:val="a6"/>
          <w:rFonts w:ascii="Times New Roman" w:hAnsi="Times New Roman" w:cs="Times New Roman"/>
          <w:sz w:val="28"/>
          <w:szCs w:val="28"/>
          <w:lang w:val="kk-KZ"/>
        </w:rPr>
        <w:t>Пайдаланылған әдебиеттер</w:t>
      </w:r>
    </w:p>
    <w:p w:rsidR="00032B4E" w:rsidRPr="00E11FB6" w:rsidRDefault="00032B4E" w:rsidP="00E11FB6">
      <w:pPr>
        <w:pStyle w:val="a4"/>
        <w:ind w:firstLine="709"/>
        <w:jc w:val="both"/>
        <w:rPr>
          <w:rFonts w:ascii="Times New Roman" w:hAnsi="Times New Roman" w:cs="Times New Roman"/>
          <w:sz w:val="28"/>
          <w:szCs w:val="28"/>
          <w:lang w:val="kk-KZ"/>
        </w:rPr>
      </w:pPr>
      <w:r w:rsidRPr="00E11FB6">
        <w:rPr>
          <w:rFonts w:ascii="Times New Roman" w:hAnsi="Times New Roman" w:cs="Times New Roman"/>
          <w:sz w:val="28"/>
          <w:szCs w:val="28"/>
          <w:lang w:val="kk-KZ"/>
        </w:rPr>
        <w:t>1.С.Мирсейтова  Оқыту ізденіс ретінде және ізденіс оқыту ретінде.</w:t>
      </w:r>
    </w:p>
    <w:p w:rsidR="00032B4E" w:rsidRPr="00E11FB6" w:rsidRDefault="00032B4E" w:rsidP="00E11FB6">
      <w:pPr>
        <w:pStyle w:val="a4"/>
        <w:ind w:firstLine="709"/>
        <w:jc w:val="both"/>
        <w:rPr>
          <w:rFonts w:ascii="Times New Roman" w:hAnsi="Times New Roman" w:cs="Times New Roman"/>
          <w:sz w:val="28"/>
          <w:szCs w:val="28"/>
          <w:lang w:val="kk-KZ"/>
        </w:rPr>
      </w:pPr>
      <w:r w:rsidRPr="00E11FB6">
        <w:rPr>
          <w:rFonts w:ascii="Times New Roman" w:hAnsi="Times New Roman" w:cs="Times New Roman"/>
          <w:sz w:val="28"/>
          <w:szCs w:val="28"/>
          <w:lang w:val="kk-KZ"/>
        </w:rPr>
        <w:t>2.Қазақстан мектебі журналдары.</w:t>
      </w:r>
    </w:p>
    <w:p w:rsidR="00032B4E" w:rsidRPr="00E11FB6" w:rsidRDefault="00032B4E" w:rsidP="00E11FB6">
      <w:pPr>
        <w:pStyle w:val="a4"/>
        <w:ind w:firstLine="709"/>
        <w:jc w:val="both"/>
        <w:rPr>
          <w:rFonts w:ascii="Times New Roman" w:hAnsi="Times New Roman" w:cs="Times New Roman"/>
          <w:sz w:val="28"/>
          <w:szCs w:val="28"/>
          <w:lang w:val="kk-KZ"/>
        </w:rPr>
      </w:pPr>
      <w:r w:rsidRPr="00E11FB6">
        <w:rPr>
          <w:rFonts w:ascii="Times New Roman" w:hAnsi="Times New Roman" w:cs="Times New Roman"/>
          <w:sz w:val="28"/>
          <w:szCs w:val="28"/>
          <w:lang w:val="kk-KZ"/>
        </w:rPr>
        <w:t>3.12 жылдық білім беру журналы 2014 жыл.</w:t>
      </w:r>
    </w:p>
    <w:p w:rsidR="00032B4E" w:rsidRPr="00E11FB6" w:rsidRDefault="00032B4E" w:rsidP="00E11FB6">
      <w:pPr>
        <w:pStyle w:val="a4"/>
        <w:ind w:firstLine="709"/>
        <w:jc w:val="both"/>
        <w:rPr>
          <w:rFonts w:ascii="Times New Roman" w:hAnsi="Times New Roman" w:cs="Times New Roman"/>
          <w:sz w:val="28"/>
          <w:szCs w:val="28"/>
          <w:lang w:val="kk-KZ"/>
        </w:rPr>
      </w:pPr>
      <w:r w:rsidRPr="00E11FB6">
        <w:rPr>
          <w:rFonts w:ascii="Times New Roman" w:hAnsi="Times New Roman" w:cs="Times New Roman"/>
          <w:sz w:val="28"/>
          <w:szCs w:val="28"/>
          <w:lang w:val="kk-KZ"/>
        </w:rPr>
        <w:t>4.Ағылшын тілі мектепте журналдары.</w:t>
      </w:r>
    </w:p>
    <w:p w:rsidR="00032B4E" w:rsidRPr="00E11FB6" w:rsidRDefault="00032B4E" w:rsidP="00E11FB6">
      <w:pPr>
        <w:pStyle w:val="a4"/>
        <w:ind w:firstLine="709"/>
        <w:jc w:val="both"/>
        <w:rPr>
          <w:rFonts w:ascii="Times New Roman" w:hAnsi="Times New Roman" w:cs="Times New Roman"/>
          <w:sz w:val="28"/>
          <w:szCs w:val="28"/>
          <w:lang w:val="kk-KZ"/>
        </w:rPr>
      </w:pPr>
      <w:r w:rsidRPr="00E11FB6">
        <w:rPr>
          <w:rFonts w:ascii="Times New Roman" w:hAnsi="Times New Roman" w:cs="Times New Roman"/>
          <w:sz w:val="28"/>
          <w:szCs w:val="28"/>
          <w:lang w:val="kk-KZ"/>
        </w:rPr>
        <w:t>5«Мектептегі шет тілі» әдістемелік журналдары.</w:t>
      </w:r>
    </w:p>
    <w:p w:rsidR="00032B4E" w:rsidRPr="00E11FB6" w:rsidRDefault="00032B4E" w:rsidP="00E11FB6">
      <w:pPr>
        <w:pStyle w:val="a4"/>
        <w:ind w:firstLine="709"/>
        <w:jc w:val="both"/>
        <w:rPr>
          <w:rFonts w:ascii="Times New Roman" w:hAnsi="Times New Roman" w:cs="Times New Roman"/>
          <w:sz w:val="28"/>
          <w:szCs w:val="28"/>
          <w:lang w:val="kk-KZ"/>
        </w:rPr>
      </w:pPr>
      <w:r w:rsidRPr="00E11FB6">
        <w:rPr>
          <w:rFonts w:ascii="Times New Roman" w:hAnsi="Times New Roman" w:cs="Times New Roman"/>
          <w:sz w:val="28"/>
          <w:szCs w:val="28"/>
          <w:lang w:val="kk-KZ"/>
        </w:rPr>
        <w:t>6.А.Әлімов Интербелсенді әдістемені ЖОО-да қолдану мәселелері</w:t>
      </w:r>
    </w:p>
    <w:p w:rsidR="00032B4E" w:rsidRPr="00E11FB6" w:rsidRDefault="00032B4E" w:rsidP="00E11FB6">
      <w:pPr>
        <w:pStyle w:val="a4"/>
        <w:ind w:firstLine="709"/>
        <w:jc w:val="both"/>
        <w:rPr>
          <w:rFonts w:ascii="Times New Roman" w:hAnsi="Times New Roman" w:cs="Times New Roman"/>
          <w:sz w:val="28"/>
          <w:szCs w:val="28"/>
          <w:lang w:val="kk-KZ"/>
        </w:rPr>
      </w:pPr>
      <w:r w:rsidRPr="00E11FB6">
        <w:rPr>
          <w:rFonts w:ascii="Times New Roman" w:hAnsi="Times New Roman" w:cs="Times New Roman"/>
          <w:sz w:val="28"/>
          <w:szCs w:val="28"/>
          <w:lang w:val="kk-KZ"/>
        </w:rPr>
        <w:t>7. Білім беру жүйесін  2010-2015  жылдарға дейін ақпараттандырудың мемлекеттік бағдарламасы.</w:t>
      </w:r>
    </w:p>
    <w:p w:rsidR="00032B4E" w:rsidRPr="00E11FB6" w:rsidRDefault="00032B4E" w:rsidP="00E11FB6">
      <w:pPr>
        <w:pStyle w:val="a4"/>
        <w:ind w:firstLine="709"/>
        <w:jc w:val="both"/>
        <w:rPr>
          <w:rFonts w:ascii="Times New Roman" w:hAnsi="Times New Roman" w:cs="Times New Roman"/>
          <w:sz w:val="28"/>
          <w:szCs w:val="28"/>
          <w:lang w:val="kk-KZ"/>
        </w:rPr>
      </w:pPr>
      <w:r w:rsidRPr="00E11FB6">
        <w:rPr>
          <w:rFonts w:ascii="Times New Roman" w:hAnsi="Times New Roman" w:cs="Times New Roman"/>
          <w:sz w:val="28"/>
          <w:szCs w:val="28"/>
          <w:lang w:val="kk-KZ"/>
        </w:rPr>
        <w:t>8.«Жаңа әлемдегі Жаңа Қазақстан» ҚР Президенті Н.Ә. Назарбаевтың халыққа жолдауы.</w:t>
      </w:r>
    </w:p>
    <w:p w:rsidR="00032B4E" w:rsidRPr="00E11FB6" w:rsidRDefault="00032B4E" w:rsidP="00E11FB6">
      <w:pPr>
        <w:pStyle w:val="a4"/>
        <w:ind w:firstLine="709"/>
        <w:jc w:val="both"/>
        <w:rPr>
          <w:rFonts w:ascii="Times New Roman" w:hAnsi="Times New Roman" w:cs="Times New Roman"/>
          <w:sz w:val="28"/>
          <w:szCs w:val="28"/>
        </w:rPr>
      </w:pPr>
      <w:r w:rsidRPr="00E11FB6">
        <w:rPr>
          <w:rFonts w:ascii="Times New Roman" w:hAnsi="Times New Roman" w:cs="Times New Roman"/>
          <w:sz w:val="28"/>
          <w:szCs w:val="28"/>
          <w:lang w:val="kk-KZ"/>
        </w:rPr>
        <w:t xml:space="preserve">9. «Қазақстан-2050»стратегиясы қалыптасқан мемлекеттің жаңа саяси бағыты.  </w:t>
      </w:r>
      <w:r w:rsidRPr="00E11FB6">
        <w:rPr>
          <w:rFonts w:ascii="Times New Roman" w:hAnsi="Times New Roman" w:cs="Times New Roman"/>
          <w:sz w:val="28"/>
          <w:szCs w:val="28"/>
        </w:rPr>
        <w:t>2012ж.</w:t>
      </w:r>
    </w:p>
    <w:p w:rsidR="00032B4E" w:rsidRDefault="00032B4E" w:rsidP="008611AC">
      <w:pPr>
        <w:pStyle w:val="a4"/>
        <w:ind w:firstLine="709"/>
        <w:jc w:val="both"/>
        <w:rPr>
          <w:rFonts w:ascii="Times New Roman" w:hAnsi="Times New Roman" w:cs="Times New Roman"/>
          <w:sz w:val="28"/>
          <w:szCs w:val="28"/>
          <w:lang w:val="kk-KZ"/>
        </w:rPr>
      </w:pPr>
      <w:r w:rsidRPr="00E11FB6">
        <w:rPr>
          <w:rFonts w:ascii="Times New Roman" w:hAnsi="Times New Roman" w:cs="Times New Roman"/>
          <w:sz w:val="28"/>
          <w:szCs w:val="28"/>
        </w:rPr>
        <w:t>10. Мұғ</w:t>
      </w:r>
      <w:proofErr w:type="gramStart"/>
      <w:r w:rsidRPr="00E11FB6">
        <w:rPr>
          <w:rFonts w:ascii="Times New Roman" w:hAnsi="Times New Roman" w:cs="Times New Roman"/>
          <w:sz w:val="28"/>
          <w:szCs w:val="28"/>
        </w:rPr>
        <w:t>ал</w:t>
      </w:r>
      <w:proofErr w:type="gramEnd"/>
      <w:r w:rsidRPr="00E11FB6">
        <w:rPr>
          <w:rFonts w:ascii="Times New Roman" w:hAnsi="Times New Roman" w:cs="Times New Roman"/>
          <w:sz w:val="28"/>
          <w:szCs w:val="28"/>
        </w:rPr>
        <w:t>імдерге арналған нұсқаулық. ІІІ (негізгі) деңгей.</w:t>
      </w:r>
    </w:p>
    <w:p w:rsidR="008611AC" w:rsidRDefault="008611AC" w:rsidP="008611AC">
      <w:pPr>
        <w:pStyle w:val="a4"/>
        <w:ind w:firstLine="709"/>
        <w:jc w:val="both"/>
        <w:rPr>
          <w:rFonts w:ascii="Times New Roman" w:hAnsi="Times New Roman" w:cs="Times New Roman"/>
          <w:sz w:val="28"/>
          <w:szCs w:val="28"/>
          <w:lang w:val="kk-KZ"/>
        </w:rPr>
      </w:pPr>
    </w:p>
    <w:p w:rsidR="008611AC" w:rsidRDefault="008611AC" w:rsidP="008611AC">
      <w:pPr>
        <w:pStyle w:val="a4"/>
        <w:ind w:firstLine="709"/>
        <w:jc w:val="both"/>
        <w:rPr>
          <w:rFonts w:ascii="Times New Roman" w:hAnsi="Times New Roman" w:cs="Times New Roman"/>
          <w:sz w:val="28"/>
          <w:szCs w:val="28"/>
          <w:lang w:val="kk-KZ"/>
        </w:rPr>
      </w:pPr>
    </w:p>
    <w:sectPr w:rsidR="008611AC" w:rsidSect="00774F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5017AF"/>
    <w:rsid w:val="00032B4E"/>
    <w:rsid w:val="001A66D4"/>
    <w:rsid w:val="001F3DFE"/>
    <w:rsid w:val="00342115"/>
    <w:rsid w:val="00465E71"/>
    <w:rsid w:val="005017AF"/>
    <w:rsid w:val="00774FC5"/>
    <w:rsid w:val="00845BEB"/>
    <w:rsid w:val="008611AC"/>
    <w:rsid w:val="0096478A"/>
    <w:rsid w:val="00971929"/>
    <w:rsid w:val="00C64422"/>
    <w:rsid w:val="00DA5E0F"/>
    <w:rsid w:val="00E11F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FC5"/>
  </w:style>
  <w:style w:type="paragraph" w:styleId="2">
    <w:name w:val="heading 2"/>
    <w:basedOn w:val="a"/>
    <w:next w:val="a"/>
    <w:link w:val="20"/>
    <w:uiPriority w:val="9"/>
    <w:unhideWhenUsed/>
    <w:qFormat/>
    <w:rsid w:val="00C644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017AF"/>
    <w:rPr>
      <w:i/>
      <w:iCs/>
    </w:rPr>
  </w:style>
  <w:style w:type="character" w:customStyle="1" w:styleId="apple-converted-space">
    <w:name w:val="apple-converted-space"/>
    <w:basedOn w:val="a0"/>
    <w:rsid w:val="005017AF"/>
  </w:style>
  <w:style w:type="paragraph" w:styleId="a4">
    <w:name w:val="No Spacing"/>
    <w:uiPriority w:val="1"/>
    <w:qFormat/>
    <w:rsid w:val="005017AF"/>
    <w:pPr>
      <w:spacing w:after="0" w:line="240" w:lineRule="auto"/>
    </w:pPr>
  </w:style>
  <w:style w:type="paragraph" w:styleId="a5">
    <w:name w:val="Normal (Web)"/>
    <w:basedOn w:val="a"/>
    <w:uiPriority w:val="99"/>
    <w:unhideWhenUsed/>
    <w:rsid w:val="0096478A"/>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032B4E"/>
    <w:rPr>
      <w:b/>
      <w:bCs/>
    </w:rPr>
  </w:style>
  <w:style w:type="paragraph" w:styleId="a7">
    <w:name w:val="Balloon Text"/>
    <w:basedOn w:val="a"/>
    <w:link w:val="a8"/>
    <w:uiPriority w:val="99"/>
    <w:semiHidden/>
    <w:unhideWhenUsed/>
    <w:rsid w:val="00845BE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45BEB"/>
    <w:rPr>
      <w:rFonts w:ascii="Tahoma" w:hAnsi="Tahoma" w:cs="Tahoma"/>
      <w:sz w:val="16"/>
      <w:szCs w:val="16"/>
    </w:rPr>
  </w:style>
  <w:style w:type="character" w:customStyle="1" w:styleId="20">
    <w:name w:val="Заголовок 2 Знак"/>
    <w:basedOn w:val="a0"/>
    <w:link w:val="2"/>
    <w:uiPriority w:val="9"/>
    <w:rsid w:val="00C6442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60275663">
      <w:bodyDiv w:val="1"/>
      <w:marLeft w:val="0"/>
      <w:marRight w:val="0"/>
      <w:marTop w:val="0"/>
      <w:marBottom w:val="0"/>
      <w:divBdr>
        <w:top w:val="none" w:sz="0" w:space="0" w:color="auto"/>
        <w:left w:val="none" w:sz="0" w:space="0" w:color="auto"/>
        <w:bottom w:val="none" w:sz="0" w:space="0" w:color="auto"/>
        <w:right w:val="none" w:sz="0" w:space="0" w:color="auto"/>
      </w:divBdr>
    </w:div>
    <w:div w:id="991447240">
      <w:bodyDiv w:val="1"/>
      <w:marLeft w:val="0"/>
      <w:marRight w:val="0"/>
      <w:marTop w:val="0"/>
      <w:marBottom w:val="0"/>
      <w:divBdr>
        <w:top w:val="none" w:sz="0" w:space="0" w:color="auto"/>
        <w:left w:val="none" w:sz="0" w:space="0" w:color="auto"/>
        <w:bottom w:val="none" w:sz="0" w:space="0" w:color="auto"/>
        <w:right w:val="none" w:sz="0" w:space="0" w:color="auto"/>
      </w:divBdr>
    </w:div>
    <w:div w:id="1102460619">
      <w:bodyDiv w:val="1"/>
      <w:marLeft w:val="0"/>
      <w:marRight w:val="0"/>
      <w:marTop w:val="0"/>
      <w:marBottom w:val="0"/>
      <w:divBdr>
        <w:top w:val="none" w:sz="0" w:space="0" w:color="auto"/>
        <w:left w:val="none" w:sz="0" w:space="0" w:color="auto"/>
        <w:bottom w:val="none" w:sz="0" w:space="0" w:color="auto"/>
        <w:right w:val="none" w:sz="0" w:space="0" w:color="auto"/>
      </w:divBdr>
    </w:div>
    <w:div w:id="1379479121">
      <w:bodyDiv w:val="1"/>
      <w:marLeft w:val="0"/>
      <w:marRight w:val="0"/>
      <w:marTop w:val="0"/>
      <w:marBottom w:val="0"/>
      <w:divBdr>
        <w:top w:val="none" w:sz="0" w:space="0" w:color="auto"/>
        <w:left w:val="none" w:sz="0" w:space="0" w:color="auto"/>
        <w:bottom w:val="none" w:sz="0" w:space="0" w:color="auto"/>
        <w:right w:val="none" w:sz="0" w:space="0" w:color="auto"/>
      </w:divBdr>
    </w:div>
    <w:div w:id="1644191813">
      <w:bodyDiv w:val="1"/>
      <w:marLeft w:val="0"/>
      <w:marRight w:val="0"/>
      <w:marTop w:val="0"/>
      <w:marBottom w:val="0"/>
      <w:divBdr>
        <w:top w:val="none" w:sz="0" w:space="0" w:color="auto"/>
        <w:left w:val="none" w:sz="0" w:space="0" w:color="auto"/>
        <w:bottom w:val="none" w:sz="0" w:space="0" w:color="auto"/>
        <w:right w:val="none" w:sz="0" w:space="0" w:color="auto"/>
      </w:divBdr>
    </w:div>
    <w:div w:id="183614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2657</Words>
  <Characters>15151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2016-08-21T18:08:00Z</dcterms:created>
  <dcterms:modified xsi:type="dcterms:W3CDTF">2016-08-24T10:40:00Z</dcterms:modified>
</cp:coreProperties>
</file>