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50" w:rsidRPr="00F77150" w:rsidRDefault="00F77150" w:rsidP="00F77150">
      <w:pPr>
        <w:spacing w:after="0" w:line="240" w:lineRule="auto"/>
        <w:jc w:val="center"/>
        <w:rPr>
          <w:rFonts w:ascii="Times New Roman" w:hAnsi="Times New Roman" w:cs="Times New Roman"/>
          <w:b/>
          <w:sz w:val="28"/>
          <w:szCs w:val="28"/>
          <w:lang w:val="kk-KZ"/>
        </w:rPr>
      </w:pPr>
      <w:r w:rsidRPr="00F77150">
        <w:rPr>
          <w:rFonts w:ascii="Times New Roman" w:hAnsi="Times New Roman" w:cs="Times New Roman"/>
          <w:sz w:val="24"/>
          <w:szCs w:val="28"/>
          <w:lang w:val="kk-KZ"/>
        </w:rPr>
        <w:t>Бекітемін</w:t>
      </w:r>
      <w:r w:rsidRPr="00F77150">
        <w:rPr>
          <w:rFonts w:ascii="Times New Roman" w:hAnsi="Times New Roman" w:cs="Times New Roman"/>
          <w:sz w:val="24"/>
          <w:szCs w:val="24"/>
          <w:lang w:val="kk-KZ"/>
        </w:rPr>
        <w:t xml:space="preserve">:  </w:t>
      </w:r>
      <w:r w:rsidRPr="00F77150">
        <w:rPr>
          <w:rFonts w:ascii="Times New Roman" w:hAnsi="Times New Roman" w:cs="Times New Roman"/>
          <w:sz w:val="24"/>
          <w:szCs w:val="24"/>
          <w:u w:val="single"/>
          <w:lang w:val="kk-KZ"/>
        </w:rPr>
        <w:t xml:space="preserve">              </w:t>
      </w:r>
      <w:r w:rsidRPr="00F771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77150">
        <w:rPr>
          <w:rFonts w:ascii="Times New Roman" w:hAnsi="Times New Roman" w:cs="Times New Roman"/>
          <w:sz w:val="24"/>
          <w:szCs w:val="24"/>
          <w:lang w:val="kk-KZ"/>
        </w:rPr>
        <w:t xml:space="preserve">                                              Күні:</w:t>
      </w:r>
    </w:p>
    <w:p w:rsidR="00DD110E" w:rsidRPr="00F77150" w:rsidRDefault="00E436A1" w:rsidP="00AF51B8">
      <w:pPr>
        <w:spacing w:after="0" w:line="240" w:lineRule="auto"/>
        <w:jc w:val="center"/>
        <w:rPr>
          <w:rFonts w:ascii="Times New Roman" w:hAnsi="Times New Roman" w:cs="Times New Roman"/>
          <w:sz w:val="24"/>
          <w:szCs w:val="24"/>
          <w:lang w:val="kk-KZ"/>
        </w:rPr>
      </w:pPr>
      <w:r>
        <w:rPr>
          <w:rFonts w:ascii="Times New Roman" w:hAnsi="Times New Roman" w:cs="Times New Roman"/>
          <w:b/>
          <w:sz w:val="28"/>
          <w:szCs w:val="28"/>
          <w:lang w:val="kk-KZ"/>
        </w:rPr>
        <w:t xml:space="preserve"> </w:t>
      </w:r>
      <w:r w:rsidR="00DD110E" w:rsidRPr="00F77150">
        <w:rPr>
          <w:rFonts w:ascii="Times New Roman" w:hAnsi="Times New Roman" w:cs="Times New Roman"/>
          <w:sz w:val="24"/>
          <w:szCs w:val="24"/>
          <w:lang w:val="kk-KZ"/>
        </w:rPr>
        <w:t>Қысқа мерзімді жоспар</w:t>
      </w:r>
    </w:p>
    <w:tbl>
      <w:tblPr>
        <w:tblpPr w:leftFromText="180" w:rightFromText="180" w:bottomFromText="20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07"/>
        <w:gridCol w:w="2410"/>
        <w:gridCol w:w="1559"/>
        <w:gridCol w:w="4394"/>
      </w:tblGrid>
      <w:tr w:rsidR="0080426F" w:rsidRPr="0080426F" w:rsidTr="0080426F">
        <w:tc>
          <w:tcPr>
            <w:tcW w:w="10456" w:type="dxa"/>
            <w:gridSpan w:val="5"/>
            <w:tcBorders>
              <w:top w:val="single" w:sz="4" w:space="0" w:color="auto"/>
              <w:left w:val="single" w:sz="4" w:space="0" w:color="auto"/>
              <w:bottom w:val="single" w:sz="4" w:space="0" w:color="auto"/>
              <w:right w:val="single" w:sz="4" w:space="0" w:color="auto"/>
            </w:tcBorders>
            <w:hideMark/>
          </w:tcPr>
          <w:p w:rsidR="0080426F" w:rsidRPr="00F77150" w:rsidRDefault="0080426F" w:rsidP="00B964F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Атырау облысы, Жылыой ауданы №3 жалпы орта білім беретңн мектептің тарих пәні мұғалімі:  Мухамбедиярова Алтынгуль Жолымбетовна</w:t>
            </w:r>
          </w:p>
        </w:tc>
      </w:tr>
      <w:tr w:rsidR="0080426F" w:rsidRPr="00F77150" w:rsidTr="00FD08F5">
        <w:tc>
          <w:tcPr>
            <w:tcW w:w="2093" w:type="dxa"/>
            <w:gridSpan w:val="2"/>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jc w:val="both"/>
              <w:rPr>
                <w:rFonts w:ascii="Times New Roman" w:eastAsia="Times New Roman" w:hAnsi="Times New Roman" w:cs="Times New Roman"/>
                <w:sz w:val="24"/>
                <w:szCs w:val="24"/>
                <w:lang w:val="kk-KZ" w:eastAsia="ru-RU"/>
              </w:rPr>
            </w:pPr>
            <w:r w:rsidRPr="00F77150">
              <w:rPr>
                <w:rFonts w:ascii="Times New Roman" w:eastAsia="Times New Roman" w:hAnsi="Times New Roman" w:cs="Times New Roman"/>
                <w:sz w:val="24"/>
                <w:szCs w:val="24"/>
                <w:lang w:val="kk-KZ" w:eastAsia="ru-RU"/>
              </w:rPr>
              <w:t xml:space="preserve">Сыныбы: 8 </w:t>
            </w:r>
            <w:r>
              <w:rPr>
                <w:rFonts w:ascii="Times New Roman" w:eastAsia="Times New Roman" w:hAnsi="Times New Roman" w:cs="Times New Roman"/>
                <w:sz w:val="24"/>
                <w:szCs w:val="24"/>
                <w:lang w:val="kk-KZ" w:eastAsia="ru-RU"/>
              </w:rPr>
              <w:t xml:space="preserve"> </w:t>
            </w:r>
          </w:p>
        </w:tc>
        <w:tc>
          <w:tcPr>
            <w:tcW w:w="8363" w:type="dxa"/>
            <w:gridSpan w:val="3"/>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jc w:val="both"/>
              <w:rPr>
                <w:rFonts w:ascii="Times New Roman" w:eastAsia="Times New Roman" w:hAnsi="Times New Roman" w:cs="Times New Roman"/>
                <w:sz w:val="24"/>
                <w:szCs w:val="24"/>
                <w:lang w:val="kk-KZ" w:eastAsia="ru-RU"/>
              </w:rPr>
            </w:pPr>
            <w:r w:rsidRPr="00F77150">
              <w:rPr>
                <w:rFonts w:ascii="Times New Roman" w:eastAsia="Times New Roman" w:hAnsi="Times New Roman" w:cs="Times New Roman"/>
                <w:sz w:val="24"/>
                <w:szCs w:val="24"/>
                <w:lang w:val="kk-KZ" w:eastAsia="ru-RU"/>
              </w:rPr>
              <w:t xml:space="preserve">Қазақстан  тарихы </w:t>
            </w:r>
          </w:p>
        </w:tc>
      </w:tr>
      <w:tr w:rsidR="0080426F" w:rsidRPr="0080426F" w:rsidTr="00FD08F5">
        <w:tc>
          <w:tcPr>
            <w:tcW w:w="2093" w:type="dxa"/>
            <w:gridSpan w:val="2"/>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sz w:val="24"/>
                <w:szCs w:val="24"/>
                <w:lang w:val="kk-KZ" w:eastAsia="ru-RU"/>
              </w:rPr>
            </w:pPr>
            <w:r w:rsidRPr="00F77150">
              <w:rPr>
                <w:rFonts w:ascii="Times New Roman" w:eastAsia="Times New Roman" w:hAnsi="Times New Roman" w:cs="Times New Roman"/>
                <w:sz w:val="24"/>
                <w:szCs w:val="24"/>
                <w:lang w:val="kk-KZ" w:eastAsia="ru-RU"/>
              </w:rPr>
              <w:t>Тақырыбы</w:t>
            </w:r>
          </w:p>
          <w:p w:rsidR="0080426F" w:rsidRPr="00F77150" w:rsidRDefault="0080426F" w:rsidP="0080426F">
            <w:pPr>
              <w:spacing w:after="0" w:line="240" w:lineRule="auto"/>
              <w:jc w:val="both"/>
              <w:rPr>
                <w:rFonts w:ascii="Times New Roman" w:eastAsia="Times New Roman" w:hAnsi="Times New Roman" w:cs="Times New Roman"/>
                <w:sz w:val="24"/>
                <w:szCs w:val="24"/>
                <w:lang w:val="kk-KZ" w:eastAsia="ru-RU"/>
              </w:rPr>
            </w:pPr>
          </w:p>
        </w:tc>
        <w:tc>
          <w:tcPr>
            <w:tcW w:w="8363" w:type="dxa"/>
            <w:gridSpan w:val="3"/>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rPr>
                <w:rFonts w:ascii="Times New Roman" w:eastAsia="Calibri" w:hAnsi="Times New Roman" w:cs="Times New Roman"/>
                <w:sz w:val="24"/>
                <w:szCs w:val="24"/>
                <w:lang w:val="kk-KZ"/>
              </w:rPr>
            </w:pPr>
            <w:r w:rsidRPr="00F77150">
              <w:rPr>
                <w:rFonts w:ascii="Times New Roman" w:eastAsia="Calibri" w:hAnsi="Times New Roman" w:cs="Times New Roman"/>
                <w:sz w:val="24"/>
                <w:szCs w:val="24"/>
                <w:lang w:val="kk-KZ"/>
              </w:rPr>
              <w:t>Сырым Датұлы бастаған ұлт-азаттық көтерілісі</w:t>
            </w:r>
          </w:p>
        </w:tc>
      </w:tr>
      <w:tr w:rsidR="0080426F" w:rsidRPr="0080426F" w:rsidTr="00FD08F5">
        <w:tc>
          <w:tcPr>
            <w:tcW w:w="2093" w:type="dxa"/>
            <w:gridSpan w:val="2"/>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Мақсаты</w:t>
            </w:r>
          </w:p>
          <w:p w:rsidR="0080426F" w:rsidRPr="00F77150" w:rsidRDefault="0080426F" w:rsidP="0080426F">
            <w:pPr>
              <w:spacing w:after="0" w:line="240" w:lineRule="auto"/>
              <w:jc w:val="both"/>
              <w:rPr>
                <w:rFonts w:ascii="Times New Roman" w:eastAsia="Times New Roman" w:hAnsi="Times New Roman" w:cs="Times New Roman"/>
                <w:lang w:val="kk-KZ" w:eastAsia="ru-RU"/>
              </w:rPr>
            </w:pPr>
          </w:p>
        </w:tc>
        <w:tc>
          <w:tcPr>
            <w:tcW w:w="8363" w:type="dxa"/>
            <w:gridSpan w:val="3"/>
            <w:tcBorders>
              <w:top w:val="single" w:sz="4" w:space="0" w:color="auto"/>
              <w:left w:val="single" w:sz="4" w:space="0" w:color="auto"/>
              <w:bottom w:val="single" w:sz="4" w:space="0" w:color="auto"/>
              <w:right w:val="single" w:sz="4" w:space="0" w:color="auto"/>
            </w:tcBorders>
            <w:hideMark/>
          </w:tcPr>
          <w:p w:rsidR="0080426F" w:rsidRPr="00B964FF" w:rsidRDefault="0080426F" w:rsidP="0080426F">
            <w:pPr>
              <w:tabs>
                <w:tab w:val="left" w:pos="318"/>
                <w:tab w:val="left" w:pos="1593"/>
                <w:tab w:val="left" w:pos="1877"/>
              </w:tabs>
              <w:spacing w:after="0" w:line="240" w:lineRule="auto"/>
              <w:contextualSpacing/>
              <w:jc w:val="both"/>
              <w:rPr>
                <w:rFonts w:ascii="Times New Roman" w:eastAsia="Calibri" w:hAnsi="Times New Roman" w:cs="Times New Roman"/>
                <w:lang w:val="kk-KZ" w:eastAsia="ru-RU"/>
              </w:rPr>
            </w:pPr>
            <w:r w:rsidRPr="00B964FF">
              <w:rPr>
                <w:rFonts w:ascii="Times New Roman" w:eastAsia="Calibri" w:hAnsi="Times New Roman" w:cs="Times New Roman"/>
                <w:lang w:val="kk-KZ" w:eastAsia="ru-RU"/>
              </w:rPr>
              <w:t>1783-1797 жылдардағы көтерілістің негізгі алғышарттары,қол бастаған көсем,сөз бастаған шешен,халық батыры-Сырым Датұлының өмірі,көтеріліс барысы және жеңілу себептерімен таныстыра отырып,осы көтерілістің дамуына тигізген ықпалын ашып көрсету.</w:t>
            </w:r>
          </w:p>
        </w:tc>
      </w:tr>
      <w:tr w:rsidR="0080426F" w:rsidRPr="0080426F" w:rsidTr="00FD08F5">
        <w:tc>
          <w:tcPr>
            <w:tcW w:w="2093" w:type="dxa"/>
            <w:gridSpan w:val="2"/>
            <w:vMerge w:val="restart"/>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Күтілетін нәтиже</w:t>
            </w:r>
          </w:p>
        </w:tc>
        <w:tc>
          <w:tcPr>
            <w:tcW w:w="8363" w:type="dxa"/>
            <w:gridSpan w:val="3"/>
            <w:tcBorders>
              <w:top w:val="single" w:sz="4" w:space="0" w:color="auto"/>
              <w:left w:val="single" w:sz="4" w:space="0" w:color="auto"/>
              <w:bottom w:val="single" w:sz="4" w:space="0" w:color="auto"/>
              <w:right w:val="single" w:sz="4" w:space="0" w:color="auto"/>
            </w:tcBorders>
            <w:hideMark/>
          </w:tcPr>
          <w:p w:rsidR="0080426F" w:rsidRPr="00B964FF" w:rsidRDefault="0080426F" w:rsidP="0080426F">
            <w:pPr>
              <w:tabs>
                <w:tab w:val="left" w:pos="317"/>
              </w:tabs>
              <w:spacing w:after="0" w:line="240" w:lineRule="auto"/>
              <w:contextualSpacing/>
              <w:rPr>
                <w:rFonts w:ascii="Times New Roman" w:eastAsia="Times New Roman" w:hAnsi="Times New Roman" w:cs="Times New Roman"/>
                <w:color w:val="000000"/>
                <w:lang w:val="kk-KZ" w:eastAsia="ru-RU"/>
              </w:rPr>
            </w:pPr>
            <w:r w:rsidRPr="00B964FF">
              <w:rPr>
                <w:rFonts w:ascii="Times New Roman" w:eastAsia="Times New Roman" w:hAnsi="Times New Roman" w:cs="Times New Roman"/>
                <w:b/>
                <w:lang w:val="kk-KZ" w:eastAsia="ru-RU"/>
              </w:rPr>
              <w:t>А.</w:t>
            </w:r>
            <w:r w:rsidRPr="00B964FF">
              <w:rPr>
                <w:rFonts w:ascii="Times New Roman" w:eastAsia="Times New Roman" w:hAnsi="Times New Roman" w:cs="Times New Roman"/>
                <w:color w:val="000000"/>
                <w:lang w:val="kk-KZ" w:eastAsia="ru-RU"/>
              </w:rPr>
              <w:t xml:space="preserve">   Тақырып бойынша ойларын толық әрі ашық айтады</w:t>
            </w:r>
          </w:p>
        </w:tc>
      </w:tr>
      <w:tr w:rsidR="0080426F" w:rsidRPr="0080426F" w:rsidTr="00FD08F5">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80426F" w:rsidRPr="00F77150" w:rsidRDefault="0080426F" w:rsidP="0080426F">
            <w:pPr>
              <w:spacing w:after="0" w:line="240" w:lineRule="auto"/>
              <w:rPr>
                <w:rFonts w:ascii="Times New Roman" w:eastAsia="Times New Roman" w:hAnsi="Times New Roman" w:cs="Times New Roman"/>
                <w:lang w:val="kk-KZ" w:eastAsia="ru-RU"/>
              </w:rPr>
            </w:pPr>
          </w:p>
        </w:tc>
        <w:tc>
          <w:tcPr>
            <w:tcW w:w="8363" w:type="dxa"/>
            <w:gridSpan w:val="3"/>
            <w:tcBorders>
              <w:top w:val="single" w:sz="4" w:space="0" w:color="auto"/>
              <w:left w:val="single" w:sz="4" w:space="0" w:color="auto"/>
              <w:bottom w:val="single" w:sz="4" w:space="0" w:color="auto"/>
              <w:right w:val="single" w:sz="4" w:space="0" w:color="auto"/>
            </w:tcBorders>
            <w:hideMark/>
          </w:tcPr>
          <w:p w:rsidR="0080426F" w:rsidRPr="00B964FF" w:rsidRDefault="0080426F" w:rsidP="0080426F">
            <w:pPr>
              <w:tabs>
                <w:tab w:val="left" w:pos="317"/>
              </w:tabs>
              <w:spacing w:after="0" w:line="240" w:lineRule="auto"/>
              <w:contextualSpacing/>
              <w:rPr>
                <w:rFonts w:ascii="Times New Roman" w:eastAsia="Times New Roman" w:hAnsi="Times New Roman" w:cs="Times New Roman"/>
                <w:color w:val="000000"/>
                <w:lang w:val="kk-KZ" w:eastAsia="ru-RU"/>
              </w:rPr>
            </w:pPr>
            <w:r w:rsidRPr="00B964FF">
              <w:rPr>
                <w:rFonts w:ascii="Times New Roman" w:eastAsia="Times New Roman" w:hAnsi="Times New Roman" w:cs="Times New Roman"/>
                <w:b/>
                <w:lang w:val="kk-KZ" w:eastAsia="ru-RU"/>
              </w:rPr>
              <w:t xml:space="preserve">В. </w:t>
            </w:r>
            <w:r w:rsidRPr="00B964FF">
              <w:rPr>
                <w:rFonts w:ascii="Times New Roman" w:eastAsia="Times New Roman" w:hAnsi="Times New Roman" w:cs="Times New Roman"/>
                <w:lang w:val="kk-KZ" w:eastAsia="ru-RU"/>
              </w:rPr>
              <w:t xml:space="preserve"> </w:t>
            </w:r>
            <w:r w:rsidRPr="00B964FF">
              <w:rPr>
                <w:rFonts w:ascii="Times New Roman" w:eastAsia="Times New Roman" w:hAnsi="Times New Roman" w:cs="Times New Roman"/>
                <w:color w:val="000000"/>
                <w:lang w:val="kk-KZ" w:eastAsia="ru-RU"/>
              </w:rPr>
              <w:t xml:space="preserve"> </w:t>
            </w:r>
            <w:r w:rsidRPr="00B964FF">
              <w:rPr>
                <w:rFonts w:ascii="Times New Roman" w:eastAsia="Times New Roman" w:hAnsi="Times New Roman" w:cs="Times New Roman"/>
                <w:lang w:val="kk-KZ" w:eastAsia="en-GB"/>
              </w:rPr>
              <w:t xml:space="preserve"> Белсене қатысқан шайқастарды анықтайды, көтерілістің жеңілуінің негізгі себептері мен салдарларын талқылап қорытындылайды</w:t>
            </w:r>
          </w:p>
        </w:tc>
      </w:tr>
      <w:tr w:rsidR="0080426F" w:rsidRPr="0080426F" w:rsidTr="00FD08F5">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80426F" w:rsidRPr="00F77150" w:rsidRDefault="0080426F" w:rsidP="0080426F">
            <w:pPr>
              <w:spacing w:after="0" w:line="240" w:lineRule="auto"/>
              <w:rPr>
                <w:rFonts w:ascii="Times New Roman" w:eastAsia="Times New Roman" w:hAnsi="Times New Roman" w:cs="Times New Roman"/>
                <w:lang w:val="kk-KZ" w:eastAsia="ru-RU"/>
              </w:rPr>
            </w:pPr>
          </w:p>
        </w:tc>
        <w:tc>
          <w:tcPr>
            <w:tcW w:w="8363" w:type="dxa"/>
            <w:gridSpan w:val="3"/>
            <w:tcBorders>
              <w:top w:val="single" w:sz="4" w:space="0" w:color="auto"/>
              <w:left w:val="single" w:sz="4" w:space="0" w:color="auto"/>
              <w:bottom w:val="single" w:sz="4" w:space="0" w:color="auto"/>
              <w:right w:val="single" w:sz="4" w:space="0" w:color="auto"/>
            </w:tcBorders>
            <w:hideMark/>
          </w:tcPr>
          <w:p w:rsidR="0080426F" w:rsidRPr="00B964FF" w:rsidRDefault="0080426F" w:rsidP="0080426F">
            <w:pPr>
              <w:spacing w:after="0" w:line="240" w:lineRule="auto"/>
              <w:jc w:val="both"/>
              <w:rPr>
                <w:rFonts w:ascii="Times New Roman" w:eastAsia="Times New Roman" w:hAnsi="Times New Roman" w:cs="Times New Roman"/>
                <w:b/>
                <w:lang w:val="kk-KZ" w:eastAsia="ru-RU"/>
              </w:rPr>
            </w:pPr>
            <w:r w:rsidRPr="00B964FF">
              <w:rPr>
                <w:rFonts w:ascii="Times New Roman" w:eastAsia="Times New Roman" w:hAnsi="Times New Roman" w:cs="Times New Roman"/>
                <w:b/>
                <w:lang w:val="kk-KZ" w:eastAsia="ru-RU"/>
              </w:rPr>
              <w:t>С.</w:t>
            </w:r>
            <w:r w:rsidRPr="00B964FF">
              <w:rPr>
                <w:rFonts w:ascii="Times New Roman" w:eastAsia="Times New Roman" w:hAnsi="Times New Roman" w:cs="Times New Roman"/>
                <w:lang w:val="kk-KZ" w:eastAsia="en-GB"/>
              </w:rPr>
              <w:t>Қазақтардың шаруалар көтерілісіне қатысуының тарихи маңыздылығын түсінеді,деректерді талқылайды және баға береді.</w:t>
            </w:r>
          </w:p>
        </w:tc>
      </w:tr>
      <w:tr w:rsidR="0080426F" w:rsidRPr="0080426F" w:rsidTr="00FD08F5">
        <w:tc>
          <w:tcPr>
            <w:tcW w:w="2093" w:type="dxa"/>
            <w:gridSpan w:val="2"/>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Дереккөздер, құрал-жабдықтар</w:t>
            </w:r>
          </w:p>
        </w:tc>
        <w:tc>
          <w:tcPr>
            <w:tcW w:w="8363" w:type="dxa"/>
            <w:gridSpan w:val="3"/>
            <w:tcBorders>
              <w:top w:val="single" w:sz="4" w:space="0" w:color="auto"/>
              <w:left w:val="single" w:sz="4" w:space="0" w:color="auto"/>
              <w:bottom w:val="single" w:sz="4" w:space="0" w:color="auto"/>
              <w:right w:val="single" w:sz="4" w:space="0" w:color="auto"/>
            </w:tcBorders>
            <w:hideMark/>
          </w:tcPr>
          <w:p w:rsidR="0080426F" w:rsidRPr="00B964FF" w:rsidRDefault="0080426F" w:rsidP="0080426F">
            <w:pPr>
              <w:spacing w:after="0" w:line="240" w:lineRule="auto"/>
              <w:rPr>
                <w:rFonts w:ascii="Times New Roman" w:eastAsia="Times New Roman" w:hAnsi="Times New Roman" w:cs="Times New Roman"/>
                <w:color w:val="000000"/>
                <w:lang w:val="kk-KZ" w:eastAsia="ru-RU"/>
              </w:rPr>
            </w:pPr>
            <w:r w:rsidRPr="00B964FF">
              <w:rPr>
                <w:rFonts w:ascii="Times New Roman" w:eastAsia="Times New Roman" w:hAnsi="Times New Roman" w:cs="Times New Roman"/>
                <w:color w:val="000000"/>
                <w:lang w:val="kk-KZ" w:eastAsia="ru-RU"/>
              </w:rPr>
              <w:t>Интернет, ресурстар, оқулық мәтіндері,кесте.</w:t>
            </w:r>
            <w:r w:rsidRPr="00B964FF">
              <w:rPr>
                <w:rFonts w:ascii="Times New Roman" w:eastAsia="Times New Roman" w:hAnsi="Times New Roman" w:cs="Times New Roman"/>
                <w:lang w:val="kk-KZ" w:eastAsia="ru-RU"/>
              </w:rPr>
              <w:t>Карта,тірек–сызба. Слайд,</w:t>
            </w:r>
            <w:r w:rsidRPr="00B964FF">
              <w:rPr>
                <w:rFonts w:ascii="Times New Roman" w:eastAsia="Times New Roman" w:hAnsi="Times New Roman" w:cs="Times New Roman"/>
                <w:lang w:val="kk-KZ" w:eastAsia="en-GB"/>
              </w:rPr>
              <w:t>стикер,бағалау парағы,маркер,</w:t>
            </w:r>
            <w:r w:rsidRPr="00B964FF">
              <w:rPr>
                <w:rFonts w:ascii="Times New Roman" w:eastAsia="Times New Roman" w:hAnsi="Times New Roman" w:cs="Times New Roman"/>
                <w:lang w:val="kk-KZ" w:eastAsia="ru-RU"/>
              </w:rPr>
              <w:t>қосымша әдістемелік құралдар.</w:t>
            </w:r>
          </w:p>
        </w:tc>
      </w:tr>
      <w:tr w:rsidR="0080426F" w:rsidRPr="00B964FF" w:rsidTr="00AF51B8">
        <w:trPr>
          <w:trHeight w:val="214"/>
        </w:trPr>
        <w:tc>
          <w:tcPr>
            <w:tcW w:w="10456" w:type="dxa"/>
            <w:gridSpan w:val="5"/>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Сабақтың барысы:</w:t>
            </w:r>
          </w:p>
        </w:tc>
      </w:tr>
      <w:tr w:rsidR="0080426F" w:rsidRPr="00B964FF" w:rsidTr="0080426F">
        <w:trPr>
          <w:trHeight w:val="546"/>
        </w:trPr>
        <w:tc>
          <w:tcPr>
            <w:tcW w:w="1986"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en-GB"/>
              </w:rPr>
              <w:t>Сабақ кезеңдері:</w:t>
            </w:r>
          </w:p>
        </w:tc>
        <w:tc>
          <w:tcPr>
            <w:tcW w:w="4076" w:type="dxa"/>
            <w:gridSpan w:val="3"/>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Мұғалім әрекеті</w:t>
            </w:r>
          </w:p>
        </w:tc>
        <w:tc>
          <w:tcPr>
            <w:tcW w:w="4394"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Оқушы әрекеті</w:t>
            </w:r>
          </w:p>
        </w:tc>
      </w:tr>
      <w:tr w:rsidR="0080426F" w:rsidRPr="0080426F" w:rsidTr="0080426F">
        <w:tc>
          <w:tcPr>
            <w:tcW w:w="1986"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Кіріспе</w:t>
            </w:r>
          </w:p>
          <w:p w:rsidR="0080426F" w:rsidRPr="00F77150" w:rsidRDefault="0080426F" w:rsidP="0080426F">
            <w:pPr>
              <w:spacing w:after="0" w:line="240" w:lineRule="auto"/>
              <w:rPr>
                <w:rFonts w:ascii="Times New Roman" w:eastAsia="Times New Roman" w:hAnsi="Times New Roman" w:cs="Times New Roman"/>
                <w:lang w:val="kk-KZ" w:eastAsia="ru-RU"/>
              </w:rPr>
            </w:pPr>
          </w:p>
        </w:tc>
        <w:tc>
          <w:tcPr>
            <w:tcW w:w="4076" w:type="dxa"/>
            <w:gridSpan w:val="3"/>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Оқушылармен амандасу. Оқушылардың  құрал жабдықдарын  түгендеу</w:t>
            </w:r>
          </w:p>
          <w:p w:rsidR="0080426F" w:rsidRPr="00F77150" w:rsidRDefault="0080426F" w:rsidP="0080426F">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Тренинг. «Шын ниетпен»</w:t>
            </w: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ru-RU"/>
              </w:rPr>
              <w:t>Үй тапсырмасын тексеру:</w:t>
            </w:r>
            <w:r w:rsidRPr="00F77150">
              <w:rPr>
                <w:rFonts w:ascii="Times New Roman" w:eastAsia="Times New Roman" w:hAnsi="Times New Roman" w:cs="Times New Roman"/>
                <w:lang w:val="kk-KZ" w:eastAsia="en-GB"/>
              </w:rPr>
              <w:t xml:space="preserve"> </w:t>
            </w:r>
          </w:p>
          <w:p w:rsidR="0080426F" w:rsidRPr="00F77150" w:rsidRDefault="0080426F" w:rsidP="0080426F">
            <w:pPr>
              <w:spacing w:after="0" w:line="240" w:lineRule="auto"/>
              <w:rPr>
                <w:rFonts w:ascii="Times New Roman" w:eastAsia="Times New Roman" w:hAnsi="Times New Roman" w:cs="Times New Roman"/>
                <w:lang w:val="kk-KZ" w:eastAsia="en-GB"/>
              </w:rPr>
            </w:pPr>
          </w:p>
        </w:tc>
        <w:tc>
          <w:tcPr>
            <w:tcW w:w="4394" w:type="dxa"/>
            <w:tcBorders>
              <w:top w:val="single" w:sz="4" w:space="0" w:color="auto"/>
              <w:left w:val="single" w:sz="4" w:space="0" w:color="auto"/>
              <w:bottom w:val="single" w:sz="4" w:space="0" w:color="auto"/>
              <w:right w:val="single" w:sz="4" w:space="0" w:color="auto"/>
            </w:tcBorders>
            <w:hideMark/>
          </w:tcPr>
          <w:p w:rsidR="0080426F" w:rsidRPr="00B964FF" w:rsidRDefault="0080426F" w:rsidP="0080426F">
            <w:pPr>
              <w:spacing w:after="0" w:line="240" w:lineRule="auto"/>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 xml:space="preserve">Тақырыптағы жылдарға  байланысты  </w:t>
            </w:r>
            <w:r w:rsidRPr="00B964FF">
              <w:rPr>
                <w:rFonts w:ascii="Times New Roman" w:eastAsia="Times New Roman" w:hAnsi="Times New Roman" w:cs="Times New Roman"/>
                <w:lang w:val="kk-KZ" w:eastAsia="en-GB"/>
              </w:rPr>
              <w:t xml:space="preserve"> төрт  топқа  бөлініп отырады.  </w:t>
            </w:r>
          </w:p>
          <w:p w:rsidR="0080426F" w:rsidRPr="00B964FF" w:rsidRDefault="0080426F" w:rsidP="0080426F">
            <w:pPr>
              <w:spacing w:after="0" w:line="240" w:lineRule="auto"/>
              <w:jc w:val="both"/>
              <w:rPr>
                <w:rFonts w:ascii="Times New Roman" w:eastAsia="Times New Roman" w:hAnsi="Times New Roman" w:cs="Times New Roman"/>
                <w:lang w:val="kk-KZ" w:eastAsia="ru-RU"/>
              </w:rPr>
            </w:pPr>
          </w:p>
          <w:p w:rsidR="0080426F" w:rsidRDefault="0080426F" w:rsidP="0080426F">
            <w:pPr>
              <w:spacing w:after="0" w:line="240" w:lineRule="auto"/>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lang w:val="kk-KZ" w:eastAsia="ru-RU"/>
              </w:rPr>
              <w:t>Топтар бір – біріне сәттілік тілейді.</w:t>
            </w:r>
            <w:r w:rsidRPr="00B964FF">
              <w:rPr>
                <w:rFonts w:ascii="Times New Roman" w:eastAsia="Times New Roman" w:hAnsi="Times New Roman" w:cs="Times New Roman"/>
                <w:noProof/>
                <w:color w:val="000000"/>
                <w:lang w:val="kk-KZ" w:eastAsia="ru-RU"/>
              </w:rPr>
              <w:t xml:space="preserve"> </w:t>
            </w:r>
          </w:p>
          <w:p w:rsidR="0080426F" w:rsidRPr="0080426F" w:rsidRDefault="0080426F" w:rsidP="0080426F">
            <w:pPr>
              <w:spacing w:after="0" w:line="240" w:lineRule="auto"/>
              <w:jc w:val="both"/>
              <w:rPr>
                <w:rFonts w:ascii="Times New Roman" w:eastAsia="Times New Roman" w:hAnsi="Times New Roman" w:cs="Times New Roman"/>
                <w:noProof/>
                <w:color w:val="000000"/>
                <w:lang w:val="kk-KZ" w:eastAsia="ru-RU"/>
              </w:rPr>
            </w:pPr>
            <w:r w:rsidRPr="0080426F">
              <w:rPr>
                <w:rFonts w:ascii="Times New Roman" w:eastAsia="Times New Roman" w:hAnsi="Times New Roman" w:cs="Times New Roman"/>
                <w:noProof/>
                <w:color w:val="000000"/>
                <w:lang w:val="kk-KZ" w:eastAsia="ru-RU"/>
              </w:rPr>
              <w:t xml:space="preserve">С.Датұлының көтеріліске қатысу себебі? </w:t>
            </w:r>
          </w:p>
          <w:p w:rsidR="0080426F" w:rsidRPr="00B964FF" w:rsidRDefault="0080426F" w:rsidP="0080426F">
            <w:pPr>
              <w:spacing w:after="0" w:line="240" w:lineRule="auto"/>
              <w:jc w:val="both"/>
              <w:rPr>
                <w:rFonts w:ascii="Times New Roman" w:eastAsia="Times New Roman" w:hAnsi="Times New Roman" w:cs="Times New Roman"/>
                <w:noProof/>
                <w:color w:val="000000"/>
                <w:lang w:val="kk-KZ" w:eastAsia="ru-RU"/>
              </w:rPr>
            </w:pPr>
          </w:p>
          <w:p w:rsidR="0080426F" w:rsidRPr="00B964FF" w:rsidRDefault="0080426F" w:rsidP="0080426F">
            <w:pPr>
              <w:spacing w:after="0" w:line="240" w:lineRule="auto"/>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Кесте толтыру.</w:t>
            </w:r>
          </w:p>
          <w:tbl>
            <w:tblPr>
              <w:tblStyle w:val="a3"/>
              <w:tblW w:w="4531" w:type="dxa"/>
              <w:tblLayout w:type="fixed"/>
              <w:tblLook w:val="04A0"/>
            </w:tblPr>
            <w:tblGrid>
              <w:gridCol w:w="1129"/>
              <w:gridCol w:w="1134"/>
              <w:gridCol w:w="1134"/>
              <w:gridCol w:w="1134"/>
            </w:tblGrid>
            <w:tr w:rsidR="0080426F" w:rsidRPr="0080426F" w:rsidTr="00FD08F5">
              <w:tc>
                <w:tcPr>
                  <w:tcW w:w="1129"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Көтеріліс</w:t>
                  </w:r>
                </w:p>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себептері</w:t>
                  </w: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Көтеріліс</w:t>
                  </w:r>
                </w:p>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мақсаты</w:t>
                  </w: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Көтеріліс</w:t>
                  </w:r>
                </w:p>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нәтижесі</w:t>
                  </w: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Тарихи</w:t>
                  </w:r>
                </w:p>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r w:rsidRPr="00B964FF">
                    <w:rPr>
                      <w:rFonts w:ascii="Times New Roman" w:eastAsia="Times New Roman" w:hAnsi="Times New Roman" w:cs="Times New Roman"/>
                      <w:noProof/>
                      <w:color w:val="000000"/>
                      <w:lang w:val="kk-KZ" w:eastAsia="ru-RU"/>
                    </w:rPr>
                    <w:t>маңызы</w:t>
                  </w:r>
                </w:p>
              </w:tc>
            </w:tr>
            <w:tr w:rsidR="0080426F" w:rsidRPr="0080426F" w:rsidTr="00E452AD">
              <w:trPr>
                <w:trHeight w:val="218"/>
              </w:trPr>
              <w:tc>
                <w:tcPr>
                  <w:tcW w:w="1129" w:type="dxa"/>
                </w:tcPr>
                <w:p w:rsidR="0080426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p>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noProof/>
                      <w:color w:val="000000"/>
                      <w:lang w:val="kk-KZ" w:eastAsia="ru-RU"/>
                    </w:rPr>
                  </w:pPr>
                </w:p>
              </w:tc>
            </w:tr>
          </w:tbl>
          <w:p w:rsidR="0080426F" w:rsidRPr="00B964FF" w:rsidRDefault="0080426F" w:rsidP="0080426F">
            <w:pPr>
              <w:spacing w:after="0" w:line="240" w:lineRule="auto"/>
              <w:jc w:val="both"/>
              <w:rPr>
                <w:rFonts w:ascii="Times New Roman" w:eastAsia="Times New Roman" w:hAnsi="Times New Roman" w:cs="Times New Roman"/>
                <w:noProof/>
                <w:color w:val="000000"/>
                <w:lang w:val="kk-KZ" w:eastAsia="ru-RU"/>
              </w:rPr>
            </w:pPr>
          </w:p>
          <w:p w:rsidR="0080426F" w:rsidRDefault="0080426F" w:rsidP="0080426F">
            <w:pPr>
              <w:spacing w:after="0" w:line="240" w:lineRule="auto"/>
              <w:jc w:val="both"/>
              <w:rPr>
                <w:rFonts w:ascii="Times New Roman" w:eastAsia="Calibri" w:hAnsi="Times New Roman" w:cs="Times New Roman"/>
                <w:lang w:val="kk-KZ"/>
              </w:rPr>
            </w:pPr>
            <w:r w:rsidRPr="00B964FF">
              <w:rPr>
                <w:rFonts w:ascii="Times New Roman" w:eastAsia="Calibri" w:hAnsi="Times New Roman" w:cs="Times New Roman"/>
                <w:lang w:val="kk-KZ"/>
              </w:rPr>
              <w:t>Оқушылар  қойылған  сұраққа  жауап  береді.</w:t>
            </w:r>
          </w:p>
          <w:p w:rsidR="0080426F" w:rsidRPr="0080426F" w:rsidRDefault="0080426F" w:rsidP="0080426F">
            <w:pPr>
              <w:numPr>
                <w:ilvl w:val="0"/>
                <w:numId w:val="12"/>
              </w:numPr>
              <w:spacing w:after="0" w:line="240" w:lineRule="auto"/>
              <w:jc w:val="both"/>
              <w:rPr>
                <w:rFonts w:ascii="Times New Roman" w:eastAsia="Times New Roman" w:hAnsi="Times New Roman" w:cs="Times New Roman"/>
                <w:noProof/>
                <w:color w:val="000000"/>
                <w:lang w:eastAsia="ru-RU"/>
              </w:rPr>
            </w:pPr>
            <w:r w:rsidRPr="0080426F">
              <w:rPr>
                <w:rFonts w:ascii="Times New Roman" w:eastAsia="Times New Roman" w:hAnsi="Times New Roman" w:cs="Times New Roman"/>
                <w:noProof/>
                <w:color w:val="000000"/>
                <w:lang w:val="kk-KZ" w:eastAsia="ru-RU"/>
              </w:rPr>
              <w:t>топ- “Сырым қолбасшы, батыр.”</w:t>
            </w:r>
          </w:p>
          <w:p w:rsidR="0080426F" w:rsidRPr="0080426F" w:rsidRDefault="0080426F" w:rsidP="0080426F">
            <w:pPr>
              <w:numPr>
                <w:ilvl w:val="0"/>
                <w:numId w:val="12"/>
              </w:numPr>
              <w:spacing w:after="0" w:line="240" w:lineRule="auto"/>
              <w:jc w:val="both"/>
              <w:rPr>
                <w:rFonts w:ascii="Times New Roman" w:eastAsia="Times New Roman" w:hAnsi="Times New Roman" w:cs="Times New Roman"/>
                <w:noProof/>
                <w:color w:val="000000"/>
                <w:lang w:eastAsia="ru-RU"/>
              </w:rPr>
            </w:pPr>
            <w:r w:rsidRPr="0080426F">
              <w:rPr>
                <w:rFonts w:ascii="Times New Roman" w:eastAsia="Times New Roman" w:hAnsi="Times New Roman" w:cs="Times New Roman"/>
                <w:noProof/>
                <w:color w:val="000000"/>
                <w:lang w:val="kk-KZ" w:eastAsia="ru-RU"/>
              </w:rPr>
              <w:t>топ- “Сырым - би”</w:t>
            </w:r>
          </w:p>
          <w:p w:rsidR="0080426F" w:rsidRPr="0080426F" w:rsidRDefault="0080426F" w:rsidP="0080426F">
            <w:pPr>
              <w:numPr>
                <w:ilvl w:val="0"/>
                <w:numId w:val="12"/>
              </w:numPr>
              <w:spacing w:after="0" w:line="240" w:lineRule="auto"/>
              <w:jc w:val="both"/>
              <w:rPr>
                <w:rFonts w:ascii="Times New Roman" w:eastAsia="Times New Roman" w:hAnsi="Times New Roman" w:cs="Times New Roman"/>
                <w:noProof/>
                <w:color w:val="000000"/>
                <w:lang w:eastAsia="ru-RU"/>
              </w:rPr>
            </w:pPr>
            <w:r w:rsidRPr="0080426F">
              <w:rPr>
                <w:rFonts w:ascii="Times New Roman" w:eastAsia="Times New Roman" w:hAnsi="Times New Roman" w:cs="Times New Roman"/>
                <w:noProof/>
                <w:color w:val="000000"/>
                <w:lang w:val="kk-KZ" w:eastAsia="ru-RU"/>
              </w:rPr>
              <w:t>Топ- “Сырым - шешен”</w:t>
            </w:r>
          </w:p>
          <w:p w:rsidR="0080426F" w:rsidRPr="0080426F" w:rsidRDefault="0080426F" w:rsidP="0080426F">
            <w:pPr>
              <w:spacing w:after="0" w:line="240" w:lineRule="auto"/>
              <w:jc w:val="both"/>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u w:val="single"/>
                <w:lang w:val="kk-KZ" w:eastAsia="ru-RU"/>
              </w:rPr>
              <w:t xml:space="preserve"> </w:t>
            </w:r>
          </w:p>
          <w:p w:rsidR="0080426F" w:rsidRPr="00E452AD" w:rsidRDefault="0080426F" w:rsidP="0080426F">
            <w:pPr>
              <w:spacing w:after="0" w:line="240" w:lineRule="auto"/>
              <w:jc w:val="both"/>
              <w:rPr>
                <w:rFonts w:ascii="Times New Roman" w:eastAsia="Times New Roman" w:hAnsi="Times New Roman" w:cs="Times New Roman"/>
                <w:noProof/>
                <w:color w:val="000000"/>
                <w:lang w:val="kk-KZ" w:eastAsia="ru-RU"/>
              </w:rPr>
            </w:pPr>
          </w:p>
        </w:tc>
      </w:tr>
      <w:tr w:rsidR="0080426F" w:rsidRPr="0080426F" w:rsidTr="0080426F">
        <w:tc>
          <w:tcPr>
            <w:tcW w:w="1986"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Тұсаукесер</w:t>
            </w: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tc>
        <w:tc>
          <w:tcPr>
            <w:tcW w:w="4076" w:type="dxa"/>
            <w:gridSpan w:val="3"/>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rPr>
                <w:rFonts w:ascii="Times New Roman" w:eastAsia="Calibri" w:hAnsi="Times New Roman" w:cs="Times New Roman"/>
                <w:lang w:val="kk-KZ"/>
              </w:rPr>
            </w:pPr>
            <w:r w:rsidRPr="00F77150">
              <w:rPr>
                <w:rFonts w:ascii="Times New Roman" w:eastAsia="Times New Roman" w:hAnsi="Times New Roman" w:cs="Times New Roman"/>
                <w:noProof/>
                <w:color w:val="000000"/>
                <w:lang w:val="kk-KZ" w:eastAsia="ru-RU"/>
              </w:rPr>
              <w:t>Жаңа тақырып:</w:t>
            </w:r>
            <w:r w:rsidRPr="00F77150">
              <w:rPr>
                <w:rFonts w:ascii="Times New Roman" w:eastAsia="Calibri" w:hAnsi="Times New Roman" w:cs="Times New Roman"/>
                <w:lang w:val="kk-KZ"/>
              </w:rPr>
              <w:t xml:space="preserve"> Сырым Датұлы бастаған ұлт-азаттық қозғалыс О.Игельстром</w:t>
            </w:r>
          </w:p>
          <w:p w:rsidR="0080426F" w:rsidRPr="00F77150" w:rsidRDefault="0080426F" w:rsidP="0080426F">
            <w:pPr>
              <w:widowControl w:val="0"/>
              <w:shd w:val="clear" w:color="auto" w:fill="FFFFFF"/>
              <w:autoSpaceDE w:val="0"/>
              <w:autoSpaceDN w:val="0"/>
              <w:adjustRightInd w:val="0"/>
              <w:spacing w:after="0" w:line="240" w:lineRule="auto"/>
              <w:rPr>
                <w:rFonts w:ascii="Times New Roman" w:eastAsia="Times New Roman" w:hAnsi="Times New Roman" w:cs="Times New Roman"/>
                <w:noProof/>
                <w:color w:val="000000"/>
                <w:lang w:val="kk-KZ" w:eastAsia="ru-RU"/>
              </w:rPr>
            </w:pPr>
            <w:r w:rsidRPr="00F77150">
              <w:rPr>
                <w:rFonts w:ascii="Times New Roman" w:eastAsia="Calibri" w:hAnsi="Times New Roman" w:cs="Times New Roman"/>
                <w:lang w:val="kk-KZ"/>
              </w:rPr>
              <w:t xml:space="preserve">реформалары  </w:t>
            </w:r>
          </w:p>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t>электронды оқулық «С.Датұлы»</w:t>
            </w:r>
          </w:p>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t>С.Датұлының суреті беріледі. Слайд.                     Ой қозғау.</w:t>
            </w:r>
          </w:p>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t>С.Датұлының көтеріліске қатысу себебі?</w:t>
            </w:r>
          </w:p>
          <w:p w:rsidR="0080426F" w:rsidRPr="00F77150" w:rsidRDefault="0080426F" w:rsidP="0080426F">
            <w:pPr>
              <w:widowControl w:val="0"/>
              <w:shd w:val="clear" w:color="auto" w:fill="FFFFFF"/>
              <w:autoSpaceDE w:val="0"/>
              <w:autoSpaceDN w:val="0"/>
              <w:adjustRightInd w:val="0"/>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t>Картамен  жұмыс. Кіші   жүз   және  Орта   жүз  территориясын   көрсету.</w:t>
            </w:r>
          </w:p>
        </w:tc>
        <w:tc>
          <w:tcPr>
            <w:tcW w:w="4394" w:type="dxa"/>
            <w:tcBorders>
              <w:top w:val="single" w:sz="4" w:space="0" w:color="auto"/>
              <w:left w:val="single" w:sz="4" w:space="0" w:color="auto"/>
              <w:bottom w:val="single" w:sz="4" w:space="0" w:color="auto"/>
              <w:right w:val="single" w:sz="4" w:space="0" w:color="auto"/>
            </w:tcBorders>
          </w:tcPr>
          <w:p w:rsidR="0080426F" w:rsidRPr="00B964FF" w:rsidRDefault="0080426F" w:rsidP="0080426F">
            <w:pPr>
              <w:spacing w:after="0" w:line="240" w:lineRule="auto"/>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Тақырыпты    дәптерлеріне    жазады.</w:t>
            </w:r>
          </w:p>
          <w:p w:rsidR="0080426F" w:rsidRPr="00B964FF" w:rsidRDefault="0080426F" w:rsidP="0080426F">
            <w:pPr>
              <w:spacing w:after="0" w:line="240" w:lineRule="auto"/>
              <w:rPr>
                <w:rFonts w:ascii="Times New Roman" w:eastAsia="Times New Roman" w:hAnsi="Times New Roman" w:cs="Times New Roman"/>
                <w:b/>
                <w:lang w:val="kk-KZ" w:eastAsia="en-GB"/>
              </w:rPr>
            </w:pPr>
            <w:r w:rsidRPr="00B964FF">
              <w:rPr>
                <w:rFonts w:ascii="Times New Roman" w:eastAsia="Times New Roman" w:hAnsi="Times New Roman" w:cs="Times New Roman"/>
                <w:b/>
                <w:lang w:val="kk-KZ" w:eastAsia="en-GB"/>
              </w:rPr>
              <w:t>Сабақ мақсатын анықтайды</w:t>
            </w:r>
          </w:p>
          <w:p w:rsidR="0080426F" w:rsidRPr="00B964FF" w:rsidRDefault="0080426F" w:rsidP="0080426F">
            <w:pPr>
              <w:spacing w:after="0" w:line="240" w:lineRule="auto"/>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Сабақ критерийлерін шығарады:</w:t>
            </w:r>
          </w:p>
          <w:p w:rsidR="0080426F" w:rsidRPr="00B964FF" w:rsidRDefault="0080426F" w:rsidP="0080426F">
            <w:pPr>
              <w:numPr>
                <w:ilvl w:val="0"/>
                <w:numId w:val="1"/>
              </w:numPr>
              <w:spacing w:after="0" w:line="240" w:lineRule="auto"/>
              <w:contextualSpacing/>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Көтерілістің   пайда   болу   себептерін  анықтау</w:t>
            </w:r>
          </w:p>
          <w:p w:rsidR="0080426F" w:rsidRPr="00B964FF" w:rsidRDefault="0080426F" w:rsidP="0080426F">
            <w:pPr>
              <w:numPr>
                <w:ilvl w:val="0"/>
                <w:numId w:val="1"/>
              </w:numPr>
              <w:spacing w:after="0" w:line="240" w:lineRule="auto"/>
              <w:contextualSpacing/>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Көтерілістің  тарихи  маңызын   зерттеу</w:t>
            </w:r>
          </w:p>
          <w:p w:rsidR="0080426F" w:rsidRPr="00B964FF" w:rsidRDefault="0080426F" w:rsidP="0080426F">
            <w:pPr>
              <w:numPr>
                <w:ilvl w:val="0"/>
                <w:numId w:val="1"/>
              </w:numPr>
              <w:spacing w:after="0" w:line="240" w:lineRule="auto"/>
              <w:contextualSpacing/>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Көтерілістің   нәтижесін  талдау.</w:t>
            </w:r>
          </w:p>
          <w:p w:rsidR="0080426F" w:rsidRPr="00B964FF" w:rsidRDefault="0080426F" w:rsidP="0080426F">
            <w:pPr>
              <w:spacing w:after="0" w:line="240" w:lineRule="auto"/>
              <w:ind w:left="720"/>
              <w:contextualSpacing/>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 xml:space="preserve"> сұрақтар  қою.</w:t>
            </w:r>
          </w:p>
          <w:p w:rsidR="0080426F" w:rsidRPr="00B964FF" w:rsidRDefault="0080426F" w:rsidP="0080426F">
            <w:pPr>
              <w:numPr>
                <w:ilvl w:val="0"/>
                <w:numId w:val="1"/>
              </w:numPr>
              <w:spacing w:after="0" w:line="240" w:lineRule="auto"/>
              <w:contextualSpacing/>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 xml:space="preserve">  тапсырмалармен   жұмыс.</w:t>
            </w:r>
          </w:p>
          <w:p w:rsidR="0080426F" w:rsidRPr="00B964FF" w:rsidRDefault="0080426F" w:rsidP="0080426F">
            <w:pPr>
              <w:numPr>
                <w:ilvl w:val="0"/>
                <w:numId w:val="1"/>
              </w:numPr>
              <w:spacing w:after="0" w:line="240" w:lineRule="auto"/>
              <w:contextualSpacing/>
              <w:rPr>
                <w:rFonts w:ascii="Times New Roman" w:eastAsia="Times New Roman" w:hAnsi="Times New Roman" w:cs="Times New Roman"/>
                <w:lang w:val="kk-KZ" w:eastAsia="en-GB"/>
              </w:rPr>
            </w:pPr>
            <w:r w:rsidRPr="00B964FF">
              <w:rPr>
                <w:rFonts w:ascii="Times New Roman" w:eastAsia="Times New Roman" w:hAnsi="Times New Roman" w:cs="Times New Roman"/>
                <w:lang w:val="kk-KZ" w:eastAsia="en-GB"/>
              </w:rPr>
              <w:t>Бағалау.</w:t>
            </w:r>
          </w:p>
          <w:p w:rsidR="0080426F" w:rsidRPr="0080426F" w:rsidRDefault="0080426F" w:rsidP="0080426F">
            <w:pPr>
              <w:spacing w:after="0" w:line="240" w:lineRule="auto"/>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en-GB"/>
              </w:rPr>
              <w:t xml:space="preserve"> Картадан   көрсетеді, </w:t>
            </w:r>
            <w:r w:rsidRPr="00B964FF">
              <w:rPr>
                <w:rFonts w:ascii="Times New Roman" w:eastAsia="Times New Roman" w:hAnsi="Times New Roman" w:cs="Times New Roman"/>
                <w:lang w:val="kk-KZ" w:eastAsia="ru-RU"/>
              </w:rPr>
              <w:t>оқулықты оқып, сол бойынша  тақырыпты ашады.</w:t>
            </w:r>
          </w:p>
        </w:tc>
      </w:tr>
      <w:tr w:rsidR="0080426F" w:rsidRPr="0080426F" w:rsidTr="0080426F">
        <w:tc>
          <w:tcPr>
            <w:tcW w:w="1986"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Негізгі бөлім</w:t>
            </w: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Сергіту сәті</w:t>
            </w:r>
          </w:p>
        </w:tc>
        <w:tc>
          <w:tcPr>
            <w:tcW w:w="4076" w:type="dxa"/>
            <w:gridSpan w:val="3"/>
            <w:tcBorders>
              <w:top w:val="single" w:sz="4" w:space="0" w:color="auto"/>
              <w:left w:val="single" w:sz="4" w:space="0" w:color="auto"/>
              <w:bottom w:val="single" w:sz="4" w:space="0" w:color="auto"/>
              <w:right w:val="single" w:sz="4" w:space="0" w:color="auto"/>
            </w:tcBorders>
          </w:tcPr>
          <w:p w:rsidR="0080426F" w:rsidRPr="00F77150" w:rsidRDefault="0080426F" w:rsidP="0080426F">
            <w:pPr>
              <w:tabs>
                <w:tab w:val="left" w:pos="318"/>
                <w:tab w:val="left" w:pos="1593"/>
                <w:tab w:val="left" w:pos="1877"/>
              </w:tabs>
              <w:spacing w:after="0" w:line="240" w:lineRule="auto"/>
              <w:contextualSpacing/>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en-GB"/>
              </w:rPr>
              <w:lastRenderedPageBreak/>
              <w:t xml:space="preserve">Оқулықпен   жұмыс. </w:t>
            </w:r>
            <w:r w:rsidRPr="00F77150">
              <w:rPr>
                <w:rFonts w:ascii="Times New Roman" w:eastAsia="Times New Roman" w:hAnsi="Times New Roman" w:cs="Times New Roman"/>
                <w:lang w:val="kk-KZ" w:eastAsia="ru-RU"/>
              </w:rPr>
              <w:t xml:space="preserve"> Жаңа тақырыпты өздігінен меңгеру.</w:t>
            </w:r>
          </w:p>
          <w:p w:rsidR="0080426F" w:rsidRPr="00F77150" w:rsidRDefault="0080426F" w:rsidP="0080426F">
            <w:pPr>
              <w:widowControl w:val="0"/>
              <w:shd w:val="clear" w:color="auto" w:fill="FFFFFF"/>
              <w:autoSpaceDE w:val="0"/>
              <w:autoSpaceDN w:val="0"/>
              <w:adjustRightInd w:val="0"/>
              <w:spacing w:after="0" w:line="240" w:lineRule="auto"/>
              <w:rPr>
                <w:rFonts w:ascii="Times New Roman" w:eastAsia="Times New Roman" w:hAnsi="Times New Roman" w:cs="Times New Roman"/>
                <w:i/>
                <w:iCs/>
                <w:noProof/>
                <w:color w:val="000000"/>
                <w:lang w:val="kk-KZ" w:eastAsia="ru-RU"/>
              </w:rPr>
            </w:pPr>
            <w:r w:rsidRPr="00F77150">
              <w:rPr>
                <w:rFonts w:ascii="Times New Roman" w:eastAsia="Times New Roman" w:hAnsi="Times New Roman" w:cs="Times New Roman"/>
                <w:i/>
                <w:iCs/>
                <w:noProof/>
                <w:color w:val="000000"/>
                <w:lang w:val="kk-KZ" w:eastAsia="ru-RU"/>
              </w:rPr>
              <w:t>Мәтінді оқушыларға оқыта отырып талдатамын.</w:t>
            </w:r>
          </w:p>
          <w:p w:rsidR="0080426F" w:rsidRPr="00F77150" w:rsidRDefault="0080426F" w:rsidP="0080426F">
            <w:pPr>
              <w:widowControl w:val="0"/>
              <w:shd w:val="clear" w:color="auto" w:fill="FFFFFF"/>
              <w:autoSpaceDE w:val="0"/>
              <w:autoSpaceDN w:val="0"/>
              <w:adjustRightInd w:val="0"/>
              <w:spacing w:after="0" w:line="240" w:lineRule="auto"/>
              <w:rPr>
                <w:rFonts w:ascii="Times New Roman" w:eastAsia="Calibri" w:hAnsi="Times New Roman" w:cs="Times New Roman"/>
                <w:lang w:val="kk-KZ"/>
              </w:rPr>
            </w:pPr>
            <w:r w:rsidRPr="00F77150">
              <w:rPr>
                <w:rFonts w:ascii="Times New Roman" w:eastAsia="Calibri" w:hAnsi="Times New Roman" w:cs="Times New Roman"/>
                <w:lang w:val="kk-KZ"/>
              </w:rPr>
              <w:t>«Жигсо» әдісі</w:t>
            </w:r>
          </w:p>
          <w:p w:rsidR="0080426F" w:rsidRPr="00F77150" w:rsidRDefault="0080426F" w:rsidP="0080426F">
            <w:pPr>
              <w:spacing w:after="0" w:line="240" w:lineRule="auto"/>
              <w:rPr>
                <w:rFonts w:ascii="Times New Roman" w:hAnsi="Times New Roman" w:cs="Times New Roman"/>
                <w:lang w:val="kk-KZ" w:eastAsia="en-GB"/>
              </w:rPr>
            </w:pPr>
            <w:r w:rsidRPr="00F77150">
              <w:rPr>
                <w:rFonts w:ascii="Times New Roman" w:eastAsia="Times New Roman" w:hAnsi="Times New Roman" w:cs="Times New Roman"/>
                <w:lang w:val="kk-KZ" w:eastAsia="en-GB"/>
              </w:rPr>
              <w:t xml:space="preserve">1-топ. </w:t>
            </w:r>
            <w:r w:rsidRPr="00F77150">
              <w:rPr>
                <w:rFonts w:ascii="Times New Roman" w:eastAsia="Times New Roman" w:hAnsi="Times New Roman" w:cs="Times New Roman"/>
                <w:bCs/>
                <w:lang w:val="kk-KZ" w:eastAsia="en-GB"/>
              </w:rPr>
              <w:t>С.Датұлы мен Е.Пугачев  көтерілісінің салыстырмалы сипаты.</w:t>
            </w:r>
          </w:p>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bCs/>
                <w:lang w:val="kk-KZ" w:eastAsia="en-GB"/>
              </w:rPr>
              <w:t xml:space="preserve"> “Венн диаграммасы” </w:t>
            </w:r>
          </w:p>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lastRenderedPageBreak/>
              <w:t>2-топ. “Картамен жұмыс ”</w:t>
            </w:r>
          </w:p>
          <w:p w:rsidR="0080426F" w:rsidRDefault="0080426F" w:rsidP="0080426F">
            <w:pPr>
              <w:spacing w:after="0" w:line="240" w:lineRule="auto"/>
              <w:rPr>
                <w:rFonts w:ascii="Times New Roman" w:eastAsia="Calibri" w:hAnsi="Times New Roman" w:cs="Times New Roman"/>
                <w:bCs/>
                <w:lang w:val="kk-KZ"/>
              </w:rPr>
            </w:pPr>
            <w:r w:rsidRPr="00F77150">
              <w:rPr>
                <w:rFonts w:ascii="Times New Roman" w:eastAsia="Times New Roman" w:hAnsi="Times New Roman" w:cs="Times New Roman"/>
                <w:lang w:val="kk-KZ" w:eastAsia="en-GB"/>
              </w:rPr>
              <w:t>3-топ.</w:t>
            </w:r>
            <w:r w:rsidRPr="00F77150">
              <w:rPr>
                <w:rFonts w:ascii="Times New Roman" w:eastAsia="Calibri" w:hAnsi="Times New Roman" w:cs="Times New Roman"/>
                <w:lang w:val="kk-KZ"/>
              </w:rPr>
              <w:t xml:space="preserve"> </w:t>
            </w:r>
            <w:r w:rsidRPr="00F77150">
              <w:rPr>
                <w:rFonts w:ascii="Times New Roman" w:eastAsia="Calibri" w:hAnsi="Times New Roman" w:cs="Times New Roman"/>
                <w:bCs/>
                <w:lang w:val="kk-KZ"/>
              </w:rPr>
              <w:t>«1783-1787 ж.  С.Датұлы бастаған көтеріліс»</w:t>
            </w:r>
          </w:p>
          <w:p w:rsidR="0080426F" w:rsidRPr="00F77150" w:rsidRDefault="0080426F" w:rsidP="0080426F">
            <w:pPr>
              <w:spacing w:after="0" w:line="240" w:lineRule="auto"/>
              <w:rPr>
                <w:rFonts w:eastAsia="Calibri"/>
                <w:lang w:val="kk-KZ"/>
              </w:rPr>
            </w:pPr>
            <w:r w:rsidRPr="0080426F">
              <w:rPr>
                <w:rFonts w:eastAsia="Calibri"/>
                <w:lang w:val="kk-KZ"/>
              </w:rPr>
              <w:drawing>
                <wp:inline distT="0" distB="0" distL="0" distR="0">
                  <wp:extent cx="3361690" cy="1885950"/>
                  <wp:effectExtent l="19050" t="0" r="0"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07456" cy="6515134"/>
                            <a:chOff x="214282" y="115888"/>
                            <a:chExt cx="8607456" cy="6515134"/>
                          </a:xfrm>
                        </a:grpSpPr>
                        <a:sp>
                          <a:nvSpPr>
                            <a:cNvPr id="29698" name="Text Box 4"/>
                            <a:cNvSpPr txBox="1">
                              <a:spLocks noChangeArrowheads="1"/>
                            </a:cNvSpPr>
                          </a:nvSpPr>
                          <a:spPr bwMode="auto">
                            <a:xfrm>
                              <a:off x="250825" y="115888"/>
                              <a:ext cx="8569325" cy="400110"/>
                            </a:xfrm>
                            <a:prstGeom prst="rect">
                              <a:avLst/>
                            </a:prstGeom>
                            <a:noFill/>
                            <a:ln w="9525">
                              <a:noFill/>
                              <a:miter lim="800000"/>
                              <a:headEnd/>
                              <a:tailEnd/>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pPr>
                                <a:r>
                                  <a:rPr lang="kk-KZ" sz="2000" b="1" dirty="0" smtClean="0">
                                    <a:solidFill>
                                      <a:srgbClr val="C00000"/>
                                    </a:solidFill>
                                    <a:latin typeface="Times New Roman" pitchFamily="18" charset="0"/>
                                  </a:rPr>
                                  <a:t>ІІІ- топ 1783-1787 ж.  С.Датұлы бастаған </a:t>
                                </a:r>
                                <a:r>
                                  <a:rPr lang="kk-KZ" sz="2000" b="1" dirty="0">
                                    <a:solidFill>
                                      <a:srgbClr val="C00000"/>
                                    </a:solidFill>
                                    <a:latin typeface="Times New Roman" pitchFamily="18" charset="0"/>
                                  </a:rPr>
                                  <a:t>көтеріліс</a:t>
                                </a:r>
                                <a:endParaRPr lang="ru-RU" sz="2000" b="1" dirty="0">
                                  <a:solidFill>
                                    <a:srgbClr val="C00000"/>
                                  </a:solidFill>
                                  <a:latin typeface="Times New Roman" pitchFamily="18" charset="0"/>
                                </a:endParaRPr>
                              </a:p>
                            </a:txBody>
                            <a:useSpRect/>
                          </a:txSp>
                        </a:sp>
                        <a:sp>
                          <a:nvSpPr>
                            <a:cNvPr id="29699" name="Rectangle 5"/>
                            <a:cNvSpPr>
                              <a:spLocks noChangeArrowheads="1"/>
                            </a:cNvSpPr>
                          </a:nvSpPr>
                          <a:spPr bwMode="auto">
                            <a:xfrm>
                              <a:off x="214282" y="785794"/>
                              <a:ext cx="3889375" cy="561987"/>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0" name="Rectangle 6"/>
                            <a:cNvSpPr>
                              <a:spLocks noChangeArrowheads="1"/>
                            </a:cNvSpPr>
                          </a:nvSpPr>
                          <a:spPr bwMode="auto">
                            <a:xfrm>
                              <a:off x="250825" y="2563813"/>
                              <a:ext cx="3889375" cy="576262"/>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1" name="Rectangle 7"/>
                            <a:cNvSpPr>
                              <a:spLocks noChangeArrowheads="1"/>
                            </a:cNvSpPr>
                          </a:nvSpPr>
                          <a:spPr bwMode="auto">
                            <a:xfrm>
                              <a:off x="250825" y="3429000"/>
                              <a:ext cx="3889375" cy="576263"/>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2" name="Rectangle 8"/>
                            <a:cNvSpPr>
                              <a:spLocks noChangeArrowheads="1"/>
                            </a:cNvSpPr>
                          </a:nvSpPr>
                          <a:spPr bwMode="auto">
                            <a:xfrm>
                              <a:off x="250825" y="4292600"/>
                              <a:ext cx="3889375" cy="576263"/>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3" name="Rectangle 9"/>
                            <a:cNvSpPr>
                              <a:spLocks noChangeArrowheads="1"/>
                            </a:cNvSpPr>
                          </a:nvSpPr>
                          <a:spPr bwMode="auto">
                            <a:xfrm>
                              <a:off x="250825" y="5156200"/>
                              <a:ext cx="3889375" cy="630254"/>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4" name="Rectangle 10"/>
                            <a:cNvSpPr>
                              <a:spLocks noChangeArrowheads="1"/>
                            </a:cNvSpPr>
                          </a:nvSpPr>
                          <a:spPr bwMode="auto">
                            <a:xfrm>
                              <a:off x="4929190" y="785794"/>
                              <a:ext cx="3889375" cy="576262"/>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5" name="Rectangle 11"/>
                            <a:cNvSpPr>
                              <a:spLocks noChangeArrowheads="1"/>
                            </a:cNvSpPr>
                          </a:nvSpPr>
                          <a:spPr bwMode="auto">
                            <a:xfrm>
                              <a:off x="4932363" y="2549525"/>
                              <a:ext cx="3889375" cy="576263"/>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6" name="Rectangle 12"/>
                            <a:cNvSpPr>
                              <a:spLocks noChangeArrowheads="1"/>
                            </a:cNvSpPr>
                          </a:nvSpPr>
                          <a:spPr bwMode="auto">
                            <a:xfrm>
                              <a:off x="4932363" y="4306888"/>
                              <a:ext cx="3889375" cy="576262"/>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7" name="Rectangle 13"/>
                            <a:cNvSpPr>
                              <a:spLocks noChangeArrowheads="1"/>
                            </a:cNvSpPr>
                          </a:nvSpPr>
                          <a:spPr bwMode="auto">
                            <a:xfrm>
                              <a:off x="4932363" y="5156200"/>
                              <a:ext cx="3889375" cy="630254"/>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8" name="Rectangle 14"/>
                            <a:cNvSpPr>
                              <a:spLocks noChangeArrowheads="1"/>
                            </a:cNvSpPr>
                          </a:nvSpPr>
                          <a:spPr bwMode="auto">
                            <a:xfrm>
                              <a:off x="4932363" y="3413125"/>
                              <a:ext cx="3889375" cy="576263"/>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709" name="Line 17"/>
                            <a:cNvSpPr>
                              <a:spLocks noChangeShapeType="1"/>
                            </a:cNvSpPr>
                          </a:nvSpPr>
                          <a:spPr bwMode="auto">
                            <a:xfrm>
                              <a:off x="4140200" y="2852738"/>
                              <a:ext cx="792163" cy="0"/>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0" name="Line 18"/>
                            <a:cNvSpPr>
                              <a:spLocks noChangeShapeType="1"/>
                            </a:cNvSpPr>
                          </a:nvSpPr>
                          <a:spPr bwMode="auto">
                            <a:xfrm>
                              <a:off x="4140200" y="4579938"/>
                              <a:ext cx="792163" cy="0"/>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1" name="Line 19"/>
                            <a:cNvSpPr>
                              <a:spLocks noChangeShapeType="1"/>
                            </a:cNvSpPr>
                          </a:nvSpPr>
                          <a:spPr bwMode="auto">
                            <a:xfrm>
                              <a:off x="4140200" y="5445125"/>
                              <a:ext cx="792163" cy="0"/>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2" name="Line 20"/>
                            <a:cNvSpPr>
                              <a:spLocks noChangeShapeType="1"/>
                            </a:cNvSpPr>
                          </a:nvSpPr>
                          <a:spPr bwMode="auto">
                            <a:xfrm>
                              <a:off x="4140200" y="3716338"/>
                              <a:ext cx="792163" cy="0"/>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3" name="Line 21"/>
                            <a:cNvSpPr>
                              <a:spLocks noChangeShapeType="1"/>
                            </a:cNvSpPr>
                          </a:nvSpPr>
                          <a:spPr bwMode="auto">
                            <a:xfrm>
                              <a:off x="4143372" y="1071546"/>
                              <a:ext cx="792163" cy="0"/>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4" name="Line 22"/>
                            <a:cNvSpPr>
                              <a:spLocks noChangeShapeType="1"/>
                            </a:cNvSpPr>
                          </a:nvSpPr>
                          <a:spPr bwMode="auto">
                            <a:xfrm>
                              <a:off x="2214546" y="1357298"/>
                              <a:ext cx="0" cy="287338"/>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5" name="Line 23"/>
                            <a:cNvSpPr>
                              <a:spLocks noChangeShapeType="1"/>
                            </a:cNvSpPr>
                          </a:nvSpPr>
                          <a:spPr bwMode="auto">
                            <a:xfrm>
                              <a:off x="2268538" y="3140075"/>
                              <a:ext cx="0" cy="287338"/>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6" name="Line 24"/>
                            <a:cNvSpPr>
                              <a:spLocks noChangeShapeType="1"/>
                            </a:cNvSpPr>
                          </a:nvSpPr>
                          <a:spPr bwMode="auto">
                            <a:xfrm>
                              <a:off x="2268538" y="4003675"/>
                              <a:ext cx="0" cy="287338"/>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7" name="Line 25"/>
                            <a:cNvSpPr>
                              <a:spLocks noChangeShapeType="1"/>
                            </a:cNvSpPr>
                          </a:nvSpPr>
                          <a:spPr bwMode="auto">
                            <a:xfrm>
                              <a:off x="2268538" y="4868863"/>
                              <a:ext cx="0" cy="287337"/>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9718" name="Text Box 26"/>
                            <a:cNvSpPr txBox="1">
                              <a:spLocks noChangeArrowheads="1"/>
                            </a:cNvSpPr>
                          </a:nvSpPr>
                          <a:spPr bwMode="auto">
                            <a:xfrm>
                              <a:off x="285720" y="857232"/>
                              <a:ext cx="3743325" cy="396875"/>
                            </a:xfrm>
                            <a:prstGeom prst="rect">
                              <a:avLst/>
                            </a:prstGeom>
                            <a:noFill/>
                            <a:ln w="9525">
                              <a:noFill/>
                              <a:miter lim="800000"/>
                              <a:headEnd/>
                              <a:tailEnd/>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kk-KZ" sz="2000" b="1" dirty="0">
                                    <a:latin typeface="Times New Roman" pitchFamily="18" charset="0"/>
                                  </a:rPr>
                                  <a:t>Көтерілістің басталу себептері</a:t>
                                </a:r>
                                <a:endParaRPr lang="ru-RU" sz="2000" b="1" dirty="0">
                                  <a:latin typeface="Times New Roman" pitchFamily="18" charset="0"/>
                                </a:endParaRPr>
                              </a:p>
                            </a:txBody>
                            <a:useSpRect/>
                          </a:txSp>
                        </a:sp>
                        <a:sp>
                          <a:nvSpPr>
                            <a:cNvPr id="29719" name="Text Box 27"/>
                            <a:cNvSpPr txBox="1">
                              <a:spLocks noChangeArrowheads="1"/>
                            </a:cNvSpPr>
                          </a:nvSpPr>
                          <a:spPr bwMode="auto">
                            <a:xfrm>
                              <a:off x="323850" y="2636838"/>
                              <a:ext cx="3743325" cy="396875"/>
                            </a:xfrm>
                            <a:prstGeom prst="rect">
                              <a:avLst/>
                            </a:prstGeom>
                            <a:noFill/>
                            <a:ln w="9525">
                              <a:noFill/>
                              <a:miter lim="800000"/>
                              <a:headEnd/>
                              <a:tailEnd/>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kk-KZ" sz="2000" b="1">
                                    <a:latin typeface="Times New Roman" pitchFamily="18" charset="0"/>
                                  </a:rPr>
                                  <a:t>Көтерілістің мақсаты</a:t>
                                </a:r>
                                <a:endParaRPr lang="ru-RU" sz="2000" b="1">
                                  <a:latin typeface="Times New Roman" pitchFamily="18" charset="0"/>
                                </a:endParaRPr>
                              </a:p>
                            </a:txBody>
                            <a:useSpRect/>
                          </a:txSp>
                        </a:sp>
                        <a:sp>
                          <a:nvSpPr>
                            <a:cNvPr id="29720" name="Text Box 28"/>
                            <a:cNvSpPr txBox="1">
                              <a:spLocks noChangeArrowheads="1"/>
                            </a:cNvSpPr>
                          </a:nvSpPr>
                          <a:spPr bwMode="auto">
                            <a:xfrm>
                              <a:off x="250825" y="3355975"/>
                              <a:ext cx="3887788" cy="701675"/>
                            </a:xfrm>
                            <a:prstGeom prst="rect">
                              <a:avLst/>
                            </a:prstGeom>
                            <a:noFill/>
                            <a:ln w="9525">
                              <a:noFill/>
                              <a:miter lim="800000"/>
                              <a:headEnd/>
                              <a:tailEnd/>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kk-KZ" sz="2000" b="1" dirty="0">
                                    <a:latin typeface="Times New Roman" pitchFamily="18" charset="0"/>
                                  </a:rPr>
                                  <a:t>Көтерілістің басты қозғаушы күші</a:t>
                                </a:r>
                                <a:endParaRPr lang="ru-RU" sz="2000" b="1" dirty="0">
                                  <a:latin typeface="Times New Roman" pitchFamily="18" charset="0"/>
                                </a:endParaRPr>
                              </a:p>
                            </a:txBody>
                            <a:useSpRect/>
                          </a:txSp>
                        </a:sp>
                        <a:sp>
                          <a:nvSpPr>
                            <a:cNvPr id="29721" name="Text Box 29"/>
                            <a:cNvSpPr txBox="1">
                              <a:spLocks noChangeArrowheads="1"/>
                            </a:cNvSpPr>
                          </a:nvSpPr>
                          <a:spPr bwMode="auto">
                            <a:xfrm>
                              <a:off x="323850" y="4364038"/>
                              <a:ext cx="3743325" cy="396875"/>
                            </a:xfrm>
                            <a:prstGeom prst="rect">
                              <a:avLst/>
                            </a:prstGeom>
                            <a:noFill/>
                            <a:ln w="9525">
                              <a:noFill/>
                              <a:miter lim="800000"/>
                              <a:headEnd/>
                              <a:tailEnd/>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kk-KZ" sz="2000" b="1" dirty="0">
                                    <a:latin typeface="Times New Roman" pitchFamily="18" charset="0"/>
                                  </a:rPr>
                                  <a:t>Көтеріліс қамтылған аймақ</a:t>
                                </a:r>
                                <a:endParaRPr lang="ru-RU" sz="2000" b="1" dirty="0">
                                  <a:latin typeface="Times New Roman" pitchFamily="18" charset="0"/>
                                </a:endParaRPr>
                              </a:p>
                            </a:txBody>
                            <a:useSpRect/>
                          </a:txSp>
                        </a:sp>
                        <a:sp>
                          <a:nvSpPr>
                            <a:cNvPr id="29722" name="Text Box 30"/>
                            <a:cNvSpPr txBox="1">
                              <a:spLocks noChangeArrowheads="1"/>
                            </a:cNvSpPr>
                          </a:nvSpPr>
                          <a:spPr bwMode="auto">
                            <a:xfrm>
                              <a:off x="285720" y="5143512"/>
                              <a:ext cx="3743325" cy="707886"/>
                            </a:xfrm>
                            <a:prstGeom prst="rect">
                              <a:avLst/>
                            </a:prstGeom>
                            <a:noFill/>
                            <a:ln w="9525">
                              <a:noFill/>
                              <a:miter lim="800000"/>
                              <a:headEnd/>
                              <a:tailEnd/>
                            </a:ln>
                          </a:spPr>
                          <a:txSp>
                            <a:txBody>
                              <a:bodyPr>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kk-KZ" sz="2000" b="1" dirty="0">
                                    <a:latin typeface="Times New Roman" pitchFamily="18" charset="0"/>
                                  </a:rPr>
                                  <a:t>Көтерілістің тарихы </a:t>
                                </a:r>
                                <a:r>
                                  <a:rPr lang="kk-KZ" sz="2000" b="1" dirty="0" smtClean="0">
                                    <a:latin typeface="Times New Roman" pitchFamily="18" charset="0"/>
                                  </a:rPr>
                                  <a:t>маңызы мен нәтижесі</a:t>
                                </a:r>
                                <a:endParaRPr lang="ru-RU" sz="2000" b="1" dirty="0">
                                  <a:latin typeface="Times New Roman" pitchFamily="18" charset="0"/>
                                </a:endParaRPr>
                              </a:p>
                            </a:txBody>
                            <a:useSpRect/>
                          </a:txSp>
                        </a:sp>
                        <a:sp>
                          <a:nvSpPr>
                            <a:cNvPr id="27" name="Rectangle 10"/>
                            <a:cNvSpPr>
                              <a:spLocks noChangeArrowheads="1"/>
                            </a:cNvSpPr>
                          </a:nvSpPr>
                          <a:spPr bwMode="auto">
                            <a:xfrm>
                              <a:off x="214282" y="1643050"/>
                              <a:ext cx="3889375" cy="576262"/>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2000" b="1" dirty="0" smtClean="0">
                                    <a:latin typeface="Times New Roman" pitchFamily="18" charset="0"/>
                                  </a:rPr>
                                  <a:t>Көтерілістің  сипаты</a:t>
                                </a:r>
                                <a:endParaRPr lang="en-US" sz="2000" dirty="0"/>
                              </a:p>
                            </a:txBody>
                            <a:useSpRect/>
                          </a:txSp>
                        </a:sp>
                        <a:sp>
                          <a:nvSpPr>
                            <a:cNvPr id="28" name="Rectangle 10"/>
                            <a:cNvSpPr>
                              <a:spLocks noChangeArrowheads="1"/>
                            </a:cNvSpPr>
                          </a:nvSpPr>
                          <a:spPr bwMode="auto">
                            <a:xfrm>
                              <a:off x="4929190" y="1643050"/>
                              <a:ext cx="3889375" cy="576262"/>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 name="Line 21"/>
                            <a:cNvSpPr>
                              <a:spLocks noChangeShapeType="1"/>
                            </a:cNvSpPr>
                          </a:nvSpPr>
                          <a:spPr bwMode="auto">
                            <a:xfrm>
                              <a:off x="4143372" y="1928802"/>
                              <a:ext cx="792163" cy="0"/>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0" name="Rectangle 13"/>
                            <a:cNvSpPr>
                              <a:spLocks noChangeArrowheads="1"/>
                            </a:cNvSpPr>
                          </a:nvSpPr>
                          <a:spPr bwMode="auto">
                            <a:xfrm>
                              <a:off x="4929190" y="6000768"/>
                              <a:ext cx="3889375" cy="630254"/>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1" name="Rectangle 13"/>
                            <a:cNvSpPr>
                              <a:spLocks noChangeArrowheads="1"/>
                            </a:cNvSpPr>
                          </a:nvSpPr>
                          <a:spPr bwMode="auto">
                            <a:xfrm>
                              <a:off x="214282" y="6000768"/>
                              <a:ext cx="3889375" cy="630254"/>
                            </a:xfrm>
                            <a:prstGeom prst="rect">
                              <a:avLst/>
                            </a:prstGeom>
                            <a:noFill/>
                            <a:ln w="9525">
                              <a:solidFill>
                                <a:schemeClr val="tx1"/>
                              </a:solidFill>
                              <a:miter lim="800000"/>
                              <a:headEnd/>
                              <a:tailEnd/>
                            </a:ln>
                          </a:spPr>
                          <a:txSp>
                            <a:txBody>
                              <a:bodyPr wrap="none"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kk-KZ" b="1" dirty="0" smtClean="0">
                                    <a:latin typeface="Times New Roman" pitchFamily="18" charset="0"/>
                                  </a:rPr>
                                  <a:t>Көтерілістің жеңілу себептері</a:t>
                                </a:r>
                                <a:endParaRPr lang="ru-RU" b="1" dirty="0">
                                  <a:latin typeface="Times New Roman" pitchFamily="18" charset="0"/>
                                </a:endParaRPr>
                              </a:p>
                            </a:txBody>
                            <a:useSpRect/>
                          </a:txSp>
                        </a:sp>
                        <a:sp>
                          <a:nvSpPr>
                            <a:cNvPr id="32" name="Line 19"/>
                            <a:cNvSpPr>
                              <a:spLocks noChangeShapeType="1"/>
                            </a:cNvSpPr>
                          </a:nvSpPr>
                          <a:spPr bwMode="auto">
                            <a:xfrm>
                              <a:off x="4143372" y="6286520"/>
                              <a:ext cx="792163" cy="0"/>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3" name="Line 25"/>
                            <a:cNvSpPr>
                              <a:spLocks noChangeShapeType="1"/>
                            </a:cNvSpPr>
                          </a:nvSpPr>
                          <a:spPr bwMode="auto">
                            <a:xfrm>
                              <a:off x="2214546" y="2285992"/>
                              <a:ext cx="0" cy="287337"/>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34" name="Line 25"/>
                            <a:cNvSpPr>
                              <a:spLocks noChangeShapeType="1"/>
                            </a:cNvSpPr>
                          </a:nvSpPr>
                          <a:spPr bwMode="auto">
                            <a:xfrm>
                              <a:off x="2214546" y="5786454"/>
                              <a:ext cx="0" cy="287337"/>
                            </a:xfrm>
                            <a:prstGeom prst="line">
                              <a:avLst/>
                            </a:prstGeom>
                            <a:noFill/>
                            <a:ln w="38100">
                              <a:solidFill>
                                <a:schemeClr val="tx1"/>
                              </a:solidFill>
                              <a:round/>
                              <a:headEnd/>
                              <a:tailEnd/>
                            </a:ln>
                          </a:spPr>
                          <a:txSp>
                            <a:txBody>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lc:lockedCanvas>
                    </a:graphicData>
                  </a:graphic>
                </wp:inline>
              </w:drawing>
            </w:r>
          </w:p>
          <w:p w:rsidR="0080426F"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t>4-топ  «Жылдармен жұмыс»</w:t>
            </w:r>
          </w:p>
          <w:tbl>
            <w:tblPr>
              <w:tblW w:w="3392" w:type="dxa"/>
              <w:tblLayout w:type="fixed"/>
              <w:tblCellMar>
                <w:left w:w="0" w:type="dxa"/>
                <w:right w:w="0" w:type="dxa"/>
              </w:tblCellMar>
              <w:tblLook w:val="04A0"/>
            </w:tblPr>
            <w:tblGrid>
              <w:gridCol w:w="1550"/>
              <w:gridCol w:w="1842"/>
            </w:tblGrid>
            <w:tr w:rsidR="0080426F" w:rsidRPr="0080426F" w:rsidTr="0080426F">
              <w:trPr>
                <w:trHeight w:val="4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FF0000"/>
                      <w:kern w:val="24"/>
                      <w:sz w:val="20"/>
                      <w:szCs w:val="20"/>
                      <w:lang w:val="kk-KZ" w:eastAsia="ru-RU"/>
                    </w:rPr>
                    <w:t xml:space="preserve">Мерзімі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FF0000"/>
                      <w:kern w:val="24"/>
                      <w:sz w:val="20"/>
                      <w:szCs w:val="20"/>
                      <w:lang w:val="kk-KZ" w:eastAsia="ru-RU"/>
                    </w:rPr>
                    <w:t xml:space="preserve">Басты оқиғалар </w:t>
                  </w:r>
                </w:p>
              </w:tc>
            </w:tr>
            <w:tr w:rsidR="0080426F" w:rsidRPr="0080426F" w:rsidTr="0080426F">
              <w:trPr>
                <w:trHeight w:val="114"/>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1773-1775жж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264"/>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1783ж. күзі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45"/>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1783ж желтоқсан-1784ж. наурыз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242"/>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1785ж. 17 ақпан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30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1786ж.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25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1791 ж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103"/>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1795 ж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134"/>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1796-1797 жж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293"/>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1801ж 11-наурыз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r w:rsidR="0080426F" w:rsidRPr="0080426F" w:rsidTr="0080426F">
              <w:trPr>
                <w:trHeight w:val="230"/>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r w:rsidRPr="0080426F">
                    <w:rPr>
                      <w:rFonts w:ascii="Times New Roman" w:eastAsia="Times New Roman" w:hAnsi="Times New Roman" w:cs="Times New Roman"/>
                      <w:color w:val="000000"/>
                      <w:kern w:val="24"/>
                      <w:sz w:val="20"/>
                      <w:szCs w:val="20"/>
                      <w:lang w:val="kk-KZ" w:eastAsia="ru-RU"/>
                    </w:rPr>
                    <w:t xml:space="preserve">1802ж.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80426F" w:rsidRPr="0080426F" w:rsidRDefault="0080426F" w:rsidP="0080426F">
                  <w:pPr>
                    <w:framePr w:hSpace="180" w:wrap="around" w:vAnchor="text" w:hAnchor="text" w:xAlign="center" w:y="1"/>
                    <w:spacing w:after="0" w:line="240" w:lineRule="auto"/>
                    <w:suppressOverlap/>
                    <w:rPr>
                      <w:rFonts w:ascii="Arial" w:eastAsia="Times New Roman" w:hAnsi="Arial" w:cs="Arial"/>
                      <w:sz w:val="20"/>
                      <w:szCs w:val="20"/>
                      <w:lang w:val="kk-KZ" w:eastAsia="ru-RU"/>
                    </w:rPr>
                  </w:pPr>
                </w:p>
              </w:tc>
            </w:tr>
          </w:tbl>
          <w:p w:rsidR="0080426F" w:rsidRPr="00F77150" w:rsidRDefault="0080426F" w:rsidP="0080426F">
            <w:pPr>
              <w:spacing w:after="0" w:line="240" w:lineRule="auto"/>
              <w:rPr>
                <w:lang w:val="kk-KZ" w:eastAsia="en-GB"/>
              </w:rPr>
            </w:pPr>
          </w:p>
        </w:tc>
        <w:tc>
          <w:tcPr>
            <w:tcW w:w="4394" w:type="dxa"/>
            <w:tcBorders>
              <w:top w:val="single" w:sz="4" w:space="0" w:color="auto"/>
              <w:left w:val="single" w:sz="4" w:space="0" w:color="auto"/>
              <w:bottom w:val="single" w:sz="4" w:space="0" w:color="auto"/>
              <w:right w:val="single" w:sz="4" w:space="0" w:color="auto"/>
            </w:tcBorders>
          </w:tcPr>
          <w:p w:rsidR="0080426F" w:rsidRPr="00B964FF" w:rsidRDefault="0080426F" w:rsidP="0080426F">
            <w:pPr>
              <w:spacing w:after="0" w:line="240" w:lineRule="auto"/>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lastRenderedPageBreak/>
              <w:t>Оқулықты оқиды</w:t>
            </w:r>
          </w:p>
          <w:p w:rsidR="0080426F" w:rsidRPr="00B964FF" w:rsidRDefault="0080426F" w:rsidP="0080426F">
            <w:pPr>
              <w:spacing w:after="0" w:line="240" w:lineRule="auto"/>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Басты ұғымдарды</w:t>
            </w:r>
            <w:r w:rsidRPr="00B964FF">
              <w:rPr>
                <w:rFonts w:ascii="Times New Roman" w:eastAsia="Calibri" w:hAnsi="Times New Roman" w:cs="Times New Roman"/>
                <w:lang w:val="kk-KZ"/>
              </w:rPr>
              <w:t xml:space="preserve">  флипчартқа түсіріп постер қорғайды</w:t>
            </w:r>
            <w:r w:rsidRPr="00B964FF">
              <w:rPr>
                <w:rFonts w:ascii="Times New Roman" w:eastAsia="Times New Roman" w:hAnsi="Times New Roman" w:cs="Times New Roman"/>
                <w:lang w:val="kk-KZ" w:eastAsia="ru-RU"/>
              </w:rPr>
              <w:t xml:space="preserve"> </w:t>
            </w:r>
          </w:p>
          <w:p w:rsidR="0080426F" w:rsidRPr="00B964FF" w:rsidRDefault="0080426F" w:rsidP="0080426F">
            <w:pPr>
              <w:spacing w:after="0" w:line="240" w:lineRule="auto"/>
              <w:rPr>
                <w:rFonts w:ascii="Times New Roman" w:eastAsia="Times New Roman" w:hAnsi="Times New Roman" w:cs="Times New Roman"/>
                <w:lang w:val="kk-KZ" w:eastAsia="ru-RU"/>
              </w:rPr>
            </w:pPr>
          </w:p>
          <w:p w:rsidR="0080426F" w:rsidRPr="00B964FF" w:rsidRDefault="0080426F" w:rsidP="0080426F">
            <w:pPr>
              <w:spacing w:after="0" w:line="240" w:lineRule="auto"/>
              <w:rPr>
                <w:rFonts w:ascii="Times New Roman" w:eastAsia="Calibri" w:hAnsi="Times New Roman" w:cs="Times New Roman"/>
                <w:lang w:val="kk-KZ"/>
              </w:rPr>
            </w:pPr>
          </w:p>
          <w:p w:rsidR="0080426F" w:rsidRPr="00B964FF" w:rsidRDefault="0080426F" w:rsidP="0080426F">
            <w:pPr>
              <w:spacing w:after="0" w:line="240" w:lineRule="auto"/>
              <w:rPr>
                <w:rFonts w:ascii="Times New Roman" w:eastAsia="Calibri" w:hAnsi="Times New Roman" w:cs="Times New Roman"/>
                <w:lang w:val="kk-KZ"/>
              </w:rPr>
            </w:pPr>
          </w:p>
          <w:p w:rsidR="0080426F" w:rsidRDefault="0080426F" w:rsidP="0080426F">
            <w:pPr>
              <w:spacing w:after="0" w:line="240" w:lineRule="auto"/>
              <w:rPr>
                <w:rFonts w:ascii="Times New Roman" w:eastAsia="Times New Roman" w:hAnsi="Times New Roman" w:cs="Times New Roman"/>
                <w:lang w:val="kk-KZ" w:eastAsia="en-GB"/>
              </w:rPr>
            </w:pPr>
            <w:r w:rsidRPr="00B964FF">
              <w:rPr>
                <w:rFonts w:ascii="Times New Roman" w:eastAsia="Calibri" w:hAnsi="Times New Roman" w:cs="Times New Roman"/>
                <w:lang w:val="kk-KZ"/>
              </w:rPr>
              <w:t xml:space="preserve">«Жигсо» әдісі бойынша төрт топқа бөлініп топтағы оқушылар       А1, А2, А3, А4 </w:t>
            </w:r>
            <w:r w:rsidRPr="00B964FF">
              <w:rPr>
                <w:rFonts w:ascii="Times New Roman" w:eastAsia="Calibri" w:hAnsi="Times New Roman" w:cs="Times New Roman"/>
                <w:lang w:val="kk-KZ"/>
              </w:rPr>
              <w:lastRenderedPageBreak/>
              <w:t>ретімен нөмірленіп, осы ретімен тақырыпшалар бөліп берілді. Ары қарай жүру бағыты түсіндірілді. Оқушы өздері оқып, топтарға нөмірлері бойынша жиналып, талқылап, қайтадан бастапқы топтарына қайтып келіп, тақырыпша бойынша түсінігін топтың басқа нөмірдегі оқушыларына уақытқа сай кезекпен түсіндіруі керек болды. Оқушылар бағалау парағына топ мүшелерінің ішінен ең жақсы сөйлеген оқушыны белгілеп отырады</w:t>
            </w:r>
            <w:r w:rsidRPr="00F77150">
              <w:rPr>
                <w:rFonts w:ascii="Times New Roman" w:eastAsia="Times New Roman" w:hAnsi="Times New Roman" w:cs="Times New Roman"/>
                <w:lang w:val="kk-KZ" w:eastAsia="en-GB"/>
              </w:rPr>
              <w:t xml:space="preserve"> </w:t>
            </w:r>
          </w:p>
          <w:p w:rsidR="0080426F" w:rsidRDefault="0080426F" w:rsidP="0080426F">
            <w:pPr>
              <w:spacing w:after="0" w:line="240" w:lineRule="auto"/>
              <w:rPr>
                <w:rFonts w:ascii="Times New Roman" w:eastAsia="Times New Roman" w:hAnsi="Times New Roman" w:cs="Times New Roman"/>
                <w:lang w:val="kk-KZ" w:eastAsia="en-GB"/>
              </w:rPr>
            </w:pPr>
          </w:p>
          <w:p w:rsidR="0080426F" w:rsidRPr="0080426F" w:rsidRDefault="0080426F" w:rsidP="0080426F">
            <w:pPr>
              <w:spacing w:after="0" w:line="240" w:lineRule="auto"/>
              <w:rPr>
                <w:rFonts w:ascii="Times New Roman" w:eastAsia="Times New Roman" w:hAnsi="Times New Roman" w:cs="Times New Roman"/>
                <w:sz w:val="18"/>
                <w:lang w:val="kk-KZ" w:eastAsia="en-GB"/>
              </w:rPr>
            </w:pPr>
            <w:r w:rsidRPr="0080426F">
              <w:rPr>
                <w:rFonts w:ascii="Times New Roman" w:eastAsia="Times New Roman" w:hAnsi="Times New Roman" w:cs="Times New Roman"/>
                <w:sz w:val="18"/>
                <w:u w:val="single"/>
                <w:lang w:val="kk-KZ" w:eastAsia="en-GB"/>
              </w:rPr>
              <w:t>Тәуелсіздік толғауы</w:t>
            </w:r>
            <w:r w:rsidRPr="0080426F">
              <w:rPr>
                <w:rFonts w:ascii="Times New Roman" w:eastAsia="Calibri" w:hAnsi="Times New Roman" w:cs="Times New Roman"/>
                <w:sz w:val="18"/>
                <w:u w:val="single"/>
                <w:lang w:val="kk-KZ"/>
              </w:rPr>
              <w:t>.</w:t>
            </w:r>
            <w:r w:rsidRPr="0080426F">
              <w:rPr>
                <w:rFonts w:ascii="Times New Roman" w:eastAsia="Calibri" w:hAnsi="Times New Roman" w:cs="Times New Roman"/>
                <w:sz w:val="18"/>
                <w:lang w:val="kk-KZ"/>
              </w:rPr>
              <w:t xml:space="preserve">          </w:t>
            </w:r>
          </w:p>
          <w:p w:rsidR="0080426F" w:rsidRPr="00B964FF" w:rsidRDefault="0080426F" w:rsidP="0080426F">
            <w:pPr>
              <w:spacing w:after="0" w:line="240" w:lineRule="auto"/>
              <w:rPr>
                <w:rFonts w:ascii="Times New Roman" w:eastAsia="Times New Roman" w:hAnsi="Times New Roman" w:cs="Times New Roman"/>
                <w:lang w:val="kk-KZ" w:eastAsia="en-GB"/>
              </w:rPr>
            </w:pPr>
            <w:r w:rsidRPr="0080426F">
              <w:rPr>
                <w:rFonts w:ascii="Times New Roman" w:eastAsia="Calibri" w:hAnsi="Times New Roman" w:cs="Times New Roman"/>
                <w:sz w:val="18"/>
                <w:lang w:val="kk-KZ"/>
              </w:rPr>
              <w:t xml:space="preserve">1991 жылы 10 желтоқсан күні республика атауын өзгерту туралы заң қабылданды. Бұдан былай Қазақ Кеңестік Социалистік республикасы </w:t>
            </w:r>
            <w:r w:rsidRPr="0080426F">
              <w:rPr>
                <w:rFonts w:ascii="Times New Roman" w:eastAsia="Calibri" w:hAnsi="Times New Roman" w:cs="Times New Roman"/>
                <w:i/>
                <w:iCs/>
                <w:sz w:val="18"/>
                <w:lang w:val="kk-KZ"/>
              </w:rPr>
              <w:t xml:space="preserve">Қазақстан Республикасы </w:t>
            </w:r>
            <w:r>
              <w:rPr>
                <w:rFonts w:ascii="Times New Roman" w:eastAsia="Calibri" w:hAnsi="Times New Roman" w:cs="Times New Roman"/>
                <w:sz w:val="18"/>
                <w:lang w:val="kk-KZ"/>
              </w:rPr>
              <w:t>деп аталатын болды.</w:t>
            </w:r>
            <w:r w:rsidRPr="0080426F">
              <w:rPr>
                <w:rFonts w:ascii="Times New Roman" w:eastAsia="Calibri" w:hAnsi="Times New Roman" w:cs="Times New Roman"/>
                <w:sz w:val="18"/>
                <w:lang w:val="kk-KZ"/>
              </w:rPr>
              <w:br/>
              <w:t>1991 ж 16- желтоқсан Тәуелсіздік күні</w:t>
            </w:r>
            <w:r w:rsidRPr="0080426F">
              <w:rPr>
                <w:rFonts w:ascii="Times New Roman" w:eastAsia="Calibri" w:hAnsi="Times New Roman" w:cs="Times New Roman"/>
                <w:sz w:val="18"/>
                <w:lang w:val="kk-KZ"/>
              </w:rPr>
              <w:br/>
              <w:t>1992 жылы Қазақстан Республикасының Мемлекеттік рәміздері бекітілді</w:t>
            </w:r>
            <w:r w:rsidRPr="0080426F">
              <w:rPr>
                <w:rFonts w:ascii="Times New Roman" w:eastAsia="Calibri" w:hAnsi="Times New Roman" w:cs="Times New Roman"/>
                <w:sz w:val="18"/>
                <w:lang w:val="kk-KZ"/>
              </w:rPr>
              <w:br/>
              <w:t>ҚАЗАҚСТАН РЕСПУБЛИКАСЫНЫҢ МЕМЛЕКЕТТIК ЕЛТАҢБАСЫ</w:t>
            </w:r>
            <w:r w:rsidRPr="0080426F">
              <w:rPr>
                <w:rFonts w:ascii="Times New Roman" w:eastAsia="Calibri" w:hAnsi="Times New Roman" w:cs="Times New Roman"/>
                <w:sz w:val="18"/>
                <w:lang w:val="kk-KZ"/>
              </w:rPr>
              <w:br/>
            </w:r>
            <w:r w:rsidRPr="0080426F">
              <w:rPr>
                <w:rFonts w:ascii="Times New Roman" w:eastAsia="Calibri" w:hAnsi="Times New Roman" w:cs="Times New Roman"/>
                <w:i/>
                <w:iCs/>
                <w:sz w:val="18"/>
                <w:lang w:val="kk-KZ"/>
              </w:rPr>
              <w:t>авторлары — Ж.Мәлiбеков пен Ш.Уәлиханов</w:t>
            </w:r>
            <w:r w:rsidRPr="0080426F">
              <w:rPr>
                <w:rFonts w:ascii="Times New Roman" w:eastAsia="Calibri" w:hAnsi="Times New Roman" w:cs="Times New Roman"/>
                <w:i/>
                <w:iCs/>
                <w:sz w:val="18"/>
                <w:lang w:val="kk-KZ"/>
              </w:rPr>
              <w:br/>
              <w:t>2006 жылы Қазақстан Республикасының әнұранына жаңа мәтін енгізілді.</w:t>
            </w:r>
            <w:r w:rsidRPr="0080426F">
              <w:rPr>
                <w:rFonts w:ascii="Times New Roman" w:eastAsia="Calibri" w:hAnsi="Times New Roman" w:cs="Times New Roman"/>
                <w:i/>
                <w:iCs/>
                <w:sz w:val="18"/>
                <w:lang w:val="kk-KZ"/>
              </w:rPr>
              <w:br/>
              <w:t> әні: Шәмші Қалдаяқовтыкі</w:t>
            </w:r>
            <w:r w:rsidRPr="0080426F">
              <w:rPr>
                <w:rFonts w:ascii="Times New Roman" w:eastAsia="Calibri" w:hAnsi="Times New Roman" w:cs="Times New Roman"/>
                <w:i/>
                <w:iCs/>
                <w:sz w:val="18"/>
                <w:lang w:val="kk-KZ"/>
              </w:rPr>
              <w:br/>
              <w:t>сөзі: Жұмекен Нә</w:t>
            </w:r>
            <w:r>
              <w:rPr>
                <w:rFonts w:ascii="Times New Roman" w:eastAsia="Calibri" w:hAnsi="Times New Roman" w:cs="Times New Roman"/>
                <w:i/>
                <w:iCs/>
                <w:sz w:val="18"/>
                <w:lang w:val="kk-KZ"/>
              </w:rPr>
              <w:t xml:space="preserve">жімеденов, Нұрсұлтан Назарбаев </w:t>
            </w:r>
            <w:r w:rsidRPr="0080426F">
              <w:rPr>
                <w:rFonts w:ascii="Times New Roman" w:eastAsia="Calibri" w:hAnsi="Times New Roman" w:cs="Times New Roman"/>
                <w:i/>
                <w:iCs/>
                <w:sz w:val="18"/>
                <w:lang w:val="kk-KZ"/>
              </w:rPr>
              <w:br/>
            </w:r>
            <w:r w:rsidRPr="0080426F">
              <w:rPr>
                <w:rFonts w:ascii="Times New Roman" w:eastAsia="Calibri" w:hAnsi="Times New Roman" w:cs="Times New Roman"/>
                <w:sz w:val="18"/>
                <w:lang w:val="kk-KZ"/>
              </w:rPr>
              <w:t xml:space="preserve"> 1995 жылы 30-тамыз  Конституция </w:t>
            </w:r>
            <w:r w:rsidRPr="0080426F">
              <w:rPr>
                <w:rFonts w:ascii="Times New Roman" w:eastAsia="Calibri" w:hAnsi="Times New Roman" w:cs="Times New Roman"/>
                <w:sz w:val="18"/>
                <w:lang w:val="kk-KZ"/>
              </w:rPr>
              <w:br/>
              <w:t xml:space="preserve">1993 жылы 15 қараша- ұлттық валюта теңге айналымға шықты                        </w:t>
            </w:r>
          </w:p>
        </w:tc>
      </w:tr>
      <w:tr w:rsidR="0080426F" w:rsidRPr="00B964FF" w:rsidTr="006D35F8">
        <w:tc>
          <w:tcPr>
            <w:tcW w:w="1986"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jc w:val="both"/>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lastRenderedPageBreak/>
              <w:t>Қорытынды</w:t>
            </w: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p w:rsidR="0080426F" w:rsidRPr="00F77150" w:rsidRDefault="0080426F" w:rsidP="0080426F">
            <w:pPr>
              <w:spacing w:after="0" w:line="240" w:lineRule="auto"/>
              <w:jc w:val="both"/>
              <w:rPr>
                <w:rFonts w:ascii="Times New Roman" w:eastAsia="Times New Roman" w:hAnsi="Times New Roman" w:cs="Times New Roman"/>
                <w:lang w:val="kk-KZ" w:eastAsia="ru-RU"/>
              </w:rPr>
            </w:pPr>
          </w:p>
        </w:tc>
        <w:tc>
          <w:tcPr>
            <w:tcW w:w="8470" w:type="dxa"/>
            <w:gridSpan w:val="4"/>
            <w:tcBorders>
              <w:top w:val="single" w:sz="4" w:space="0" w:color="auto"/>
              <w:left w:val="single" w:sz="4" w:space="0" w:color="auto"/>
              <w:bottom w:val="single" w:sz="4" w:space="0" w:color="auto"/>
              <w:right w:val="single" w:sz="4" w:space="0" w:color="auto"/>
            </w:tcBorders>
            <w:hideMark/>
          </w:tcPr>
          <w:p w:rsidR="0080426F" w:rsidRPr="00F77150" w:rsidRDefault="0080426F" w:rsidP="0080426F">
            <w:pPr>
              <w:spacing w:after="0" w:line="240" w:lineRule="auto"/>
              <w:rPr>
                <w:rFonts w:ascii="Times New Roman" w:eastAsia="Times New Roman" w:hAnsi="Times New Roman" w:cs="Times New Roman"/>
                <w:sz w:val="20"/>
                <w:lang w:val="kk-KZ" w:eastAsia="ru-RU"/>
              </w:rPr>
            </w:pPr>
            <w:r w:rsidRPr="00F77150">
              <w:rPr>
                <w:rFonts w:ascii="Times New Roman" w:eastAsia="Times New Roman" w:hAnsi="Times New Roman" w:cs="Times New Roman"/>
                <w:bCs/>
                <w:sz w:val="20"/>
                <w:lang w:val="kk-KZ" w:eastAsia="ru-RU"/>
              </w:rPr>
              <w:t xml:space="preserve">Тест жауабы </w:t>
            </w:r>
          </w:p>
          <w:p w:rsidR="0080426F" w:rsidRPr="00F77150" w:rsidRDefault="0080426F" w:rsidP="0080426F">
            <w:pPr>
              <w:spacing w:after="0" w:line="240" w:lineRule="auto"/>
              <w:rPr>
                <w:rFonts w:ascii="Times New Roman" w:eastAsia="Times New Roman" w:hAnsi="Times New Roman" w:cs="Times New Roman"/>
                <w:sz w:val="20"/>
                <w:lang w:val="kk-KZ" w:eastAsia="ru-RU"/>
              </w:rPr>
            </w:pPr>
            <w:r w:rsidRPr="00F77150">
              <w:rPr>
                <w:rFonts w:ascii="Times New Roman" w:eastAsia="Times New Roman" w:hAnsi="Times New Roman" w:cs="Times New Roman"/>
                <w:sz w:val="20"/>
                <w:lang w:val="kk-KZ" w:eastAsia="ru-RU"/>
              </w:rPr>
              <w:t xml:space="preserve">1. Сырым көтерілісі неше жылға созылды? </w:t>
            </w:r>
          </w:p>
          <w:p w:rsidR="0080426F" w:rsidRPr="00F77150" w:rsidRDefault="0080426F" w:rsidP="0080426F">
            <w:pPr>
              <w:spacing w:after="0" w:line="240" w:lineRule="auto"/>
              <w:rPr>
                <w:rFonts w:ascii="Times New Roman" w:eastAsia="Times New Roman" w:hAnsi="Times New Roman" w:cs="Times New Roman"/>
                <w:sz w:val="20"/>
                <w:lang w:val="kk-KZ" w:eastAsia="ru-RU"/>
              </w:rPr>
            </w:pPr>
            <w:r w:rsidRPr="00F77150">
              <w:rPr>
                <w:rFonts w:ascii="Times New Roman" w:eastAsia="Times New Roman" w:hAnsi="Times New Roman" w:cs="Times New Roman"/>
                <w:sz w:val="20"/>
                <w:lang w:val="kk-KZ" w:eastAsia="ru-RU"/>
              </w:rPr>
              <w:t xml:space="preserve">а) 10 в) 20 с) 15 </w:t>
            </w:r>
            <w:r w:rsidRPr="00F77150">
              <w:rPr>
                <w:rFonts w:ascii="Times New Roman" w:eastAsia="Times New Roman" w:hAnsi="Times New Roman" w:cs="Times New Roman"/>
                <w:sz w:val="20"/>
                <w:u w:val="single"/>
                <w:lang w:val="kk-KZ" w:eastAsia="ru-RU"/>
              </w:rPr>
              <w:t>д ) 14</w:t>
            </w:r>
            <w:r w:rsidRPr="00F77150">
              <w:rPr>
                <w:rFonts w:ascii="Times New Roman" w:eastAsia="Times New Roman" w:hAnsi="Times New Roman" w:cs="Times New Roman"/>
                <w:sz w:val="20"/>
                <w:lang w:val="kk-KZ" w:eastAsia="ru-RU"/>
              </w:rPr>
              <w:t xml:space="preserve"> е) 18 </w:t>
            </w:r>
          </w:p>
          <w:p w:rsidR="0080426F" w:rsidRPr="00F77150" w:rsidRDefault="0080426F" w:rsidP="0080426F">
            <w:pPr>
              <w:spacing w:after="0" w:line="240" w:lineRule="auto"/>
              <w:rPr>
                <w:rFonts w:ascii="Times New Roman" w:eastAsia="Times New Roman" w:hAnsi="Times New Roman" w:cs="Times New Roman"/>
                <w:sz w:val="20"/>
                <w:lang w:val="kk-KZ" w:eastAsia="ru-RU"/>
              </w:rPr>
            </w:pPr>
            <w:r w:rsidRPr="00F77150">
              <w:rPr>
                <w:rFonts w:ascii="Times New Roman" w:eastAsia="Times New Roman" w:hAnsi="Times New Roman" w:cs="Times New Roman"/>
                <w:sz w:val="20"/>
                <w:lang w:val="kk-KZ" w:eastAsia="ru-RU"/>
              </w:rPr>
              <w:t xml:space="preserve">2. Сырым батыр көтерілісшілерінің барлық санын қанша деп көрсетуге болады?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u w:val="single"/>
                <w:lang w:eastAsia="ru-RU"/>
              </w:rPr>
              <w:t>а</w:t>
            </w:r>
            <w:proofErr w:type="gramStart"/>
            <w:r w:rsidRPr="00F77150">
              <w:rPr>
                <w:rFonts w:ascii="Times New Roman" w:eastAsia="Times New Roman" w:hAnsi="Times New Roman" w:cs="Times New Roman"/>
                <w:sz w:val="20"/>
                <w:u w:val="single"/>
                <w:lang w:eastAsia="ru-RU"/>
              </w:rPr>
              <w:t xml:space="preserve"> )</w:t>
            </w:r>
            <w:proofErr w:type="gramEnd"/>
            <w:r w:rsidRPr="00F77150">
              <w:rPr>
                <w:rFonts w:ascii="Times New Roman" w:eastAsia="Times New Roman" w:hAnsi="Times New Roman" w:cs="Times New Roman"/>
                <w:sz w:val="20"/>
                <w:u w:val="single"/>
                <w:lang w:eastAsia="ru-RU"/>
              </w:rPr>
              <w:t xml:space="preserve"> 5800</w:t>
            </w:r>
            <w:r w:rsidRPr="00F77150">
              <w:rPr>
                <w:rFonts w:ascii="Times New Roman" w:eastAsia="Times New Roman" w:hAnsi="Times New Roman" w:cs="Times New Roman"/>
                <w:sz w:val="20"/>
                <w:lang w:eastAsia="ru-RU"/>
              </w:rPr>
              <w:t xml:space="preserve"> в) 3500 с) 2700 д) 5500 е) 5400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 xml:space="preserve">3. Отто Игельстром қандай қызмет атқарды?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а) Түркістан өлкесінің губернаторы в</w:t>
            </w:r>
            <w:proofErr w:type="gramStart"/>
            <w:r w:rsidRPr="00F77150">
              <w:rPr>
                <w:rFonts w:ascii="Times New Roman" w:eastAsia="Times New Roman" w:hAnsi="Times New Roman" w:cs="Times New Roman"/>
                <w:sz w:val="20"/>
                <w:lang w:eastAsia="ru-RU"/>
              </w:rPr>
              <w:t xml:space="preserve"> )</w:t>
            </w:r>
            <w:proofErr w:type="gramEnd"/>
            <w:r w:rsidRPr="00F77150">
              <w:rPr>
                <w:rFonts w:ascii="Times New Roman" w:eastAsia="Times New Roman" w:hAnsi="Times New Roman" w:cs="Times New Roman"/>
                <w:sz w:val="20"/>
                <w:lang w:eastAsia="ru-RU"/>
              </w:rPr>
              <w:t xml:space="preserve"> </w:t>
            </w:r>
            <w:r w:rsidRPr="00F77150">
              <w:rPr>
                <w:rFonts w:ascii="Times New Roman" w:eastAsia="Times New Roman" w:hAnsi="Times New Roman" w:cs="Times New Roman"/>
                <w:sz w:val="20"/>
                <w:u w:val="single"/>
                <w:lang w:eastAsia="ru-RU"/>
              </w:rPr>
              <w:t>Орынбор өлкесінің губернаторы</w:t>
            </w:r>
            <w:r w:rsidRPr="00F77150">
              <w:rPr>
                <w:rFonts w:ascii="Times New Roman" w:eastAsia="Times New Roman" w:hAnsi="Times New Roman" w:cs="Times New Roman"/>
                <w:sz w:val="20"/>
                <w:lang w:eastAsia="ru-RU"/>
              </w:rPr>
              <w:t xml:space="preserve">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 xml:space="preserve">с) Жетісу губернаторы д) жазалаушы топтың басшысы е) шекаралық сот басшысы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 xml:space="preserve">4. Орал </w:t>
            </w:r>
            <w:proofErr w:type="gramStart"/>
            <w:r w:rsidRPr="00F77150">
              <w:rPr>
                <w:rFonts w:ascii="Times New Roman" w:eastAsia="Times New Roman" w:hAnsi="Times New Roman" w:cs="Times New Roman"/>
                <w:sz w:val="20"/>
                <w:lang w:eastAsia="ru-RU"/>
              </w:rPr>
              <w:t>казактарымен</w:t>
            </w:r>
            <w:proofErr w:type="gramEnd"/>
            <w:r w:rsidRPr="00F77150">
              <w:rPr>
                <w:rFonts w:ascii="Times New Roman" w:eastAsia="Times New Roman" w:hAnsi="Times New Roman" w:cs="Times New Roman"/>
                <w:sz w:val="20"/>
                <w:lang w:eastAsia="ru-RU"/>
              </w:rPr>
              <w:t xml:space="preserve"> қақтығыста Сырымның балалары қайтыс болды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 xml:space="preserve">а) 1795ж в) 1779ж с) 1775ж </w:t>
            </w:r>
            <w:r w:rsidRPr="00F77150">
              <w:rPr>
                <w:rFonts w:ascii="Times New Roman" w:eastAsia="Times New Roman" w:hAnsi="Times New Roman" w:cs="Times New Roman"/>
                <w:sz w:val="20"/>
                <w:u w:val="single"/>
                <w:lang w:eastAsia="ru-RU"/>
              </w:rPr>
              <w:t>д</w:t>
            </w:r>
            <w:proofErr w:type="gramStart"/>
            <w:r w:rsidRPr="00F77150">
              <w:rPr>
                <w:rFonts w:ascii="Times New Roman" w:eastAsia="Times New Roman" w:hAnsi="Times New Roman" w:cs="Times New Roman"/>
                <w:sz w:val="20"/>
                <w:u w:val="single"/>
                <w:lang w:eastAsia="ru-RU"/>
              </w:rPr>
              <w:t xml:space="preserve"> )</w:t>
            </w:r>
            <w:proofErr w:type="gramEnd"/>
            <w:r w:rsidRPr="00F77150">
              <w:rPr>
                <w:rFonts w:ascii="Times New Roman" w:eastAsia="Times New Roman" w:hAnsi="Times New Roman" w:cs="Times New Roman"/>
                <w:sz w:val="20"/>
                <w:u w:val="single"/>
                <w:lang w:eastAsia="ru-RU"/>
              </w:rPr>
              <w:t xml:space="preserve"> 1778ж</w:t>
            </w:r>
            <w:r w:rsidRPr="00F77150">
              <w:rPr>
                <w:rFonts w:ascii="Times New Roman" w:eastAsia="Times New Roman" w:hAnsi="Times New Roman" w:cs="Times New Roman"/>
                <w:sz w:val="20"/>
                <w:lang w:eastAsia="ru-RU"/>
              </w:rPr>
              <w:t xml:space="preserve"> е) 1776 ж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5. 1797 ж 17 наурызда С. Датұлы тұ</w:t>
            </w:r>
            <w:proofErr w:type="gramStart"/>
            <w:r w:rsidRPr="00F77150">
              <w:rPr>
                <w:rFonts w:ascii="Times New Roman" w:eastAsia="Times New Roman" w:hAnsi="Times New Roman" w:cs="Times New Roman"/>
                <w:sz w:val="20"/>
                <w:lang w:eastAsia="ru-RU"/>
              </w:rPr>
              <w:t>т</w:t>
            </w:r>
            <w:proofErr w:type="gramEnd"/>
            <w:r w:rsidRPr="00F77150">
              <w:rPr>
                <w:rFonts w:ascii="Times New Roman" w:eastAsia="Times New Roman" w:hAnsi="Times New Roman" w:cs="Times New Roman"/>
                <w:sz w:val="20"/>
                <w:lang w:eastAsia="ru-RU"/>
              </w:rPr>
              <w:t xml:space="preserve">қиылдан шабуыл жасады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 xml:space="preserve">а) </w:t>
            </w:r>
            <w:r w:rsidRPr="00F77150">
              <w:rPr>
                <w:rFonts w:ascii="Times New Roman" w:eastAsia="Times New Roman" w:hAnsi="Times New Roman" w:cs="Times New Roman"/>
                <w:sz w:val="20"/>
                <w:u w:val="single"/>
                <w:lang w:eastAsia="ru-RU"/>
              </w:rPr>
              <w:t>казак әскеріне</w:t>
            </w:r>
            <w:r w:rsidRPr="00F77150">
              <w:rPr>
                <w:rFonts w:ascii="Times New Roman" w:eastAsia="Times New Roman" w:hAnsi="Times New Roman" w:cs="Times New Roman"/>
                <w:sz w:val="20"/>
                <w:lang w:eastAsia="ru-RU"/>
              </w:rPr>
              <w:t xml:space="preserve"> в</w:t>
            </w:r>
            <w:proofErr w:type="gramStart"/>
            <w:r w:rsidRPr="00F77150">
              <w:rPr>
                <w:rFonts w:ascii="Times New Roman" w:eastAsia="Times New Roman" w:hAnsi="Times New Roman" w:cs="Times New Roman"/>
                <w:sz w:val="20"/>
                <w:lang w:eastAsia="ru-RU"/>
              </w:rPr>
              <w:t xml:space="preserve"> )</w:t>
            </w:r>
            <w:proofErr w:type="gramEnd"/>
            <w:r w:rsidRPr="00F77150">
              <w:rPr>
                <w:rFonts w:ascii="Times New Roman" w:eastAsia="Times New Roman" w:hAnsi="Times New Roman" w:cs="Times New Roman"/>
                <w:sz w:val="20"/>
                <w:lang w:eastAsia="ru-RU"/>
              </w:rPr>
              <w:t xml:space="preserve"> хан сарайына с) әскери бекініске д) жазалаушы топқа е) Орал шекара шебіне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6. Игельстромның жоспары бойынша</w:t>
            </w:r>
            <w:proofErr w:type="gramStart"/>
            <w:r w:rsidRPr="00F77150">
              <w:rPr>
                <w:rFonts w:ascii="Times New Roman" w:eastAsia="Times New Roman" w:hAnsi="Times New Roman" w:cs="Times New Roman"/>
                <w:sz w:val="20"/>
                <w:lang w:eastAsia="ru-RU"/>
              </w:rPr>
              <w:t xml:space="preserve"> К</w:t>
            </w:r>
            <w:proofErr w:type="gramEnd"/>
            <w:r w:rsidRPr="00F77150">
              <w:rPr>
                <w:rFonts w:ascii="Times New Roman" w:eastAsia="Times New Roman" w:hAnsi="Times New Roman" w:cs="Times New Roman"/>
                <w:sz w:val="20"/>
                <w:lang w:eastAsia="ru-RU"/>
              </w:rPr>
              <w:t xml:space="preserve">іші жүздегі әкімшілік билікті беру көзделді.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а) хандық кеңес в) ағ</w:t>
            </w:r>
            <w:proofErr w:type="gramStart"/>
            <w:r w:rsidRPr="00F77150">
              <w:rPr>
                <w:rFonts w:ascii="Times New Roman" w:eastAsia="Times New Roman" w:hAnsi="Times New Roman" w:cs="Times New Roman"/>
                <w:sz w:val="20"/>
                <w:lang w:eastAsia="ru-RU"/>
              </w:rPr>
              <w:t>а</w:t>
            </w:r>
            <w:proofErr w:type="gramEnd"/>
            <w:r w:rsidRPr="00F77150">
              <w:rPr>
                <w:rFonts w:ascii="Times New Roman" w:eastAsia="Times New Roman" w:hAnsi="Times New Roman" w:cs="Times New Roman"/>
                <w:sz w:val="20"/>
                <w:lang w:eastAsia="ru-RU"/>
              </w:rPr>
              <w:t xml:space="preserve"> сұлтанға </w:t>
            </w:r>
            <w:r w:rsidRPr="00F77150">
              <w:rPr>
                <w:rFonts w:ascii="Times New Roman" w:eastAsia="Times New Roman" w:hAnsi="Times New Roman" w:cs="Times New Roman"/>
                <w:sz w:val="20"/>
                <w:u w:val="single"/>
                <w:lang w:eastAsia="ru-RU"/>
              </w:rPr>
              <w:t>с ) шекаралық сотқа</w:t>
            </w:r>
            <w:r w:rsidRPr="00F77150">
              <w:rPr>
                <w:rFonts w:ascii="Times New Roman" w:eastAsia="Times New Roman" w:hAnsi="Times New Roman" w:cs="Times New Roman"/>
                <w:sz w:val="20"/>
                <w:lang w:eastAsia="ru-RU"/>
              </w:rPr>
              <w:t xml:space="preserve"> д) старшындар тобына е) расправаларға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7. С.Датұлы хандықты құртып, жоғары әкімшілі</w:t>
            </w:r>
            <w:proofErr w:type="gramStart"/>
            <w:r w:rsidRPr="00F77150">
              <w:rPr>
                <w:rFonts w:ascii="Times New Roman" w:eastAsia="Times New Roman" w:hAnsi="Times New Roman" w:cs="Times New Roman"/>
                <w:sz w:val="20"/>
                <w:lang w:eastAsia="ru-RU"/>
              </w:rPr>
              <w:t>к</w:t>
            </w:r>
            <w:proofErr w:type="gramEnd"/>
            <w:r w:rsidRPr="00F77150">
              <w:rPr>
                <w:rFonts w:ascii="Times New Roman" w:eastAsia="Times New Roman" w:hAnsi="Times New Roman" w:cs="Times New Roman"/>
                <w:sz w:val="20"/>
                <w:lang w:eastAsia="ru-RU"/>
              </w:rPr>
              <w:t xml:space="preserve"> басқаруды кімдерге беруді көздеді?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 xml:space="preserve">а) халық сотына в) сұлтандарға с) старшындарға д) губернаторға </w:t>
            </w:r>
            <w:r w:rsidRPr="00F77150">
              <w:rPr>
                <w:rFonts w:ascii="Times New Roman" w:eastAsia="Times New Roman" w:hAnsi="Times New Roman" w:cs="Times New Roman"/>
                <w:sz w:val="20"/>
                <w:u w:val="single"/>
                <w:lang w:eastAsia="ru-RU"/>
              </w:rPr>
              <w:t>е</w:t>
            </w:r>
            <w:proofErr w:type="gramStart"/>
            <w:r w:rsidRPr="00F77150">
              <w:rPr>
                <w:rFonts w:ascii="Times New Roman" w:eastAsia="Times New Roman" w:hAnsi="Times New Roman" w:cs="Times New Roman"/>
                <w:sz w:val="20"/>
                <w:u w:val="single"/>
                <w:lang w:eastAsia="ru-RU"/>
              </w:rPr>
              <w:t xml:space="preserve"> )</w:t>
            </w:r>
            <w:proofErr w:type="gramEnd"/>
            <w:r w:rsidRPr="00F77150">
              <w:rPr>
                <w:rFonts w:ascii="Times New Roman" w:eastAsia="Times New Roman" w:hAnsi="Times New Roman" w:cs="Times New Roman"/>
                <w:sz w:val="20"/>
                <w:u w:val="single"/>
                <w:lang w:eastAsia="ru-RU"/>
              </w:rPr>
              <w:t xml:space="preserve"> билерге</w:t>
            </w:r>
            <w:r w:rsidRPr="00F77150">
              <w:rPr>
                <w:rFonts w:ascii="Times New Roman" w:eastAsia="Times New Roman" w:hAnsi="Times New Roman" w:cs="Times New Roman"/>
                <w:sz w:val="20"/>
                <w:lang w:eastAsia="ru-RU"/>
              </w:rPr>
              <w:t xml:space="preserve">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 xml:space="preserve">8. Орынборда Шекаралық комиссия қашан құрылды?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а) 1788ж в) 1787ж с) 1783ж д) 1789ж е</w:t>
            </w:r>
            <w:proofErr w:type="gramStart"/>
            <w:r w:rsidRPr="00F77150">
              <w:rPr>
                <w:rFonts w:ascii="Times New Roman" w:eastAsia="Times New Roman" w:hAnsi="Times New Roman" w:cs="Times New Roman"/>
                <w:sz w:val="20"/>
                <w:lang w:eastAsia="ru-RU"/>
              </w:rPr>
              <w:t xml:space="preserve"> )</w:t>
            </w:r>
            <w:proofErr w:type="gramEnd"/>
            <w:r w:rsidRPr="00F77150">
              <w:rPr>
                <w:rFonts w:ascii="Times New Roman" w:eastAsia="Times New Roman" w:hAnsi="Times New Roman" w:cs="Times New Roman"/>
                <w:sz w:val="20"/>
                <w:lang w:eastAsia="ru-RU"/>
              </w:rPr>
              <w:t xml:space="preserve"> </w:t>
            </w:r>
            <w:r w:rsidRPr="00F77150">
              <w:rPr>
                <w:rFonts w:ascii="Times New Roman" w:eastAsia="Times New Roman" w:hAnsi="Times New Roman" w:cs="Times New Roman"/>
                <w:sz w:val="20"/>
                <w:u w:val="single"/>
                <w:lang w:eastAsia="ru-RU"/>
              </w:rPr>
              <w:t>1786 ж</w:t>
            </w:r>
            <w:r w:rsidRPr="00F77150">
              <w:rPr>
                <w:rFonts w:ascii="Times New Roman" w:eastAsia="Times New Roman" w:hAnsi="Times New Roman" w:cs="Times New Roman"/>
                <w:sz w:val="20"/>
                <w:lang w:eastAsia="ru-RU"/>
              </w:rPr>
              <w:t xml:space="preserve">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9. Датұ</w:t>
            </w:r>
            <w:proofErr w:type="gramStart"/>
            <w:r w:rsidRPr="00F77150">
              <w:rPr>
                <w:rFonts w:ascii="Times New Roman" w:eastAsia="Times New Roman" w:hAnsi="Times New Roman" w:cs="Times New Roman"/>
                <w:sz w:val="20"/>
                <w:lang w:eastAsia="ru-RU"/>
              </w:rPr>
              <w:t>лы к</w:t>
            </w:r>
            <w:proofErr w:type="gramEnd"/>
            <w:r w:rsidRPr="00F77150">
              <w:rPr>
                <w:rFonts w:ascii="Times New Roman" w:eastAsia="Times New Roman" w:hAnsi="Times New Roman" w:cs="Times New Roman"/>
                <w:sz w:val="20"/>
                <w:lang w:eastAsia="ru-RU"/>
              </w:rPr>
              <w:t xml:space="preserve">өтерілісінің негізгі ошағы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а) Жайық шебі в</w:t>
            </w:r>
            <w:proofErr w:type="gramStart"/>
            <w:r w:rsidRPr="00F77150">
              <w:rPr>
                <w:rFonts w:ascii="Times New Roman" w:eastAsia="Times New Roman" w:hAnsi="Times New Roman" w:cs="Times New Roman"/>
                <w:sz w:val="20"/>
                <w:lang w:eastAsia="ru-RU"/>
              </w:rPr>
              <w:t xml:space="preserve"> </w:t>
            </w:r>
            <w:r w:rsidRPr="00F77150">
              <w:rPr>
                <w:rFonts w:ascii="Times New Roman" w:eastAsia="Times New Roman" w:hAnsi="Times New Roman" w:cs="Times New Roman"/>
                <w:sz w:val="20"/>
                <w:u w:val="single"/>
                <w:lang w:eastAsia="ru-RU"/>
              </w:rPr>
              <w:t>)</w:t>
            </w:r>
            <w:proofErr w:type="gramEnd"/>
            <w:r w:rsidRPr="00F77150">
              <w:rPr>
                <w:rFonts w:ascii="Times New Roman" w:eastAsia="Times New Roman" w:hAnsi="Times New Roman" w:cs="Times New Roman"/>
                <w:sz w:val="20"/>
                <w:u w:val="single"/>
                <w:lang w:eastAsia="ru-RU"/>
              </w:rPr>
              <w:t xml:space="preserve"> Сағыз өзені ауданы</w:t>
            </w:r>
            <w:r w:rsidRPr="00F77150">
              <w:rPr>
                <w:rFonts w:ascii="Times New Roman" w:eastAsia="Times New Roman" w:hAnsi="Times New Roman" w:cs="Times New Roman"/>
                <w:sz w:val="20"/>
                <w:lang w:eastAsia="ru-RU"/>
              </w:rPr>
              <w:t xml:space="preserve"> с) Ор бекінісі д) Елек қалашығы е) Орынбор бекінісі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10. 1785 ж көктемінен кейін көтерілісшілердің басты мақсаттарының бі</w:t>
            </w:r>
            <w:proofErr w:type="gramStart"/>
            <w:r w:rsidRPr="00F77150">
              <w:rPr>
                <w:rFonts w:ascii="Times New Roman" w:eastAsia="Times New Roman" w:hAnsi="Times New Roman" w:cs="Times New Roman"/>
                <w:sz w:val="20"/>
                <w:lang w:eastAsia="ru-RU"/>
              </w:rPr>
              <w:t>р</w:t>
            </w:r>
            <w:proofErr w:type="gramEnd"/>
            <w:r w:rsidRPr="00F77150">
              <w:rPr>
                <w:rFonts w:ascii="Times New Roman" w:eastAsia="Times New Roman" w:hAnsi="Times New Roman" w:cs="Times New Roman"/>
                <w:sz w:val="20"/>
                <w:lang w:eastAsia="ru-RU"/>
              </w:rPr>
              <w:t xml:space="preserve">і </w:t>
            </w:r>
          </w:p>
          <w:p w:rsidR="0080426F" w:rsidRPr="00F77150" w:rsidRDefault="0080426F" w:rsidP="0080426F">
            <w:pPr>
              <w:spacing w:after="0" w:line="240" w:lineRule="auto"/>
              <w:rPr>
                <w:rFonts w:ascii="Times New Roman" w:eastAsia="Times New Roman" w:hAnsi="Times New Roman" w:cs="Times New Roman"/>
                <w:sz w:val="20"/>
                <w:lang w:eastAsia="ru-RU"/>
              </w:rPr>
            </w:pPr>
            <w:r w:rsidRPr="00F77150">
              <w:rPr>
                <w:rFonts w:ascii="Times New Roman" w:eastAsia="Times New Roman" w:hAnsi="Times New Roman" w:cs="Times New Roman"/>
                <w:sz w:val="20"/>
                <w:lang w:eastAsia="ru-RU"/>
              </w:rPr>
              <w:t>а) патша үкіметіне қарсы в</w:t>
            </w:r>
            <w:proofErr w:type="gramStart"/>
            <w:r w:rsidRPr="00F77150">
              <w:rPr>
                <w:rFonts w:ascii="Times New Roman" w:eastAsia="Times New Roman" w:hAnsi="Times New Roman" w:cs="Times New Roman"/>
                <w:sz w:val="20"/>
                <w:lang w:eastAsia="ru-RU"/>
              </w:rPr>
              <w:t xml:space="preserve"> )</w:t>
            </w:r>
            <w:proofErr w:type="gramEnd"/>
            <w:r w:rsidRPr="00F77150">
              <w:rPr>
                <w:rFonts w:ascii="Times New Roman" w:eastAsia="Times New Roman" w:hAnsi="Times New Roman" w:cs="Times New Roman"/>
                <w:sz w:val="20"/>
                <w:lang w:eastAsia="ru-RU"/>
              </w:rPr>
              <w:t xml:space="preserve"> </w:t>
            </w:r>
            <w:r w:rsidRPr="00F77150">
              <w:rPr>
                <w:rFonts w:ascii="Times New Roman" w:eastAsia="Times New Roman" w:hAnsi="Times New Roman" w:cs="Times New Roman"/>
                <w:sz w:val="20"/>
                <w:u w:val="single"/>
                <w:lang w:eastAsia="ru-RU"/>
              </w:rPr>
              <w:t>Нұралыны тақтан тайдыру</w:t>
            </w:r>
            <w:r w:rsidRPr="00F77150">
              <w:rPr>
                <w:rFonts w:ascii="Times New Roman" w:eastAsia="Times New Roman" w:hAnsi="Times New Roman" w:cs="Times New Roman"/>
                <w:sz w:val="20"/>
                <w:lang w:eastAsia="ru-RU"/>
              </w:rPr>
              <w:t xml:space="preserve"> </w:t>
            </w:r>
          </w:p>
          <w:p w:rsidR="0080426F" w:rsidRPr="00F77150" w:rsidRDefault="0080426F" w:rsidP="0080426F">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sz w:val="20"/>
                <w:lang w:eastAsia="ru-RU"/>
              </w:rPr>
              <w:t>с) ханды өлтіру д) көтерілі</w:t>
            </w:r>
            <w:proofErr w:type="gramStart"/>
            <w:r w:rsidRPr="00F77150">
              <w:rPr>
                <w:rFonts w:ascii="Times New Roman" w:eastAsia="Times New Roman" w:hAnsi="Times New Roman" w:cs="Times New Roman"/>
                <w:sz w:val="20"/>
                <w:lang w:eastAsia="ru-RU"/>
              </w:rPr>
              <w:t>ст</w:t>
            </w:r>
            <w:proofErr w:type="gramEnd"/>
            <w:r w:rsidRPr="00F77150">
              <w:rPr>
                <w:rFonts w:ascii="Times New Roman" w:eastAsia="Times New Roman" w:hAnsi="Times New Roman" w:cs="Times New Roman"/>
                <w:sz w:val="20"/>
                <w:lang w:eastAsia="ru-RU"/>
              </w:rPr>
              <w:t xml:space="preserve">і тоқтату е) келісімге келу </w:t>
            </w:r>
          </w:p>
        </w:tc>
      </w:tr>
      <w:tr w:rsidR="0080426F" w:rsidRPr="00B964FF" w:rsidTr="00FD08F5">
        <w:tc>
          <w:tcPr>
            <w:tcW w:w="1986"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t>Бағалау</w:t>
            </w: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en-GB"/>
              </w:rPr>
            </w:pPr>
          </w:p>
          <w:p w:rsidR="0080426F" w:rsidRPr="00F77150" w:rsidRDefault="0080426F" w:rsidP="0080426F">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Үй  тапсырмасы</w:t>
            </w:r>
          </w:p>
          <w:p w:rsidR="0080426F" w:rsidRPr="00F77150" w:rsidRDefault="0080426F" w:rsidP="0080426F">
            <w:pPr>
              <w:spacing w:after="0" w:line="240" w:lineRule="auto"/>
              <w:jc w:val="both"/>
              <w:rPr>
                <w:rFonts w:ascii="Times New Roman" w:eastAsia="Times New Roman" w:hAnsi="Times New Roman" w:cs="Times New Roman"/>
                <w:lang w:val="kk-KZ" w:eastAsia="ru-RU"/>
              </w:rPr>
            </w:pPr>
          </w:p>
        </w:tc>
        <w:tc>
          <w:tcPr>
            <w:tcW w:w="2517" w:type="dxa"/>
            <w:gridSpan w:val="2"/>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lastRenderedPageBreak/>
              <w:t xml:space="preserve">Сабақ критерийлеріне сәйкес оқушылар өздерін бағалайды,  сабақ барысындағы жұмыстануы бойынша, сыныппен кеңесе отырып  бағалаймын, бағаға түсініктеме беріп, жетілу жолдарын </w:t>
            </w:r>
            <w:r w:rsidRPr="00F77150">
              <w:rPr>
                <w:rFonts w:ascii="Times New Roman" w:eastAsia="Times New Roman" w:hAnsi="Times New Roman" w:cs="Times New Roman"/>
                <w:lang w:val="kk-KZ" w:eastAsia="en-GB"/>
              </w:rPr>
              <w:lastRenderedPageBreak/>
              <w:t>айтамын.</w:t>
            </w:r>
          </w:p>
          <w:p w:rsidR="0080426F" w:rsidRPr="00F77150" w:rsidRDefault="0080426F" w:rsidP="0080426F">
            <w:pPr>
              <w:spacing w:after="0" w:line="240" w:lineRule="auto"/>
              <w:rPr>
                <w:rFonts w:ascii="Times New Roman" w:eastAsia="Calibri" w:hAnsi="Times New Roman" w:cs="Times New Roman"/>
                <w:lang w:val="kk-KZ" w:eastAsia="ru-RU"/>
              </w:rPr>
            </w:pPr>
            <w:r w:rsidRPr="00F77150">
              <w:rPr>
                <w:rFonts w:ascii="Times New Roman" w:eastAsia="Calibri" w:hAnsi="Times New Roman" w:cs="Times New Roman"/>
                <w:lang w:val="kk-KZ" w:eastAsia="ru-RU"/>
              </w:rPr>
              <w:t>Сырым Датұлының шешендік өнері туралы мәлімет жинап, эссе жазу</w:t>
            </w:r>
          </w:p>
        </w:tc>
        <w:tc>
          <w:tcPr>
            <w:tcW w:w="5953" w:type="dxa"/>
            <w:gridSpan w:val="2"/>
            <w:tcBorders>
              <w:top w:val="single" w:sz="4" w:space="0" w:color="auto"/>
              <w:left w:val="single" w:sz="4" w:space="0" w:color="auto"/>
              <w:bottom w:val="single" w:sz="4" w:space="0" w:color="auto"/>
              <w:right w:val="single" w:sz="4" w:space="0" w:color="auto"/>
            </w:tcBorders>
          </w:tcPr>
          <w:p w:rsidR="0080426F" w:rsidRPr="00B964FF" w:rsidRDefault="0080426F" w:rsidP="0080426F">
            <w:pPr>
              <w:spacing w:after="0" w:line="240" w:lineRule="auto"/>
              <w:jc w:val="both"/>
              <w:rPr>
                <w:rFonts w:ascii="Times New Roman" w:eastAsia="Times New Roman" w:hAnsi="Times New Roman" w:cs="Times New Roman"/>
                <w:lang w:val="kk-KZ" w:eastAsia="ru-RU"/>
              </w:rPr>
            </w:pPr>
          </w:p>
          <w:p w:rsidR="0080426F" w:rsidRPr="00B964FF" w:rsidRDefault="0080426F" w:rsidP="0080426F">
            <w:pPr>
              <w:spacing w:after="0" w:line="240" w:lineRule="auto"/>
              <w:jc w:val="both"/>
              <w:rPr>
                <w:rFonts w:ascii="Times New Roman" w:eastAsia="Times New Roman" w:hAnsi="Times New Roman" w:cs="Times New Roman"/>
                <w:lang w:val="kk-KZ" w:eastAsia="ru-RU"/>
              </w:rPr>
            </w:pPr>
          </w:p>
          <w:p w:rsidR="0080426F" w:rsidRPr="00B964FF" w:rsidRDefault="0080426F" w:rsidP="0080426F">
            <w:pPr>
              <w:spacing w:after="0" w:line="240" w:lineRule="auto"/>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Бағалау парағы</w:t>
            </w:r>
          </w:p>
          <w:tbl>
            <w:tblPr>
              <w:tblStyle w:val="a3"/>
              <w:tblW w:w="5807" w:type="dxa"/>
              <w:tblLayout w:type="fixed"/>
              <w:tblLook w:val="04A0"/>
            </w:tblPr>
            <w:tblGrid>
              <w:gridCol w:w="279"/>
              <w:gridCol w:w="850"/>
              <w:gridCol w:w="716"/>
              <w:gridCol w:w="985"/>
              <w:gridCol w:w="1134"/>
              <w:gridCol w:w="992"/>
              <w:gridCol w:w="851"/>
            </w:tblGrid>
            <w:tr w:rsidR="0080426F" w:rsidRPr="0080426F" w:rsidTr="00FD08F5">
              <w:tc>
                <w:tcPr>
                  <w:tcW w:w="279" w:type="dxa"/>
                </w:tcPr>
                <w:p w:rsidR="0080426F" w:rsidRPr="00E70903" w:rsidRDefault="0080426F" w:rsidP="0080426F">
                  <w:pPr>
                    <w:framePr w:hSpace="180" w:wrap="around" w:vAnchor="text" w:hAnchor="text" w:xAlign="center" w:y="1"/>
                    <w:ind w:left="-113"/>
                    <w:suppressOverlap/>
                    <w:jc w:val="both"/>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w:t>
                  </w:r>
                </w:p>
              </w:tc>
              <w:tc>
                <w:tcPr>
                  <w:tcW w:w="850" w:type="dxa"/>
                </w:tcPr>
                <w:p w:rsidR="0080426F" w:rsidRPr="00E70903" w:rsidRDefault="0080426F" w:rsidP="0080426F">
                  <w:pPr>
                    <w:framePr w:hSpace="180" w:wrap="around" w:vAnchor="text" w:hAnchor="text" w:xAlign="center" w:y="1"/>
                    <w:suppressOverlap/>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Оқушының аты-жөні</w:t>
                  </w:r>
                </w:p>
              </w:tc>
              <w:tc>
                <w:tcPr>
                  <w:tcW w:w="716" w:type="dxa"/>
                </w:tcPr>
                <w:p w:rsidR="0080426F" w:rsidRPr="00E70903" w:rsidRDefault="0080426F" w:rsidP="0080426F">
                  <w:pPr>
                    <w:framePr w:hSpace="180" w:wrap="around" w:vAnchor="text" w:hAnchor="text" w:xAlign="center" w:y="1"/>
                    <w:ind w:left="-108" w:right="-101"/>
                    <w:suppressOverlap/>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Үй тапсырмасы</w:t>
                  </w:r>
                </w:p>
              </w:tc>
              <w:tc>
                <w:tcPr>
                  <w:tcW w:w="985" w:type="dxa"/>
                </w:tcPr>
                <w:p w:rsidR="0080426F" w:rsidRPr="00E70903" w:rsidRDefault="0080426F" w:rsidP="0080426F">
                  <w:pPr>
                    <w:framePr w:hSpace="180" w:wrap="around" w:vAnchor="text" w:hAnchor="text" w:xAlign="center" w:y="1"/>
                    <w:ind w:right="-108"/>
                    <w:suppressOverlap/>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Электронды оқулықпен жұмыс</w:t>
                  </w:r>
                </w:p>
              </w:tc>
              <w:tc>
                <w:tcPr>
                  <w:tcW w:w="1134" w:type="dxa"/>
                </w:tcPr>
                <w:p w:rsidR="0080426F" w:rsidRPr="00E70903" w:rsidRDefault="0080426F" w:rsidP="0080426F">
                  <w:pPr>
                    <w:framePr w:hSpace="180" w:wrap="around" w:vAnchor="text" w:hAnchor="text" w:xAlign="center" w:y="1"/>
                    <w:suppressOverlap/>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Топтық тапсырма </w:t>
                  </w:r>
                </w:p>
              </w:tc>
              <w:tc>
                <w:tcPr>
                  <w:tcW w:w="992" w:type="dxa"/>
                </w:tcPr>
                <w:p w:rsidR="0080426F" w:rsidRPr="00E70903" w:rsidRDefault="0080426F" w:rsidP="0080426F">
                  <w:pPr>
                    <w:framePr w:hSpace="180" w:wrap="around" w:vAnchor="text" w:hAnchor="text" w:xAlign="center" w:y="1"/>
                    <w:ind w:left="-107" w:right="-109"/>
                    <w:suppressOverlap/>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Тест </w:t>
                  </w:r>
                </w:p>
              </w:tc>
              <w:tc>
                <w:tcPr>
                  <w:tcW w:w="851" w:type="dxa"/>
                </w:tcPr>
                <w:p w:rsidR="0080426F" w:rsidRPr="00E70903" w:rsidRDefault="0080426F" w:rsidP="0080426F">
                  <w:pPr>
                    <w:framePr w:hSpace="180" w:wrap="around" w:vAnchor="text" w:hAnchor="text" w:xAlign="center" w:y="1"/>
                    <w:ind w:left="-107"/>
                    <w:suppressOverlap/>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Қорытынды баға</w:t>
                  </w:r>
                </w:p>
              </w:tc>
            </w:tr>
            <w:tr w:rsidR="0080426F" w:rsidRPr="0080426F" w:rsidTr="00FD08F5">
              <w:tc>
                <w:tcPr>
                  <w:tcW w:w="279"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1</w:t>
                  </w:r>
                </w:p>
              </w:tc>
              <w:tc>
                <w:tcPr>
                  <w:tcW w:w="850" w:type="dxa"/>
                </w:tcPr>
                <w:p w:rsidR="0080426F" w:rsidRPr="00B964FF" w:rsidRDefault="0080426F" w:rsidP="0080426F">
                  <w:pPr>
                    <w:framePr w:hSpace="180" w:wrap="around" w:vAnchor="text" w:hAnchor="text" w:xAlign="center" w:y="1"/>
                    <w:ind w:left="-75" w:right="-14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1-оқушы</w:t>
                  </w:r>
                </w:p>
              </w:tc>
              <w:tc>
                <w:tcPr>
                  <w:tcW w:w="716"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985"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992"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851"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20-17</w:t>
                  </w:r>
                </w:p>
              </w:tc>
            </w:tr>
            <w:tr w:rsidR="0080426F" w:rsidRPr="0080426F" w:rsidTr="00FD08F5">
              <w:tc>
                <w:tcPr>
                  <w:tcW w:w="279"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2</w:t>
                  </w:r>
                </w:p>
              </w:tc>
              <w:tc>
                <w:tcPr>
                  <w:tcW w:w="850" w:type="dxa"/>
                </w:tcPr>
                <w:p w:rsidR="0080426F" w:rsidRPr="00B964FF" w:rsidRDefault="0080426F" w:rsidP="0080426F">
                  <w:pPr>
                    <w:framePr w:hSpace="180" w:wrap="around" w:vAnchor="text" w:hAnchor="text" w:xAlign="center" w:y="1"/>
                    <w:ind w:left="-75" w:right="-14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2-оқушы</w:t>
                  </w:r>
                </w:p>
              </w:tc>
              <w:tc>
                <w:tcPr>
                  <w:tcW w:w="716"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985"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992"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851"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16-12</w:t>
                  </w:r>
                </w:p>
              </w:tc>
            </w:tr>
            <w:tr w:rsidR="0080426F" w:rsidRPr="0080426F" w:rsidTr="00FD08F5">
              <w:tc>
                <w:tcPr>
                  <w:tcW w:w="279"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3</w:t>
                  </w:r>
                </w:p>
              </w:tc>
              <w:tc>
                <w:tcPr>
                  <w:tcW w:w="850" w:type="dxa"/>
                </w:tcPr>
                <w:p w:rsidR="0080426F" w:rsidRPr="00B964FF" w:rsidRDefault="0080426F" w:rsidP="0080426F">
                  <w:pPr>
                    <w:framePr w:hSpace="180" w:wrap="around" w:vAnchor="text" w:hAnchor="text" w:xAlign="center" w:y="1"/>
                    <w:ind w:left="-75" w:right="-14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3-оқушы</w:t>
                  </w:r>
                </w:p>
              </w:tc>
              <w:tc>
                <w:tcPr>
                  <w:tcW w:w="716"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985"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992"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851"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11-8</w:t>
                  </w:r>
                </w:p>
              </w:tc>
            </w:tr>
            <w:tr w:rsidR="0080426F" w:rsidRPr="0080426F" w:rsidTr="00FD08F5">
              <w:tc>
                <w:tcPr>
                  <w:tcW w:w="279"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4</w:t>
                  </w:r>
                </w:p>
              </w:tc>
              <w:tc>
                <w:tcPr>
                  <w:tcW w:w="850" w:type="dxa"/>
                </w:tcPr>
                <w:p w:rsidR="0080426F" w:rsidRPr="00B964FF" w:rsidRDefault="0080426F" w:rsidP="0080426F">
                  <w:pPr>
                    <w:framePr w:hSpace="180" w:wrap="around" w:vAnchor="text" w:hAnchor="text" w:xAlign="center" w:y="1"/>
                    <w:ind w:left="-75" w:right="-141"/>
                    <w:suppressOverlap/>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4-оқушы</w:t>
                  </w:r>
                </w:p>
              </w:tc>
              <w:tc>
                <w:tcPr>
                  <w:tcW w:w="716"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985"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1134"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992"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c>
                <w:tcPr>
                  <w:tcW w:w="851" w:type="dxa"/>
                </w:tcPr>
                <w:p w:rsidR="0080426F" w:rsidRPr="00B964FF" w:rsidRDefault="0080426F" w:rsidP="0080426F">
                  <w:pPr>
                    <w:framePr w:hSpace="180" w:wrap="around" w:vAnchor="text" w:hAnchor="text" w:xAlign="center" w:y="1"/>
                    <w:suppressOverlap/>
                    <w:jc w:val="both"/>
                    <w:rPr>
                      <w:rFonts w:ascii="Times New Roman" w:eastAsia="Times New Roman" w:hAnsi="Times New Roman" w:cs="Times New Roman"/>
                      <w:lang w:val="kk-KZ" w:eastAsia="ru-RU"/>
                    </w:rPr>
                  </w:pPr>
                </w:p>
              </w:tc>
            </w:tr>
          </w:tbl>
          <w:p w:rsidR="0080426F" w:rsidRPr="00B964FF" w:rsidRDefault="0080426F" w:rsidP="0080426F">
            <w:pPr>
              <w:spacing w:after="0" w:line="240" w:lineRule="auto"/>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lastRenderedPageBreak/>
              <w:t>Тапсырма  бойынша бағалайды. Оқушылар  өз өздерін  бағалайды</w:t>
            </w:r>
          </w:p>
        </w:tc>
      </w:tr>
      <w:tr w:rsidR="0080426F" w:rsidRPr="00E452AD" w:rsidTr="00FD08F5">
        <w:tc>
          <w:tcPr>
            <w:tcW w:w="1986" w:type="dxa"/>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lastRenderedPageBreak/>
              <w:t>Рефлексия</w:t>
            </w:r>
          </w:p>
        </w:tc>
        <w:tc>
          <w:tcPr>
            <w:tcW w:w="2517" w:type="dxa"/>
            <w:gridSpan w:val="2"/>
            <w:tcBorders>
              <w:top w:val="single" w:sz="4" w:space="0" w:color="auto"/>
              <w:left w:val="single" w:sz="4" w:space="0" w:color="auto"/>
              <w:bottom w:val="single" w:sz="4" w:space="0" w:color="auto"/>
              <w:right w:val="single" w:sz="4" w:space="0" w:color="auto"/>
            </w:tcBorders>
          </w:tcPr>
          <w:p w:rsidR="0080426F" w:rsidRPr="00F77150" w:rsidRDefault="0080426F" w:rsidP="0080426F">
            <w:pPr>
              <w:spacing w:after="0" w:line="240" w:lineRule="auto"/>
              <w:rPr>
                <w:rFonts w:ascii="Times New Roman" w:eastAsia="Times New Roman" w:hAnsi="Times New Roman" w:cs="Times New Roman"/>
                <w:lang w:val="kk-KZ" w:eastAsia="en-GB"/>
              </w:rPr>
            </w:pPr>
            <w:r w:rsidRPr="00F77150">
              <w:rPr>
                <w:rFonts w:ascii="Times New Roman" w:eastAsia="Times New Roman" w:hAnsi="Times New Roman" w:cs="Times New Roman"/>
                <w:lang w:val="kk-KZ" w:eastAsia="en-GB"/>
              </w:rPr>
              <w:t>«Екі жұлдыз, бір тілек»</w:t>
            </w:r>
          </w:p>
        </w:tc>
        <w:tc>
          <w:tcPr>
            <w:tcW w:w="5953" w:type="dxa"/>
            <w:gridSpan w:val="2"/>
            <w:tcBorders>
              <w:top w:val="single" w:sz="4" w:space="0" w:color="auto"/>
              <w:left w:val="single" w:sz="4" w:space="0" w:color="auto"/>
              <w:bottom w:val="single" w:sz="4" w:space="0" w:color="auto"/>
              <w:right w:val="single" w:sz="4" w:space="0" w:color="auto"/>
            </w:tcBorders>
          </w:tcPr>
          <w:tbl>
            <w:tblPr>
              <w:tblW w:w="5126" w:type="dxa"/>
              <w:tblLayout w:type="fixed"/>
              <w:tblCellMar>
                <w:left w:w="0" w:type="dxa"/>
                <w:right w:w="0" w:type="dxa"/>
              </w:tblCellMar>
              <w:tblLook w:val="04A0"/>
            </w:tblPr>
            <w:tblGrid>
              <w:gridCol w:w="1016"/>
              <w:gridCol w:w="992"/>
              <w:gridCol w:w="1134"/>
              <w:gridCol w:w="992"/>
              <w:gridCol w:w="992"/>
            </w:tblGrid>
            <w:tr w:rsidR="0080426F" w:rsidRPr="00E70903" w:rsidTr="00D02A63">
              <w:trPr>
                <w:trHeight w:val="226"/>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r w:rsidRPr="00E70903">
                    <w:rPr>
                      <w:rFonts w:ascii="Times New Roman" w:eastAsia="Calibri" w:hAnsi="Times New Roman" w:cs="Times New Roman"/>
                      <w:color w:val="000000"/>
                      <w:kern w:val="24"/>
                      <w:sz w:val="18"/>
                      <w:szCs w:val="48"/>
                      <w:lang w:val="kk-KZ" w:eastAsia="ru-RU"/>
                    </w:rPr>
                    <w:t xml:space="preserve">Бұрыннан білемін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r w:rsidRPr="00E70903">
                    <w:rPr>
                      <w:rFonts w:ascii="Times New Roman" w:eastAsia="Calibri" w:hAnsi="Times New Roman" w:cs="Times New Roman"/>
                      <w:color w:val="000000"/>
                      <w:kern w:val="24"/>
                      <w:sz w:val="18"/>
                      <w:szCs w:val="48"/>
                      <w:lang w:val="kk-KZ" w:eastAsia="ru-RU"/>
                    </w:rPr>
                    <w:t>Мен үшін жаналық</w:t>
                  </w:r>
                  <w:r w:rsidRPr="00E70903">
                    <w:rPr>
                      <w:rFonts w:ascii="Calibri" w:eastAsia="Calibri" w:hAnsi="Calibri" w:cs="Times New Roman"/>
                      <w:color w:val="000000"/>
                      <w:kern w:val="24"/>
                      <w:sz w:val="18"/>
                      <w:szCs w:val="48"/>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r w:rsidRPr="00E70903">
                    <w:rPr>
                      <w:rFonts w:ascii="Times New Roman" w:eastAsia="Calibri" w:hAnsi="Times New Roman" w:cs="Times New Roman"/>
                      <w:color w:val="000000"/>
                      <w:kern w:val="24"/>
                      <w:sz w:val="18"/>
                      <w:szCs w:val="48"/>
                      <w:lang w:val="kk-KZ" w:eastAsia="ru-RU"/>
                    </w:rPr>
                    <w:t>Кездескен қиыншылық</w:t>
                  </w:r>
                  <w:r w:rsidRPr="00E70903">
                    <w:rPr>
                      <w:rFonts w:ascii="Calibri" w:eastAsia="Calibri" w:hAnsi="Calibri" w:cs="Times New Roman"/>
                      <w:color w:val="000000"/>
                      <w:kern w:val="24"/>
                      <w:sz w:val="18"/>
                      <w:szCs w:val="48"/>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r w:rsidRPr="00E70903">
                    <w:rPr>
                      <w:rFonts w:ascii="Times New Roman" w:eastAsia="Calibri" w:hAnsi="Times New Roman" w:cs="Times New Roman"/>
                      <w:color w:val="000000"/>
                      <w:kern w:val="24"/>
                      <w:sz w:val="18"/>
                      <w:szCs w:val="48"/>
                      <w:lang w:val="kk-KZ" w:eastAsia="ru-RU"/>
                    </w:rPr>
                    <w:t>Тереңірек білгім келеді</w:t>
                  </w:r>
                  <w:r w:rsidRPr="00E70903">
                    <w:rPr>
                      <w:rFonts w:ascii="Calibri" w:eastAsia="Calibri" w:hAnsi="Calibri" w:cs="Times New Roman"/>
                      <w:color w:val="000000"/>
                      <w:kern w:val="24"/>
                      <w:sz w:val="18"/>
                      <w:szCs w:val="48"/>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r w:rsidRPr="00E70903">
                    <w:rPr>
                      <w:rFonts w:ascii="Times New Roman" w:eastAsia="Calibri" w:hAnsi="Times New Roman" w:cs="Times New Roman"/>
                      <w:color w:val="000000"/>
                      <w:kern w:val="24"/>
                      <w:sz w:val="18"/>
                      <w:szCs w:val="48"/>
                      <w:lang w:val="kk-KZ" w:eastAsia="ru-RU"/>
                    </w:rPr>
                    <w:t>Қызықты болған не,</w:t>
                  </w:r>
                  <w:r w:rsidRPr="00E70903">
                    <w:rPr>
                      <w:rFonts w:ascii="Calibri" w:eastAsia="Calibri" w:hAnsi="Calibri" w:cs="Times New Roman"/>
                      <w:color w:val="000000"/>
                      <w:kern w:val="24"/>
                      <w:sz w:val="18"/>
                      <w:szCs w:val="48"/>
                      <w:lang w:eastAsia="ru-RU"/>
                    </w:rPr>
                    <w:t xml:space="preserve"> </w:t>
                  </w:r>
                </w:p>
              </w:tc>
            </w:tr>
            <w:tr w:rsidR="0080426F" w:rsidRPr="00E70903" w:rsidTr="00D02A63">
              <w:trPr>
                <w:trHeight w:val="45"/>
              </w:trPr>
              <w:tc>
                <w:tcPr>
                  <w:tcW w:w="10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80426F" w:rsidRPr="00E70903" w:rsidRDefault="0080426F" w:rsidP="0080426F">
                  <w:pPr>
                    <w:framePr w:hSpace="180" w:wrap="around" w:vAnchor="text" w:hAnchor="text" w:xAlign="center" w:y="1"/>
                    <w:spacing w:after="0" w:line="240" w:lineRule="auto"/>
                    <w:suppressOverlap/>
                    <w:rPr>
                      <w:rFonts w:ascii="Arial" w:eastAsia="Times New Roman" w:hAnsi="Arial" w:cs="Arial"/>
                      <w:sz w:val="18"/>
                      <w:szCs w:val="36"/>
                      <w:lang w:eastAsia="ru-RU"/>
                    </w:rPr>
                  </w:pPr>
                </w:p>
              </w:tc>
            </w:tr>
          </w:tbl>
          <w:p w:rsidR="0080426F" w:rsidRPr="00B964FF" w:rsidRDefault="0080426F" w:rsidP="0080426F">
            <w:pPr>
              <w:spacing w:after="0" w:line="240" w:lineRule="auto"/>
              <w:jc w:val="both"/>
              <w:rPr>
                <w:rFonts w:ascii="Times New Roman" w:eastAsia="Times New Roman" w:hAnsi="Times New Roman" w:cs="Times New Roman"/>
                <w:lang w:val="kk-KZ" w:eastAsia="ru-RU"/>
              </w:rPr>
            </w:pPr>
          </w:p>
        </w:tc>
      </w:tr>
    </w:tbl>
    <w:p w:rsidR="003A740C" w:rsidRPr="00C53B9D" w:rsidRDefault="003A740C" w:rsidP="003A740C">
      <w:pPr>
        <w:rPr>
          <w:rFonts w:ascii="Times New Roman" w:eastAsia="Times New Roman" w:hAnsi="Times New Roman" w:cs="Times New Roman"/>
          <w:lang w:val="kk-KZ" w:eastAsia="ru-RU"/>
        </w:rPr>
      </w:pPr>
    </w:p>
    <w:p w:rsidR="005300A2" w:rsidRDefault="005300A2"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Default="00856A35" w:rsidP="00F77150">
      <w:pPr>
        <w:spacing w:after="0" w:line="240" w:lineRule="auto"/>
        <w:rPr>
          <w:rFonts w:ascii="Times New Roman" w:eastAsia="Times New Roman" w:hAnsi="Times New Roman" w:cs="Times New Roman"/>
          <w:lang w:val="en-US" w:eastAsia="ru-RU"/>
        </w:rPr>
      </w:pPr>
    </w:p>
    <w:p w:rsidR="00856A35" w:rsidRPr="00856A35" w:rsidRDefault="00856A35" w:rsidP="00856A35">
      <w:pPr>
        <w:spacing w:after="0" w:line="240" w:lineRule="auto"/>
        <w:rPr>
          <w:rFonts w:ascii="Times New Roman" w:eastAsia="Times New Roman" w:hAnsi="Times New Roman" w:cs="Times New Roman"/>
          <w:lang w:val="en-US" w:eastAsia="ru-RU"/>
        </w:rPr>
      </w:pPr>
    </w:p>
    <w:p w:rsidR="00856A35" w:rsidRDefault="00856A35" w:rsidP="00856A35">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Бағалау парағы</w:t>
      </w:r>
    </w:p>
    <w:p w:rsidR="00856A35" w:rsidRPr="00F77150" w:rsidRDefault="00856A35" w:rsidP="00856A35">
      <w:pPr>
        <w:spacing w:after="0" w:line="240" w:lineRule="auto"/>
        <w:rPr>
          <w:rFonts w:ascii="Times New Roman" w:eastAsia="Times New Roman" w:hAnsi="Times New Roman" w:cs="Times New Roman"/>
          <w:lang w:val="kk-KZ" w:eastAsia="ru-RU"/>
        </w:rPr>
      </w:pPr>
    </w:p>
    <w:tbl>
      <w:tblPr>
        <w:tblStyle w:val="a3"/>
        <w:tblW w:w="6708" w:type="dxa"/>
        <w:tblLayout w:type="fixed"/>
        <w:tblLook w:val="04A0"/>
      </w:tblPr>
      <w:tblGrid>
        <w:gridCol w:w="322"/>
        <w:gridCol w:w="982"/>
        <w:gridCol w:w="827"/>
        <w:gridCol w:w="1138"/>
        <w:gridCol w:w="1310"/>
        <w:gridCol w:w="1146"/>
        <w:gridCol w:w="983"/>
      </w:tblGrid>
      <w:tr w:rsidR="00856A35" w:rsidRPr="00F77150" w:rsidTr="0080426F">
        <w:trPr>
          <w:trHeight w:val="534"/>
        </w:trPr>
        <w:tc>
          <w:tcPr>
            <w:tcW w:w="322" w:type="dxa"/>
          </w:tcPr>
          <w:p w:rsidR="00856A35" w:rsidRPr="00E70903" w:rsidRDefault="00856A35" w:rsidP="0080426F">
            <w:pPr>
              <w:ind w:left="-113"/>
              <w:jc w:val="both"/>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w:t>
            </w:r>
          </w:p>
        </w:tc>
        <w:tc>
          <w:tcPr>
            <w:tcW w:w="982"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Оқушының аты-жөні</w:t>
            </w:r>
          </w:p>
        </w:tc>
        <w:tc>
          <w:tcPr>
            <w:tcW w:w="827" w:type="dxa"/>
          </w:tcPr>
          <w:p w:rsidR="00856A35" w:rsidRPr="00E70903" w:rsidRDefault="00856A35" w:rsidP="0080426F">
            <w:pPr>
              <w:ind w:left="-108" w:right="-101"/>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Үй тапсырмасы</w:t>
            </w:r>
          </w:p>
        </w:tc>
        <w:tc>
          <w:tcPr>
            <w:tcW w:w="1138" w:type="dxa"/>
          </w:tcPr>
          <w:p w:rsidR="00856A35" w:rsidRPr="00E70903" w:rsidRDefault="00856A35" w:rsidP="0080426F">
            <w:pPr>
              <w:ind w:right="-108"/>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Электронды оқулықпен жұмыс</w:t>
            </w:r>
          </w:p>
        </w:tc>
        <w:tc>
          <w:tcPr>
            <w:tcW w:w="1310"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Топтық тапсырма </w:t>
            </w:r>
          </w:p>
        </w:tc>
        <w:tc>
          <w:tcPr>
            <w:tcW w:w="1146" w:type="dxa"/>
          </w:tcPr>
          <w:p w:rsidR="00856A35" w:rsidRPr="00E70903" w:rsidRDefault="00856A35" w:rsidP="0080426F">
            <w:pPr>
              <w:ind w:left="-107" w:right="-109"/>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Тест </w:t>
            </w:r>
          </w:p>
        </w:tc>
        <w:tc>
          <w:tcPr>
            <w:tcW w:w="983" w:type="dxa"/>
          </w:tcPr>
          <w:p w:rsidR="00856A35" w:rsidRPr="00E70903" w:rsidRDefault="00856A35" w:rsidP="0080426F">
            <w:pPr>
              <w:ind w:left="-107"/>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Қорытынды баға</w:t>
            </w:r>
          </w:p>
        </w:tc>
      </w:tr>
      <w:tr w:rsidR="00856A35" w:rsidRPr="00F77150" w:rsidTr="0080426F">
        <w:trPr>
          <w:trHeight w:val="231"/>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1</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138"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310"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146"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20-17</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2</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16-12</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3</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11-8</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4</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bl>
    <w:p w:rsidR="00856A35" w:rsidRDefault="00856A35" w:rsidP="00856A35">
      <w:pPr>
        <w:rPr>
          <w:rFonts w:ascii="Calibri" w:eastAsia="Times New Roman" w:hAnsi="Calibri" w:cs="Times New Roman"/>
          <w:lang w:val="kk-KZ" w:eastAsia="ru-RU"/>
        </w:rPr>
      </w:pPr>
    </w:p>
    <w:p w:rsidR="00856A35" w:rsidRDefault="00856A35" w:rsidP="00856A35">
      <w:pPr>
        <w:rPr>
          <w:rFonts w:ascii="Calibri" w:eastAsia="Times New Roman" w:hAnsi="Calibri" w:cs="Times New Roman"/>
          <w:lang w:val="kk-KZ" w:eastAsia="ru-RU"/>
        </w:rPr>
      </w:pPr>
    </w:p>
    <w:p w:rsidR="00856A35" w:rsidRPr="00856A35" w:rsidRDefault="00856A35" w:rsidP="00856A35">
      <w:pPr>
        <w:spacing w:after="0" w:line="240" w:lineRule="auto"/>
        <w:rPr>
          <w:rFonts w:ascii="Times New Roman" w:eastAsia="Times New Roman" w:hAnsi="Times New Roman" w:cs="Times New Roman"/>
          <w:lang w:val="en-US" w:eastAsia="ru-RU"/>
        </w:rPr>
      </w:pPr>
    </w:p>
    <w:p w:rsidR="00856A35" w:rsidRDefault="00856A35" w:rsidP="00856A35">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Бағалау парағы</w:t>
      </w:r>
    </w:p>
    <w:p w:rsidR="00856A35" w:rsidRPr="00F77150" w:rsidRDefault="00856A35" w:rsidP="00856A35">
      <w:pPr>
        <w:spacing w:after="0" w:line="240" w:lineRule="auto"/>
        <w:rPr>
          <w:rFonts w:ascii="Times New Roman" w:eastAsia="Times New Roman" w:hAnsi="Times New Roman" w:cs="Times New Roman"/>
          <w:lang w:val="kk-KZ" w:eastAsia="ru-RU"/>
        </w:rPr>
      </w:pPr>
    </w:p>
    <w:tbl>
      <w:tblPr>
        <w:tblStyle w:val="a3"/>
        <w:tblW w:w="6708" w:type="dxa"/>
        <w:tblLayout w:type="fixed"/>
        <w:tblLook w:val="04A0"/>
      </w:tblPr>
      <w:tblGrid>
        <w:gridCol w:w="322"/>
        <w:gridCol w:w="982"/>
        <w:gridCol w:w="827"/>
        <w:gridCol w:w="1138"/>
        <w:gridCol w:w="1310"/>
        <w:gridCol w:w="1146"/>
        <w:gridCol w:w="983"/>
      </w:tblGrid>
      <w:tr w:rsidR="00856A35" w:rsidRPr="00F77150" w:rsidTr="0080426F">
        <w:trPr>
          <w:trHeight w:val="534"/>
        </w:trPr>
        <w:tc>
          <w:tcPr>
            <w:tcW w:w="322" w:type="dxa"/>
          </w:tcPr>
          <w:p w:rsidR="00856A35" w:rsidRPr="00E70903" w:rsidRDefault="00856A35" w:rsidP="0080426F">
            <w:pPr>
              <w:ind w:left="-113"/>
              <w:jc w:val="both"/>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w:t>
            </w:r>
          </w:p>
        </w:tc>
        <w:tc>
          <w:tcPr>
            <w:tcW w:w="982"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Оқушының аты-жөні</w:t>
            </w:r>
          </w:p>
        </w:tc>
        <w:tc>
          <w:tcPr>
            <w:tcW w:w="827" w:type="dxa"/>
          </w:tcPr>
          <w:p w:rsidR="00856A35" w:rsidRPr="00E70903" w:rsidRDefault="00856A35" w:rsidP="0080426F">
            <w:pPr>
              <w:ind w:left="-108" w:right="-101"/>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Үй тапсырмасы</w:t>
            </w:r>
          </w:p>
        </w:tc>
        <w:tc>
          <w:tcPr>
            <w:tcW w:w="1138" w:type="dxa"/>
          </w:tcPr>
          <w:p w:rsidR="00856A35" w:rsidRPr="00E70903" w:rsidRDefault="00856A35" w:rsidP="0080426F">
            <w:pPr>
              <w:ind w:right="-108"/>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Электронды оқулықпен жұмыс</w:t>
            </w:r>
          </w:p>
        </w:tc>
        <w:tc>
          <w:tcPr>
            <w:tcW w:w="1310"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Топтық тапсырма </w:t>
            </w:r>
          </w:p>
        </w:tc>
        <w:tc>
          <w:tcPr>
            <w:tcW w:w="1146" w:type="dxa"/>
          </w:tcPr>
          <w:p w:rsidR="00856A35" w:rsidRPr="00E70903" w:rsidRDefault="00856A35" w:rsidP="0080426F">
            <w:pPr>
              <w:ind w:left="-107" w:right="-109"/>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Тест </w:t>
            </w:r>
          </w:p>
        </w:tc>
        <w:tc>
          <w:tcPr>
            <w:tcW w:w="983" w:type="dxa"/>
          </w:tcPr>
          <w:p w:rsidR="00856A35" w:rsidRPr="00E70903" w:rsidRDefault="00856A35" w:rsidP="0080426F">
            <w:pPr>
              <w:ind w:left="-107"/>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Қорытынды баға</w:t>
            </w:r>
          </w:p>
        </w:tc>
      </w:tr>
      <w:tr w:rsidR="00856A35" w:rsidRPr="00F77150" w:rsidTr="0080426F">
        <w:trPr>
          <w:trHeight w:val="231"/>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1</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138"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310"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146"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20-17</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2</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16-12</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3</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11-8</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4</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bl>
    <w:p w:rsidR="00856A35" w:rsidRDefault="00856A35" w:rsidP="00856A35">
      <w:pPr>
        <w:rPr>
          <w:rFonts w:ascii="Calibri" w:eastAsia="Times New Roman" w:hAnsi="Calibri" w:cs="Times New Roman"/>
          <w:lang w:val="kk-KZ" w:eastAsia="ru-RU"/>
        </w:rPr>
      </w:pPr>
    </w:p>
    <w:p w:rsidR="00856A35" w:rsidRDefault="00856A35" w:rsidP="00856A35">
      <w:pPr>
        <w:spacing w:after="0" w:line="240" w:lineRule="auto"/>
        <w:rPr>
          <w:rFonts w:ascii="Times New Roman" w:eastAsia="Times New Roman" w:hAnsi="Times New Roman" w:cs="Times New Roman"/>
          <w:lang w:val="en-US" w:eastAsia="ru-RU"/>
        </w:rPr>
      </w:pPr>
    </w:p>
    <w:p w:rsidR="00856A35" w:rsidRDefault="00856A35" w:rsidP="00856A35">
      <w:pPr>
        <w:spacing w:after="0" w:line="240" w:lineRule="auto"/>
        <w:rPr>
          <w:rFonts w:ascii="Times New Roman" w:eastAsia="Times New Roman" w:hAnsi="Times New Roman" w:cs="Times New Roman"/>
          <w:lang w:val="en-US" w:eastAsia="ru-RU"/>
        </w:rPr>
      </w:pPr>
    </w:p>
    <w:p w:rsidR="00856A35" w:rsidRPr="00856A35" w:rsidRDefault="00856A35" w:rsidP="00856A35">
      <w:pPr>
        <w:spacing w:after="0" w:line="240" w:lineRule="auto"/>
        <w:rPr>
          <w:rFonts w:ascii="Times New Roman" w:eastAsia="Times New Roman" w:hAnsi="Times New Roman" w:cs="Times New Roman"/>
          <w:lang w:val="en-US" w:eastAsia="ru-RU"/>
        </w:rPr>
      </w:pPr>
    </w:p>
    <w:p w:rsidR="00856A35" w:rsidRDefault="00856A35" w:rsidP="00856A35">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Бағалау парағы</w:t>
      </w:r>
    </w:p>
    <w:p w:rsidR="00856A35" w:rsidRPr="00F77150" w:rsidRDefault="00856A35" w:rsidP="00856A35">
      <w:pPr>
        <w:spacing w:after="0" w:line="240" w:lineRule="auto"/>
        <w:rPr>
          <w:rFonts w:ascii="Times New Roman" w:eastAsia="Times New Roman" w:hAnsi="Times New Roman" w:cs="Times New Roman"/>
          <w:lang w:val="kk-KZ" w:eastAsia="ru-RU"/>
        </w:rPr>
      </w:pPr>
    </w:p>
    <w:tbl>
      <w:tblPr>
        <w:tblStyle w:val="a3"/>
        <w:tblW w:w="6708" w:type="dxa"/>
        <w:tblLayout w:type="fixed"/>
        <w:tblLook w:val="04A0"/>
      </w:tblPr>
      <w:tblGrid>
        <w:gridCol w:w="322"/>
        <w:gridCol w:w="982"/>
        <w:gridCol w:w="827"/>
        <w:gridCol w:w="1138"/>
        <w:gridCol w:w="1310"/>
        <w:gridCol w:w="1146"/>
        <w:gridCol w:w="983"/>
      </w:tblGrid>
      <w:tr w:rsidR="00856A35" w:rsidRPr="00F77150" w:rsidTr="0080426F">
        <w:trPr>
          <w:trHeight w:val="534"/>
        </w:trPr>
        <w:tc>
          <w:tcPr>
            <w:tcW w:w="322" w:type="dxa"/>
          </w:tcPr>
          <w:p w:rsidR="00856A35" w:rsidRPr="00E70903" w:rsidRDefault="00856A35" w:rsidP="0080426F">
            <w:pPr>
              <w:ind w:left="-113"/>
              <w:jc w:val="both"/>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w:t>
            </w:r>
          </w:p>
        </w:tc>
        <w:tc>
          <w:tcPr>
            <w:tcW w:w="982"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Оқушының аты-жөні</w:t>
            </w:r>
          </w:p>
        </w:tc>
        <w:tc>
          <w:tcPr>
            <w:tcW w:w="827" w:type="dxa"/>
          </w:tcPr>
          <w:p w:rsidR="00856A35" w:rsidRPr="00E70903" w:rsidRDefault="00856A35" w:rsidP="0080426F">
            <w:pPr>
              <w:ind w:left="-108" w:right="-101"/>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Үй тапсырмасы</w:t>
            </w:r>
          </w:p>
        </w:tc>
        <w:tc>
          <w:tcPr>
            <w:tcW w:w="1138" w:type="dxa"/>
          </w:tcPr>
          <w:p w:rsidR="00856A35" w:rsidRPr="00E70903" w:rsidRDefault="00856A35" w:rsidP="0080426F">
            <w:pPr>
              <w:ind w:right="-108"/>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Электронды оқулықпен жұмыс</w:t>
            </w:r>
          </w:p>
        </w:tc>
        <w:tc>
          <w:tcPr>
            <w:tcW w:w="1310"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Топтық тапсырма </w:t>
            </w:r>
          </w:p>
        </w:tc>
        <w:tc>
          <w:tcPr>
            <w:tcW w:w="1146" w:type="dxa"/>
          </w:tcPr>
          <w:p w:rsidR="00856A35" w:rsidRPr="00E70903" w:rsidRDefault="00856A35" w:rsidP="0080426F">
            <w:pPr>
              <w:ind w:left="-107" w:right="-109"/>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Тест </w:t>
            </w:r>
          </w:p>
        </w:tc>
        <w:tc>
          <w:tcPr>
            <w:tcW w:w="983" w:type="dxa"/>
          </w:tcPr>
          <w:p w:rsidR="00856A35" w:rsidRPr="00E70903" w:rsidRDefault="00856A35" w:rsidP="0080426F">
            <w:pPr>
              <w:ind w:left="-107"/>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Қорытынды баға</w:t>
            </w:r>
          </w:p>
        </w:tc>
      </w:tr>
      <w:tr w:rsidR="00856A35" w:rsidRPr="00F77150" w:rsidTr="0080426F">
        <w:trPr>
          <w:trHeight w:val="231"/>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lastRenderedPageBreak/>
              <w:t>1</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138"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310"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146"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20-17</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2</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16-12</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3</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11-8</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4</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bl>
    <w:p w:rsidR="00856A35" w:rsidRDefault="00856A35" w:rsidP="00856A35">
      <w:pPr>
        <w:rPr>
          <w:rFonts w:ascii="Calibri" w:eastAsia="Times New Roman" w:hAnsi="Calibri" w:cs="Times New Roman"/>
          <w:lang w:val="kk-KZ" w:eastAsia="ru-RU"/>
        </w:rPr>
      </w:pPr>
    </w:p>
    <w:p w:rsidR="00856A35" w:rsidRDefault="00856A35" w:rsidP="00856A35">
      <w:pPr>
        <w:rPr>
          <w:rFonts w:ascii="Calibri" w:eastAsia="Times New Roman" w:hAnsi="Calibri" w:cs="Times New Roman"/>
          <w:lang w:val="kk-KZ" w:eastAsia="ru-RU"/>
        </w:rPr>
      </w:pPr>
    </w:p>
    <w:p w:rsidR="00856A35" w:rsidRDefault="00856A35" w:rsidP="00856A35">
      <w:pPr>
        <w:rPr>
          <w:rFonts w:ascii="Calibri" w:eastAsia="Times New Roman" w:hAnsi="Calibri" w:cs="Times New Roman"/>
          <w:lang w:val="kk-KZ" w:eastAsia="ru-RU"/>
        </w:rPr>
      </w:pPr>
    </w:p>
    <w:p w:rsidR="00856A35" w:rsidRPr="00856A35" w:rsidRDefault="00856A35" w:rsidP="00856A35">
      <w:pPr>
        <w:spacing w:after="0" w:line="240" w:lineRule="auto"/>
        <w:rPr>
          <w:rFonts w:ascii="Times New Roman" w:eastAsia="Times New Roman" w:hAnsi="Times New Roman" w:cs="Times New Roman"/>
          <w:lang w:val="en-US" w:eastAsia="ru-RU"/>
        </w:rPr>
      </w:pPr>
    </w:p>
    <w:p w:rsidR="00856A35" w:rsidRDefault="00856A35" w:rsidP="00856A35">
      <w:pPr>
        <w:spacing w:after="0" w:line="240" w:lineRule="auto"/>
        <w:rPr>
          <w:rFonts w:ascii="Times New Roman" w:eastAsia="Times New Roman" w:hAnsi="Times New Roman" w:cs="Times New Roman"/>
          <w:lang w:val="kk-KZ" w:eastAsia="ru-RU"/>
        </w:rPr>
      </w:pPr>
      <w:r w:rsidRPr="00F77150">
        <w:rPr>
          <w:rFonts w:ascii="Times New Roman" w:eastAsia="Times New Roman" w:hAnsi="Times New Roman" w:cs="Times New Roman"/>
          <w:lang w:val="kk-KZ" w:eastAsia="ru-RU"/>
        </w:rPr>
        <w:t>Бағалау парағы</w:t>
      </w:r>
    </w:p>
    <w:p w:rsidR="00856A35" w:rsidRPr="00F77150" w:rsidRDefault="00856A35" w:rsidP="00856A35">
      <w:pPr>
        <w:spacing w:after="0" w:line="240" w:lineRule="auto"/>
        <w:rPr>
          <w:rFonts w:ascii="Times New Roman" w:eastAsia="Times New Roman" w:hAnsi="Times New Roman" w:cs="Times New Roman"/>
          <w:lang w:val="kk-KZ" w:eastAsia="ru-RU"/>
        </w:rPr>
      </w:pPr>
    </w:p>
    <w:tbl>
      <w:tblPr>
        <w:tblStyle w:val="a3"/>
        <w:tblW w:w="6708" w:type="dxa"/>
        <w:tblLayout w:type="fixed"/>
        <w:tblLook w:val="04A0"/>
      </w:tblPr>
      <w:tblGrid>
        <w:gridCol w:w="322"/>
        <w:gridCol w:w="982"/>
        <w:gridCol w:w="827"/>
        <w:gridCol w:w="1138"/>
        <w:gridCol w:w="1310"/>
        <w:gridCol w:w="1146"/>
        <w:gridCol w:w="983"/>
      </w:tblGrid>
      <w:tr w:rsidR="00856A35" w:rsidRPr="00F77150" w:rsidTr="0080426F">
        <w:trPr>
          <w:trHeight w:val="534"/>
        </w:trPr>
        <w:tc>
          <w:tcPr>
            <w:tcW w:w="322" w:type="dxa"/>
          </w:tcPr>
          <w:p w:rsidR="00856A35" w:rsidRPr="00E70903" w:rsidRDefault="00856A35" w:rsidP="0080426F">
            <w:pPr>
              <w:ind w:left="-113"/>
              <w:jc w:val="both"/>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w:t>
            </w:r>
          </w:p>
        </w:tc>
        <w:tc>
          <w:tcPr>
            <w:tcW w:w="982"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Оқушының аты-жөні</w:t>
            </w:r>
          </w:p>
        </w:tc>
        <w:tc>
          <w:tcPr>
            <w:tcW w:w="827" w:type="dxa"/>
          </w:tcPr>
          <w:p w:rsidR="00856A35" w:rsidRPr="00E70903" w:rsidRDefault="00856A35" w:rsidP="0080426F">
            <w:pPr>
              <w:ind w:left="-108" w:right="-101"/>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Үй тапсырмасы</w:t>
            </w:r>
          </w:p>
        </w:tc>
        <w:tc>
          <w:tcPr>
            <w:tcW w:w="1138" w:type="dxa"/>
          </w:tcPr>
          <w:p w:rsidR="00856A35" w:rsidRPr="00E70903" w:rsidRDefault="00856A35" w:rsidP="0080426F">
            <w:pPr>
              <w:ind w:right="-108"/>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Электронды оқулықпен жұмыс</w:t>
            </w:r>
          </w:p>
        </w:tc>
        <w:tc>
          <w:tcPr>
            <w:tcW w:w="1310" w:type="dxa"/>
          </w:tcPr>
          <w:p w:rsidR="00856A35" w:rsidRPr="00E70903" w:rsidRDefault="00856A35" w:rsidP="0080426F">
            <w:pPr>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Топтық тапсырма </w:t>
            </w:r>
          </w:p>
        </w:tc>
        <w:tc>
          <w:tcPr>
            <w:tcW w:w="1146" w:type="dxa"/>
          </w:tcPr>
          <w:p w:rsidR="00856A35" w:rsidRPr="00E70903" w:rsidRDefault="00856A35" w:rsidP="0080426F">
            <w:pPr>
              <w:ind w:left="-107" w:right="-109"/>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 xml:space="preserve">Тест </w:t>
            </w:r>
          </w:p>
        </w:tc>
        <w:tc>
          <w:tcPr>
            <w:tcW w:w="983" w:type="dxa"/>
          </w:tcPr>
          <w:p w:rsidR="00856A35" w:rsidRPr="00E70903" w:rsidRDefault="00856A35" w:rsidP="0080426F">
            <w:pPr>
              <w:ind w:left="-107"/>
              <w:jc w:val="center"/>
              <w:rPr>
                <w:rFonts w:ascii="Times New Roman" w:eastAsia="Times New Roman" w:hAnsi="Times New Roman" w:cs="Times New Roman"/>
                <w:sz w:val="16"/>
                <w:lang w:val="kk-KZ" w:eastAsia="ru-RU"/>
              </w:rPr>
            </w:pPr>
            <w:r w:rsidRPr="00E70903">
              <w:rPr>
                <w:rFonts w:ascii="Times New Roman" w:eastAsia="Times New Roman" w:hAnsi="Times New Roman" w:cs="Times New Roman"/>
                <w:sz w:val="16"/>
                <w:lang w:val="kk-KZ" w:eastAsia="ru-RU"/>
              </w:rPr>
              <w:t>Қорытынды баға</w:t>
            </w:r>
          </w:p>
        </w:tc>
      </w:tr>
      <w:tr w:rsidR="00856A35" w:rsidRPr="00F77150" w:rsidTr="0080426F">
        <w:trPr>
          <w:trHeight w:val="231"/>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1</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138"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310"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146"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20-17</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2</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16-12</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3</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11-8</w:t>
            </w: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r w:rsidRPr="00B964FF">
              <w:rPr>
                <w:rFonts w:ascii="Times New Roman" w:eastAsia="Times New Roman" w:hAnsi="Times New Roman" w:cs="Times New Roman"/>
                <w:lang w:val="kk-KZ" w:eastAsia="ru-RU"/>
              </w:rPr>
              <w:t>4</w:t>
            </w: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r w:rsidR="00856A35" w:rsidRPr="00F77150" w:rsidTr="0080426F">
        <w:trPr>
          <w:trHeight w:val="246"/>
        </w:trPr>
        <w:tc>
          <w:tcPr>
            <w:tcW w:w="322" w:type="dxa"/>
          </w:tcPr>
          <w:p w:rsidR="00856A35" w:rsidRPr="00B964FF" w:rsidRDefault="00856A35" w:rsidP="0080426F">
            <w:pPr>
              <w:jc w:val="both"/>
              <w:rPr>
                <w:rFonts w:ascii="Times New Roman" w:eastAsia="Times New Roman" w:hAnsi="Times New Roman" w:cs="Times New Roman"/>
                <w:lang w:val="kk-KZ" w:eastAsia="ru-RU"/>
              </w:rPr>
            </w:pPr>
          </w:p>
        </w:tc>
        <w:tc>
          <w:tcPr>
            <w:tcW w:w="982" w:type="dxa"/>
          </w:tcPr>
          <w:p w:rsidR="00856A35" w:rsidRPr="00B964FF" w:rsidRDefault="00856A35" w:rsidP="0080426F">
            <w:pPr>
              <w:ind w:left="-75" w:right="-141"/>
              <w:jc w:val="both"/>
              <w:rPr>
                <w:rFonts w:ascii="Times New Roman" w:eastAsia="Times New Roman" w:hAnsi="Times New Roman" w:cs="Times New Roman"/>
                <w:lang w:val="kk-KZ" w:eastAsia="ru-RU"/>
              </w:rPr>
            </w:pPr>
          </w:p>
        </w:tc>
        <w:tc>
          <w:tcPr>
            <w:tcW w:w="827" w:type="dxa"/>
          </w:tcPr>
          <w:p w:rsidR="00856A35" w:rsidRPr="00B964FF" w:rsidRDefault="00856A35" w:rsidP="0080426F">
            <w:pPr>
              <w:jc w:val="both"/>
              <w:rPr>
                <w:rFonts w:ascii="Times New Roman" w:eastAsia="Times New Roman" w:hAnsi="Times New Roman" w:cs="Times New Roman"/>
                <w:lang w:val="kk-KZ" w:eastAsia="ru-RU"/>
              </w:rPr>
            </w:pPr>
          </w:p>
        </w:tc>
        <w:tc>
          <w:tcPr>
            <w:tcW w:w="1138" w:type="dxa"/>
          </w:tcPr>
          <w:p w:rsidR="00856A35" w:rsidRPr="00B964FF" w:rsidRDefault="00856A35" w:rsidP="0080426F">
            <w:pPr>
              <w:jc w:val="both"/>
              <w:rPr>
                <w:rFonts w:ascii="Times New Roman" w:eastAsia="Times New Roman" w:hAnsi="Times New Roman" w:cs="Times New Roman"/>
                <w:lang w:val="kk-KZ" w:eastAsia="ru-RU"/>
              </w:rPr>
            </w:pPr>
          </w:p>
        </w:tc>
        <w:tc>
          <w:tcPr>
            <w:tcW w:w="1310" w:type="dxa"/>
          </w:tcPr>
          <w:p w:rsidR="00856A35" w:rsidRPr="00B964FF" w:rsidRDefault="00856A35" w:rsidP="0080426F">
            <w:pPr>
              <w:jc w:val="both"/>
              <w:rPr>
                <w:rFonts w:ascii="Times New Roman" w:eastAsia="Times New Roman" w:hAnsi="Times New Roman" w:cs="Times New Roman"/>
                <w:lang w:val="kk-KZ" w:eastAsia="ru-RU"/>
              </w:rPr>
            </w:pPr>
          </w:p>
        </w:tc>
        <w:tc>
          <w:tcPr>
            <w:tcW w:w="1146" w:type="dxa"/>
          </w:tcPr>
          <w:p w:rsidR="00856A35" w:rsidRPr="00B964FF" w:rsidRDefault="00856A35" w:rsidP="0080426F">
            <w:pPr>
              <w:jc w:val="both"/>
              <w:rPr>
                <w:rFonts w:ascii="Times New Roman" w:eastAsia="Times New Roman" w:hAnsi="Times New Roman" w:cs="Times New Roman"/>
                <w:lang w:val="kk-KZ" w:eastAsia="ru-RU"/>
              </w:rPr>
            </w:pPr>
          </w:p>
        </w:tc>
        <w:tc>
          <w:tcPr>
            <w:tcW w:w="983" w:type="dxa"/>
          </w:tcPr>
          <w:p w:rsidR="00856A35" w:rsidRPr="00B964FF" w:rsidRDefault="00856A35" w:rsidP="0080426F">
            <w:pPr>
              <w:jc w:val="both"/>
              <w:rPr>
                <w:rFonts w:ascii="Times New Roman" w:eastAsia="Times New Roman" w:hAnsi="Times New Roman" w:cs="Times New Roman"/>
                <w:lang w:val="kk-KZ" w:eastAsia="ru-RU"/>
              </w:rPr>
            </w:pPr>
          </w:p>
        </w:tc>
      </w:tr>
    </w:tbl>
    <w:p w:rsidR="00856A35" w:rsidRDefault="00856A35" w:rsidP="00856A35">
      <w:pPr>
        <w:rPr>
          <w:rFonts w:ascii="Calibri" w:eastAsia="Times New Roman" w:hAnsi="Calibri" w:cs="Times New Roman"/>
          <w:lang w:val="kk-KZ" w:eastAsia="ru-RU"/>
        </w:rPr>
      </w:pPr>
    </w:p>
    <w:p w:rsidR="00856A35" w:rsidRDefault="00856A35" w:rsidP="00856A35">
      <w:pPr>
        <w:rPr>
          <w:rFonts w:ascii="Calibri" w:eastAsia="Times New Roman" w:hAnsi="Calibri" w:cs="Times New Roman"/>
          <w:lang w:val="kk-KZ" w:eastAsia="ru-RU"/>
        </w:rPr>
      </w:pPr>
    </w:p>
    <w:p w:rsidR="00856A35" w:rsidRDefault="00856A35" w:rsidP="00856A35">
      <w:pPr>
        <w:rPr>
          <w:rFonts w:ascii="Calibri" w:eastAsia="Times New Roman" w:hAnsi="Calibri" w:cs="Times New Roman"/>
          <w:lang w:val="kk-KZ" w:eastAsia="ru-RU"/>
        </w:rPr>
      </w:pPr>
    </w:p>
    <w:p w:rsidR="00856A35" w:rsidRDefault="00856A35" w:rsidP="00856A35">
      <w:pPr>
        <w:rPr>
          <w:rFonts w:ascii="Calibri" w:eastAsia="Times New Roman" w:hAnsi="Calibri" w:cs="Times New Roman"/>
          <w:lang w:val="kk-KZ" w:eastAsia="ru-RU"/>
        </w:rPr>
      </w:pPr>
    </w:p>
    <w:p w:rsidR="00856A35" w:rsidRDefault="00856A35" w:rsidP="00856A35">
      <w:pPr>
        <w:rPr>
          <w:rFonts w:ascii="Calibri" w:eastAsia="Times New Roman" w:hAnsi="Calibri" w:cs="Times New Roman"/>
          <w:lang w:val="kk-KZ" w:eastAsia="ru-RU"/>
        </w:rPr>
      </w:pPr>
    </w:p>
    <w:p w:rsidR="00D02A63" w:rsidRDefault="00D02A63" w:rsidP="003A740C">
      <w:pPr>
        <w:rPr>
          <w:rFonts w:ascii="Calibri" w:eastAsia="Times New Roman" w:hAnsi="Calibri" w:cs="Times New Roman"/>
          <w:lang w:val="kk-KZ" w:eastAsia="ru-RU"/>
        </w:rPr>
      </w:pPr>
    </w:p>
    <w:p w:rsidR="00D02A63" w:rsidRDefault="00D02A63" w:rsidP="003A740C">
      <w:pPr>
        <w:rPr>
          <w:rFonts w:ascii="Calibri" w:eastAsia="Times New Roman" w:hAnsi="Calibri" w:cs="Times New Roman"/>
          <w:lang w:val="kk-KZ" w:eastAsia="ru-RU"/>
        </w:rPr>
      </w:pPr>
    </w:p>
    <w:p w:rsidR="006D35F8" w:rsidRDefault="006D35F8" w:rsidP="003A740C">
      <w:pPr>
        <w:rPr>
          <w:rFonts w:ascii="Calibri" w:eastAsia="Times New Roman" w:hAnsi="Calibri" w:cs="Times New Roman"/>
          <w:lang w:val="kk-KZ" w:eastAsia="ru-RU"/>
        </w:rPr>
      </w:pPr>
    </w:p>
    <w:p w:rsidR="006D35F8" w:rsidRDefault="006D35F8" w:rsidP="003A740C">
      <w:pPr>
        <w:rPr>
          <w:rFonts w:ascii="Calibri" w:eastAsia="Times New Roman" w:hAnsi="Calibri" w:cs="Times New Roman"/>
          <w:lang w:val="kk-KZ" w:eastAsia="ru-RU"/>
        </w:rPr>
      </w:pPr>
    </w:p>
    <w:p w:rsidR="00D02A63" w:rsidRDefault="00D02A63" w:rsidP="003A740C">
      <w:pPr>
        <w:rPr>
          <w:rFonts w:ascii="Calibri" w:eastAsia="Times New Roman" w:hAnsi="Calibri" w:cs="Times New Roman"/>
          <w:lang w:val="kk-KZ" w:eastAsia="ru-RU"/>
        </w:rPr>
      </w:pPr>
    </w:p>
    <w:p w:rsidR="003A740C" w:rsidRPr="00C53B9D" w:rsidRDefault="00FB74C5" w:rsidP="003A740C">
      <w:pPr>
        <w:rPr>
          <w:rFonts w:ascii="Calibri" w:eastAsia="Times New Roman" w:hAnsi="Calibri" w:cs="Times New Roman"/>
          <w:lang w:val="kk-KZ" w:eastAsia="ru-RU"/>
        </w:rPr>
      </w:pPr>
      <w:r>
        <w:rPr>
          <w:rFonts w:ascii="Calibri" w:eastAsia="Times New Roman" w:hAnsi="Calibri" w:cs="Times New Roman"/>
          <w:lang w:val="kk-KZ" w:eastAsia="ru-RU"/>
        </w:rPr>
        <w:t xml:space="preserve">     </w:t>
      </w:r>
    </w:p>
    <w:p w:rsidR="003A740C" w:rsidRPr="00C10321" w:rsidRDefault="003A740C" w:rsidP="003A740C">
      <w:pPr>
        <w:rPr>
          <w:lang w:val="kk-KZ"/>
        </w:rPr>
      </w:pPr>
    </w:p>
    <w:p w:rsidR="003A740C" w:rsidRDefault="00E436A1" w:rsidP="003A740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Тәуелсіздік туралы тапсырма </w:t>
      </w:r>
    </w:p>
    <w:p w:rsidR="009F438F" w:rsidRDefault="009F438F" w:rsidP="003A740C">
      <w:pPr>
        <w:spacing w:line="240" w:lineRule="auto"/>
        <w:rPr>
          <w:rFonts w:ascii="Times New Roman" w:hAnsi="Times New Roman" w:cs="Times New Roman"/>
          <w:sz w:val="24"/>
          <w:szCs w:val="24"/>
          <w:lang w:val="kk-KZ"/>
        </w:rPr>
      </w:pPr>
    </w:p>
    <w:p w:rsidR="009F438F" w:rsidRPr="009F438F" w:rsidRDefault="009F438F" w:rsidP="009F438F">
      <w:pPr>
        <w:pStyle w:val="a4"/>
        <w:spacing w:before="0" w:beforeAutospacing="0" w:after="0" w:afterAutospacing="0"/>
        <w:rPr>
          <w:color w:val="454545"/>
          <w:sz w:val="22"/>
          <w:szCs w:val="22"/>
          <w:lang w:val="kk-KZ"/>
        </w:rPr>
      </w:pPr>
      <w:r w:rsidRPr="009F438F">
        <w:rPr>
          <w:rStyle w:val="a5"/>
          <w:color w:val="454545"/>
          <w:sz w:val="22"/>
          <w:szCs w:val="22"/>
          <w:bdr w:val="none" w:sz="0" w:space="0" w:color="auto" w:frame="1"/>
          <w:lang w:val="kk-KZ"/>
        </w:rPr>
        <w:t>Сырым Датұлы бастаған көтеріліс туралы</w:t>
      </w:r>
    </w:p>
    <w:p w:rsidR="009F438F" w:rsidRPr="009F438F" w:rsidRDefault="009F438F" w:rsidP="009F438F">
      <w:pPr>
        <w:pStyle w:val="a4"/>
        <w:spacing w:before="0" w:beforeAutospacing="0" w:after="0" w:afterAutospacing="0"/>
        <w:rPr>
          <w:color w:val="454545"/>
          <w:sz w:val="22"/>
          <w:szCs w:val="22"/>
          <w:lang w:val="kk-KZ"/>
        </w:rPr>
      </w:pPr>
      <w:r w:rsidRPr="009F438F">
        <w:rPr>
          <w:color w:val="454545"/>
          <w:sz w:val="22"/>
          <w:szCs w:val="22"/>
          <w:lang w:val="kk-KZ"/>
        </w:rPr>
        <w:t>1. Сырым көтерілісі неше жылға созылды?</w:t>
      </w:r>
    </w:p>
    <w:p w:rsidR="009F438F" w:rsidRPr="009F438F" w:rsidRDefault="009F438F" w:rsidP="009F438F">
      <w:pPr>
        <w:pStyle w:val="a4"/>
        <w:spacing w:before="0" w:beforeAutospacing="0" w:after="0" w:afterAutospacing="0"/>
        <w:rPr>
          <w:color w:val="454545"/>
          <w:sz w:val="22"/>
          <w:szCs w:val="22"/>
          <w:lang w:val="kk-KZ"/>
        </w:rPr>
      </w:pPr>
      <w:r w:rsidRPr="009F438F">
        <w:rPr>
          <w:color w:val="454545"/>
          <w:sz w:val="22"/>
          <w:szCs w:val="22"/>
          <w:lang w:val="kk-KZ"/>
        </w:rPr>
        <w:t xml:space="preserve">а) 10 в) 20 с) 15 </w:t>
      </w:r>
      <w:r w:rsidRPr="006F51DA">
        <w:rPr>
          <w:color w:val="454545"/>
          <w:sz w:val="22"/>
          <w:szCs w:val="22"/>
          <w:u w:val="single"/>
          <w:lang w:val="kk-KZ"/>
        </w:rPr>
        <w:t>д ) 14</w:t>
      </w:r>
      <w:r w:rsidRPr="009F438F">
        <w:rPr>
          <w:color w:val="454545"/>
          <w:sz w:val="22"/>
          <w:szCs w:val="22"/>
          <w:lang w:val="kk-KZ"/>
        </w:rPr>
        <w:t xml:space="preserve"> е) 18</w:t>
      </w:r>
    </w:p>
    <w:p w:rsidR="009F438F" w:rsidRPr="009F438F" w:rsidRDefault="009F438F" w:rsidP="009F438F">
      <w:pPr>
        <w:pStyle w:val="a4"/>
        <w:spacing w:before="0" w:beforeAutospacing="0" w:after="0" w:afterAutospacing="0"/>
        <w:rPr>
          <w:color w:val="454545"/>
          <w:sz w:val="22"/>
          <w:szCs w:val="22"/>
          <w:lang w:val="kk-KZ"/>
        </w:rPr>
      </w:pPr>
      <w:r w:rsidRPr="009F438F">
        <w:rPr>
          <w:color w:val="454545"/>
          <w:sz w:val="22"/>
          <w:szCs w:val="22"/>
          <w:lang w:val="kk-KZ"/>
        </w:rPr>
        <w:t>2. Сырым батыр көтерілісшілерінің барлық санын қанша деп көрсетуге болады?</w:t>
      </w:r>
    </w:p>
    <w:p w:rsidR="009F438F" w:rsidRPr="009F438F" w:rsidRDefault="009F438F" w:rsidP="009F438F">
      <w:pPr>
        <w:pStyle w:val="a4"/>
        <w:spacing w:before="0" w:beforeAutospacing="0" w:after="0" w:afterAutospacing="0"/>
        <w:rPr>
          <w:color w:val="454545"/>
          <w:sz w:val="22"/>
          <w:szCs w:val="22"/>
        </w:rPr>
      </w:pPr>
      <w:r w:rsidRPr="006F51DA">
        <w:rPr>
          <w:color w:val="454545"/>
          <w:sz w:val="22"/>
          <w:szCs w:val="22"/>
          <w:u w:val="single"/>
        </w:rPr>
        <w:t>а</w:t>
      </w:r>
      <w:proofErr w:type="gramStart"/>
      <w:r w:rsidRPr="006F51DA">
        <w:rPr>
          <w:color w:val="454545"/>
          <w:sz w:val="22"/>
          <w:szCs w:val="22"/>
          <w:u w:val="single"/>
        </w:rPr>
        <w:t xml:space="preserve"> )</w:t>
      </w:r>
      <w:proofErr w:type="gramEnd"/>
      <w:r w:rsidRPr="006F51DA">
        <w:rPr>
          <w:color w:val="454545"/>
          <w:sz w:val="22"/>
          <w:szCs w:val="22"/>
          <w:u w:val="single"/>
        </w:rPr>
        <w:t xml:space="preserve"> 5800</w:t>
      </w:r>
      <w:r w:rsidRPr="009F438F">
        <w:rPr>
          <w:color w:val="454545"/>
          <w:sz w:val="22"/>
          <w:szCs w:val="22"/>
        </w:rPr>
        <w:t xml:space="preserve"> в) 3500 с) 2700 д) 5500 е) 5400</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3. Отто Игельстром қандай қызмет атқарды?</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а) Түркістан өлкесінің губернаторы в</w:t>
      </w:r>
      <w:proofErr w:type="gramStart"/>
      <w:r w:rsidRPr="009F438F">
        <w:rPr>
          <w:color w:val="454545"/>
          <w:sz w:val="22"/>
          <w:szCs w:val="22"/>
        </w:rPr>
        <w:t xml:space="preserve"> )</w:t>
      </w:r>
      <w:proofErr w:type="gramEnd"/>
      <w:r w:rsidRPr="009F438F">
        <w:rPr>
          <w:color w:val="454545"/>
          <w:sz w:val="22"/>
          <w:szCs w:val="22"/>
        </w:rPr>
        <w:t xml:space="preserve"> </w:t>
      </w:r>
      <w:r w:rsidRPr="006F51DA">
        <w:rPr>
          <w:color w:val="454545"/>
          <w:sz w:val="22"/>
          <w:szCs w:val="22"/>
          <w:u w:val="single"/>
        </w:rPr>
        <w:t>Орынбор өлкесінің губернаторы</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с) Жетісу губернаторы д) жазалаушы топтың басшысы е) шекаралық сот басшысы</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 xml:space="preserve">4. Орал </w:t>
      </w:r>
      <w:proofErr w:type="gramStart"/>
      <w:r w:rsidRPr="009F438F">
        <w:rPr>
          <w:color w:val="454545"/>
          <w:sz w:val="22"/>
          <w:szCs w:val="22"/>
        </w:rPr>
        <w:t>казактарымен</w:t>
      </w:r>
      <w:proofErr w:type="gramEnd"/>
      <w:r w:rsidRPr="009F438F">
        <w:rPr>
          <w:color w:val="454545"/>
          <w:sz w:val="22"/>
          <w:szCs w:val="22"/>
        </w:rPr>
        <w:t xml:space="preserve"> қақтығыста Сырымның балалары қайтыс болды</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 xml:space="preserve">а) 1795ж в) 1779ж с) 1775ж </w:t>
      </w:r>
      <w:r w:rsidRPr="006F51DA">
        <w:rPr>
          <w:color w:val="454545"/>
          <w:sz w:val="22"/>
          <w:szCs w:val="22"/>
          <w:u w:val="single"/>
        </w:rPr>
        <w:t>д</w:t>
      </w:r>
      <w:proofErr w:type="gramStart"/>
      <w:r w:rsidRPr="006F51DA">
        <w:rPr>
          <w:color w:val="454545"/>
          <w:sz w:val="22"/>
          <w:szCs w:val="22"/>
          <w:u w:val="single"/>
        </w:rPr>
        <w:t xml:space="preserve"> )</w:t>
      </w:r>
      <w:proofErr w:type="gramEnd"/>
      <w:r w:rsidRPr="006F51DA">
        <w:rPr>
          <w:color w:val="454545"/>
          <w:sz w:val="22"/>
          <w:szCs w:val="22"/>
          <w:u w:val="single"/>
        </w:rPr>
        <w:t xml:space="preserve"> 1778ж</w:t>
      </w:r>
      <w:r w:rsidRPr="009F438F">
        <w:rPr>
          <w:color w:val="454545"/>
          <w:sz w:val="22"/>
          <w:szCs w:val="22"/>
        </w:rPr>
        <w:t xml:space="preserve"> е) 1776 ж</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5. 1797 ж 17 наурызда С. Датұлы тұ</w:t>
      </w:r>
      <w:proofErr w:type="gramStart"/>
      <w:r w:rsidRPr="009F438F">
        <w:rPr>
          <w:color w:val="454545"/>
          <w:sz w:val="22"/>
          <w:szCs w:val="22"/>
        </w:rPr>
        <w:t>т</w:t>
      </w:r>
      <w:proofErr w:type="gramEnd"/>
      <w:r w:rsidRPr="009F438F">
        <w:rPr>
          <w:color w:val="454545"/>
          <w:sz w:val="22"/>
          <w:szCs w:val="22"/>
        </w:rPr>
        <w:t>қиылдан шабуыл жасады</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lastRenderedPageBreak/>
        <w:t xml:space="preserve">а) </w:t>
      </w:r>
      <w:r w:rsidRPr="006F51DA">
        <w:rPr>
          <w:color w:val="454545"/>
          <w:sz w:val="22"/>
          <w:szCs w:val="22"/>
          <w:u w:val="single"/>
        </w:rPr>
        <w:t>казак әскеріне</w:t>
      </w:r>
      <w:r w:rsidRPr="009F438F">
        <w:rPr>
          <w:color w:val="454545"/>
          <w:sz w:val="22"/>
          <w:szCs w:val="22"/>
        </w:rPr>
        <w:t xml:space="preserve"> в</w:t>
      </w:r>
      <w:proofErr w:type="gramStart"/>
      <w:r w:rsidRPr="009F438F">
        <w:rPr>
          <w:color w:val="454545"/>
          <w:sz w:val="22"/>
          <w:szCs w:val="22"/>
        </w:rPr>
        <w:t xml:space="preserve"> )</w:t>
      </w:r>
      <w:proofErr w:type="gramEnd"/>
      <w:r w:rsidRPr="009F438F">
        <w:rPr>
          <w:color w:val="454545"/>
          <w:sz w:val="22"/>
          <w:szCs w:val="22"/>
        </w:rPr>
        <w:t xml:space="preserve"> хан сарайына с) әскери бекініске д) жазалаушы топқа е) Орал шекара шебіне</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6. Игельстромның жоспары бойынша</w:t>
      </w:r>
      <w:proofErr w:type="gramStart"/>
      <w:r w:rsidRPr="009F438F">
        <w:rPr>
          <w:color w:val="454545"/>
          <w:sz w:val="22"/>
          <w:szCs w:val="22"/>
        </w:rPr>
        <w:t xml:space="preserve"> К</w:t>
      </w:r>
      <w:proofErr w:type="gramEnd"/>
      <w:r w:rsidRPr="009F438F">
        <w:rPr>
          <w:color w:val="454545"/>
          <w:sz w:val="22"/>
          <w:szCs w:val="22"/>
        </w:rPr>
        <w:t>іші жүздегі әкімшілік билікті беру көзделді.</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а) хандық кеңес в) ағ</w:t>
      </w:r>
      <w:proofErr w:type="gramStart"/>
      <w:r w:rsidRPr="009F438F">
        <w:rPr>
          <w:color w:val="454545"/>
          <w:sz w:val="22"/>
          <w:szCs w:val="22"/>
        </w:rPr>
        <w:t>а</w:t>
      </w:r>
      <w:proofErr w:type="gramEnd"/>
      <w:r w:rsidRPr="009F438F">
        <w:rPr>
          <w:color w:val="454545"/>
          <w:sz w:val="22"/>
          <w:szCs w:val="22"/>
        </w:rPr>
        <w:t xml:space="preserve"> сұлтанға </w:t>
      </w:r>
      <w:r w:rsidRPr="006F51DA">
        <w:rPr>
          <w:color w:val="454545"/>
          <w:sz w:val="22"/>
          <w:szCs w:val="22"/>
          <w:u w:val="single"/>
        </w:rPr>
        <w:t>с ) шекаралық сотқа</w:t>
      </w:r>
      <w:r w:rsidRPr="009F438F">
        <w:rPr>
          <w:color w:val="454545"/>
          <w:sz w:val="22"/>
          <w:szCs w:val="22"/>
        </w:rPr>
        <w:t xml:space="preserve"> д) старшындар тобына е) расправаларға</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7. С.Датұлы хандықты құртып, жоғары әкімшілі</w:t>
      </w:r>
      <w:proofErr w:type="gramStart"/>
      <w:r w:rsidRPr="009F438F">
        <w:rPr>
          <w:color w:val="454545"/>
          <w:sz w:val="22"/>
          <w:szCs w:val="22"/>
        </w:rPr>
        <w:t>к</w:t>
      </w:r>
      <w:proofErr w:type="gramEnd"/>
      <w:r w:rsidRPr="009F438F">
        <w:rPr>
          <w:color w:val="454545"/>
          <w:sz w:val="22"/>
          <w:szCs w:val="22"/>
        </w:rPr>
        <w:t xml:space="preserve"> басқаруды кімдерге беруді көздеді?</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 xml:space="preserve">а) халық сотына в) сұлтандарға с) старшындарға д) губернаторға </w:t>
      </w:r>
      <w:r w:rsidRPr="006F51DA">
        <w:rPr>
          <w:color w:val="454545"/>
          <w:sz w:val="22"/>
          <w:szCs w:val="22"/>
          <w:u w:val="single"/>
        </w:rPr>
        <w:t>е</w:t>
      </w:r>
      <w:proofErr w:type="gramStart"/>
      <w:r w:rsidRPr="006F51DA">
        <w:rPr>
          <w:color w:val="454545"/>
          <w:sz w:val="22"/>
          <w:szCs w:val="22"/>
          <w:u w:val="single"/>
        </w:rPr>
        <w:t xml:space="preserve"> )</w:t>
      </w:r>
      <w:proofErr w:type="gramEnd"/>
      <w:r w:rsidRPr="006F51DA">
        <w:rPr>
          <w:color w:val="454545"/>
          <w:sz w:val="22"/>
          <w:szCs w:val="22"/>
          <w:u w:val="single"/>
        </w:rPr>
        <w:t xml:space="preserve"> билерге</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8. Орынборда Шекаралық комиссия қашан құрылды?</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а) 1788ж в) 1787ж с) 1783ж д) 1789ж е</w:t>
      </w:r>
      <w:proofErr w:type="gramStart"/>
      <w:r w:rsidRPr="009F438F">
        <w:rPr>
          <w:color w:val="454545"/>
          <w:sz w:val="22"/>
          <w:szCs w:val="22"/>
        </w:rPr>
        <w:t xml:space="preserve"> )</w:t>
      </w:r>
      <w:proofErr w:type="gramEnd"/>
      <w:r w:rsidRPr="009F438F">
        <w:rPr>
          <w:color w:val="454545"/>
          <w:sz w:val="22"/>
          <w:szCs w:val="22"/>
        </w:rPr>
        <w:t xml:space="preserve"> </w:t>
      </w:r>
      <w:r w:rsidRPr="006F51DA">
        <w:rPr>
          <w:color w:val="454545"/>
          <w:sz w:val="22"/>
          <w:szCs w:val="22"/>
          <w:u w:val="single"/>
        </w:rPr>
        <w:t>1786 ж</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9. Датұ</w:t>
      </w:r>
      <w:proofErr w:type="gramStart"/>
      <w:r w:rsidRPr="009F438F">
        <w:rPr>
          <w:color w:val="454545"/>
          <w:sz w:val="22"/>
          <w:szCs w:val="22"/>
        </w:rPr>
        <w:t>лы к</w:t>
      </w:r>
      <w:proofErr w:type="gramEnd"/>
      <w:r w:rsidRPr="009F438F">
        <w:rPr>
          <w:color w:val="454545"/>
          <w:sz w:val="22"/>
          <w:szCs w:val="22"/>
        </w:rPr>
        <w:t>өтерілісінің негізгі ошағы</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а) Жайық шебі в</w:t>
      </w:r>
      <w:proofErr w:type="gramStart"/>
      <w:r w:rsidRPr="009F438F">
        <w:rPr>
          <w:color w:val="454545"/>
          <w:sz w:val="22"/>
          <w:szCs w:val="22"/>
        </w:rPr>
        <w:t xml:space="preserve"> </w:t>
      </w:r>
      <w:r w:rsidRPr="006F51DA">
        <w:rPr>
          <w:color w:val="454545"/>
          <w:sz w:val="22"/>
          <w:szCs w:val="22"/>
          <w:u w:val="single"/>
        </w:rPr>
        <w:t>)</w:t>
      </w:r>
      <w:proofErr w:type="gramEnd"/>
      <w:r w:rsidRPr="006F51DA">
        <w:rPr>
          <w:color w:val="454545"/>
          <w:sz w:val="22"/>
          <w:szCs w:val="22"/>
          <w:u w:val="single"/>
        </w:rPr>
        <w:t xml:space="preserve"> Сағыз өзені ауданы</w:t>
      </w:r>
      <w:r w:rsidRPr="009F438F">
        <w:rPr>
          <w:color w:val="454545"/>
          <w:sz w:val="22"/>
          <w:szCs w:val="22"/>
        </w:rPr>
        <w:t xml:space="preserve"> с) Ор бекінісі д) Елек қалашығы е) Орынбор бекінісі</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10. 1785 ж көктемінен кейін көтерілісшілердің басты мақсаттарының бі</w:t>
      </w:r>
      <w:proofErr w:type="gramStart"/>
      <w:r w:rsidRPr="009F438F">
        <w:rPr>
          <w:color w:val="454545"/>
          <w:sz w:val="22"/>
          <w:szCs w:val="22"/>
        </w:rPr>
        <w:t>р</w:t>
      </w:r>
      <w:proofErr w:type="gramEnd"/>
      <w:r w:rsidRPr="009F438F">
        <w:rPr>
          <w:color w:val="454545"/>
          <w:sz w:val="22"/>
          <w:szCs w:val="22"/>
        </w:rPr>
        <w:t>і</w:t>
      </w:r>
    </w:p>
    <w:p w:rsidR="009F438F" w:rsidRPr="009F438F" w:rsidRDefault="009F438F" w:rsidP="009F438F">
      <w:pPr>
        <w:pStyle w:val="a4"/>
        <w:spacing w:before="0" w:beforeAutospacing="0" w:after="0" w:afterAutospacing="0"/>
        <w:rPr>
          <w:color w:val="454545"/>
          <w:sz w:val="22"/>
          <w:szCs w:val="22"/>
        </w:rPr>
      </w:pPr>
      <w:r w:rsidRPr="009F438F">
        <w:rPr>
          <w:color w:val="454545"/>
          <w:sz w:val="22"/>
          <w:szCs w:val="22"/>
        </w:rPr>
        <w:t>а) патша үкіметіне қарсы в</w:t>
      </w:r>
      <w:proofErr w:type="gramStart"/>
      <w:r w:rsidRPr="009F438F">
        <w:rPr>
          <w:color w:val="454545"/>
          <w:sz w:val="22"/>
          <w:szCs w:val="22"/>
        </w:rPr>
        <w:t xml:space="preserve"> )</w:t>
      </w:r>
      <w:proofErr w:type="gramEnd"/>
      <w:r w:rsidRPr="009F438F">
        <w:rPr>
          <w:color w:val="454545"/>
          <w:sz w:val="22"/>
          <w:szCs w:val="22"/>
        </w:rPr>
        <w:t xml:space="preserve"> </w:t>
      </w:r>
      <w:r w:rsidRPr="006F51DA">
        <w:rPr>
          <w:color w:val="454545"/>
          <w:sz w:val="22"/>
          <w:szCs w:val="22"/>
          <w:u w:val="single"/>
        </w:rPr>
        <w:t>Нұралыны тақтан тайдыру</w:t>
      </w:r>
    </w:p>
    <w:p w:rsidR="009F438F" w:rsidRDefault="009F438F" w:rsidP="009F438F">
      <w:pPr>
        <w:spacing w:line="240" w:lineRule="auto"/>
        <w:rPr>
          <w:rFonts w:ascii="Times New Roman" w:hAnsi="Times New Roman" w:cs="Times New Roman"/>
          <w:color w:val="454545"/>
        </w:rPr>
      </w:pPr>
      <w:r w:rsidRPr="009F438F">
        <w:rPr>
          <w:rFonts w:ascii="Times New Roman" w:hAnsi="Times New Roman" w:cs="Times New Roman"/>
          <w:color w:val="454545"/>
        </w:rPr>
        <w:t>с) ханды өлтіру д) көтерілі</w:t>
      </w:r>
      <w:proofErr w:type="gramStart"/>
      <w:r w:rsidRPr="009F438F">
        <w:rPr>
          <w:rFonts w:ascii="Times New Roman" w:hAnsi="Times New Roman" w:cs="Times New Roman"/>
          <w:color w:val="454545"/>
        </w:rPr>
        <w:t>ст</w:t>
      </w:r>
      <w:proofErr w:type="gramEnd"/>
      <w:r w:rsidRPr="009F438F">
        <w:rPr>
          <w:rFonts w:ascii="Times New Roman" w:hAnsi="Times New Roman" w:cs="Times New Roman"/>
          <w:color w:val="454545"/>
        </w:rPr>
        <w:t>і тоқтату е) келісімге келу</w:t>
      </w:r>
    </w:p>
    <w:p w:rsidR="009F438F" w:rsidRPr="009F438F" w:rsidRDefault="009F438F" w:rsidP="009F438F">
      <w:pPr>
        <w:spacing w:line="240" w:lineRule="auto"/>
        <w:rPr>
          <w:rFonts w:ascii="Times New Roman" w:hAnsi="Times New Roman" w:cs="Times New Roman"/>
          <w:lang w:val="kk-KZ"/>
        </w:rPr>
      </w:pPr>
      <w:r>
        <w:rPr>
          <w:rFonts w:ascii="Arial" w:hAnsi="Arial" w:cs="Arial"/>
          <w:color w:val="454545"/>
          <w:sz w:val="21"/>
          <w:szCs w:val="21"/>
        </w:rPr>
        <w:t>Кілті:  1д 2а 3в 4д 5а 6с 7е 8е 9в 10в</w:t>
      </w:r>
    </w:p>
    <w:p w:rsidR="009F438F" w:rsidRDefault="009F438F" w:rsidP="003A740C">
      <w:pPr>
        <w:spacing w:line="240" w:lineRule="auto"/>
        <w:rPr>
          <w:rFonts w:ascii="Times New Roman" w:hAnsi="Times New Roman" w:cs="Times New Roman"/>
          <w:sz w:val="24"/>
          <w:szCs w:val="24"/>
          <w:lang w:val="kk-KZ"/>
        </w:rPr>
      </w:pPr>
    </w:p>
    <w:p w:rsidR="00E436A1" w:rsidRDefault="00E436A1"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D02A63" w:rsidRDefault="00D02A63" w:rsidP="003A740C">
      <w:pPr>
        <w:spacing w:line="240" w:lineRule="auto"/>
        <w:rPr>
          <w:rFonts w:ascii="Times New Roman" w:hAnsi="Times New Roman" w:cs="Times New Roman"/>
          <w:sz w:val="24"/>
          <w:szCs w:val="24"/>
          <w:lang w:val="kk-KZ"/>
        </w:rPr>
      </w:pPr>
    </w:p>
    <w:p w:rsidR="00FE0921" w:rsidRDefault="00FE0921" w:rsidP="00D02A63">
      <w:pPr>
        <w:pStyle w:val="a4"/>
        <w:spacing w:before="0" w:beforeAutospacing="0" w:after="0" w:afterAutospacing="0"/>
        <w:rPr>
          <w:rStyle w:val="a5"/>
          <w:color w:val="454545"/>
          <w:sz w:val="22"/>
          <w:szCs w:val="22"/>
          <w:bdr w:val="none" w:sz="0" w:space="0" w:color="auto" w:frame="1"/>
          <w:lang w:val="kk-KZ"/>
        </w:rPr>
        <w:sectPr w:rsidR="00FE0921" w:rsidSect="00FD08F5">
          <w:pgSz w:w="11906" w:h="16838"/>
          <w:pgMar w:top="426" w:right="707" w:bottom="426" w:left="851" w:header="708" w:footer="708" w:gutter="0"/>
          <w:cols w:space="708"/>
          <w:docGrid w:linePitch="360"/>
        </w:sectPr>
      </w:pPr>
    </w:p>
    <w:p w:rsidR="00FE0921" w:rsidRDefault="00FE0921" w:rsidP="00D02A63">
      <w:pPr>
        <w:pStyle w:val="a4"/>
        <w:spacing w:before="0" w:beforeAutospacing="0" w:after="0" w:afterAutospacing="0"/>
        <w:rPr>
          <w:rStyle w:val="a5"/>
          <w:color w:val="454545"/>
          <w:sz w:val="22"/>
          <w:szCs w:val="22"/>
          <w:bdr w:val="none" w:sz="0" w:space="0" w:color="auto" w:frame="1"/>
          <w:lang w:val="kk-KZ"/>
        </w:rPr>
      </w:pPr>
    </w:p>
    <w:p w:rsidR="00FE0921" w:rsidRDefault="00FE0921" w:rsidP="00D02A63">
      <w:pPr>
        <w:pStyle w:val="a4"/>
        <w:spacing w:before="0" w:beforeAutospacing="0" w:after="0" w:afterAutospacing="0"/>
        <w:rPr>
          <w:rStyle w:val="a5"/>
          <w:color w:val="454545"/>
          <w:sz w:val="22"/>
          <w:szCs w:val="22"/>
          <w:bdr w:val="none" w:sz="0" w:space="0" w:color="auto" w:frame="1"/>
          <w:lang w:val="kk-KZ"/>
        </w:rPr>
      </w:pPr>
      <w:r>
        <w:rPr>
          <w:rStyle w:val="a5"/>
          <w:color w:val="454545"/>
          <w:sz w:val="22"/>
          <w:szCs w:val="22"/>
          <w:bdr w:val="none" w:sz="0" w:space="0" w:color="auto" w:frame="1"/>
          <w:lang w:val="kk-KZ"/>
        </w:rPr>
        <w:t xml:space="preserve">Тест </w:t>
      </w:r>
    </w:p>
    <w:p w:rsidR="00D02A63" w:rsidRPr="00D02A63" w:rsidRDefault="00D02A63" w:rsidP="00D02A63">
      <w:pPr>
        <w:pStyle w:val="a4"/>
        <w:spacing w:before="0" w:beforeAutospacing="0" w:after="0" w:afterAutospacing="0"/>
        <w:rPr>
          <w:color w:val="454545"/>
          <w:sz w:val="22"/>
          <w:szCs w:val="22"/>
          <w:lang w:val="kk-KZ"/>
        </w:rPr>
      </w:pPr>
      <w:r w:rsidRPr="00D02A63">
        <w:rPr>
          <w:rStyle w:val="a5"/>
          <w:color w:val="454545"/>
          <w:sz w:val="22"/>
          <w:szCs w:val="22"/>
          <w:bdr w:val="none" w:sz="0" w:space="0" w:color="auto" w:frame="1"/>
          <w:lang w:val="kk-KZ"/>
        </w:rPr>
        <w:t>Сырым Датұлы бастаған көтеріліс туралы</w:t>
      </w:r>
    </w:p>
    <w:p w:rsidR="00D02A63" w:rsidRPr="00D02A63" w:rsidRDefault="00D02A63" w:rsidP="00D02A63">
      <w:pPr>
        <w:pStyle w:val="a4"/>
        <w:spacing w:before="0" w:beforeAutospacing="0" w:after="0" w:afterAutospacing="0"/>
        <w:rPr>
          <w:color w:val="454545"/>
          <w:sz w:val="22"/>
          <w:szCs w:val="22"/>
          <w:lang w:val="kk-KZ"/>
        </w:rPr>
      </w:pPr>
      <w:r w:rsidRPr="00D02A63">
        <w:rPr>
          <w:color w:val="454545"/>
          <w:sz w:val="22"/>
          <w:szCs w:val="22"/>
          <w:lang w:val="kk-KZ"/>
        </w:rPr>
        <w:t>1. Сырым көтерілісі неше жылға созылды?</w:t>
      </w:r>
    </w:p>
    <w:p w:rsidR="00D02A63" w:rsidRPr="00D02A63" w:rsidRDefault="00D02A63" w:rsidP="00D02A63">
      <w:pPr>
        <w:pStyle w:val="a4"/>
        <w:spacing w:before="0" w:beforeAutospacing="0" w:after="0" w:afterAutospacing="0"/>
        <w:rPr>
          <w:color w:val="454545"/>
          <w:sz w:val="22"/>
          <w:szCs w:val="22"/>
          <w:lang w:val="kk-KZ"/>
        </w:rPr>
      </w:pPr>
      <w:r w:rsidRPr="00D02A63">
        <w:rPr>
          <w:color w:val="454545"/>
          <w:sz w:val="22"/>
          <w:szCs w:val="22"/>
          <w:lang w:val="kk-KZ"/>
        </w:rPr>
        <w:t>а) 10 в) 20 с) 15 д ) 14 е) 18</w:t>
      </w:r>
    </w:p>
    <w:p w:rsidR="00D02A63" w:rsidRPr="00D02A63" w:rsidRDefault="00D02A63" w:rsidP="00D02A63">
      <w:pPr>
        <w:pStyle w:val="a4"/>
        <w:spacing w:before="0" w:beforeAutospacing="0" w:after="0" w:afterAutospacing="0"/>
        <w:rPr>
          <w:color w:val="454545"/>
          <w:sz w:val="22"/>
          <w:szCs w:val="22"/>
          <w:lang w:val="kk-KZ"/>
        </w:rPr>
      </w:pPr>
      <w:r w:rsidRPr="00D02A63">
        <w:rPr>
          <w:color w:val="454545"/>
          <w:sz w:val="22"/>
          <w:szCs w:val="22"/>
          <w:lang w:val="kk-KZ"/>
        </w:rPr>
        <w:t>2. Сырым батыр көтерілісшілерінің барлық санын қанша деп көрсетуге болады?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w:t>
      </w:r>
      <w:proofErr w:type="gramStart"/>
      <w:r w:rsidRPr="00D02A63">
        <w:rPr>
          <w:color w:val="454545"/>
          <w:sz w:val="22"/>
          <w:szCs w:val="22"/>
        </w:rPr>
        <w:t xml:space="preserve"> )</w:t>
      </w:r>
      <w:proofErr w:type="gramEnd"/>
      <w:r w:rsidRPr="00D02A63">
        <w:rPr>
          <w:color w:val="454545"/>
          <w:sz w:val="22"/>
          <w:szCs w:val="22"/>
        </w:rPr>
        <w:t xml:space="preserve"> 5800 в) 3500 с) 2700 д) 5500 е) 5400</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3. Отто Игельстром қандай қызмет атқарды?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Түркістан өлкесінің губернаторы в</w:t>
      </w:r>
      <w:proofErr w:type="gramStart"/>
      <w:r w:rsidRPr="00D02A63">
        <w:rPr>
          <w:color w:val="454545"/>
          <w:sz w:val="22"/>
          <w:szCs w:val="22"/>
        </w:rPr>
        <w:t xml:space="preserve"> )</w:t>
      </w:r>
      <w:proofErr w:type="gramEnd"/>
      <w:r w:rsidRPr="00D02A63">
        <w:rPr>
          <w:color w:val="454545"/>
          <w:sz w:val="22"/>
          <w:szCs w:val="22"/>
        </w:rPr>
        <w:t xml:space="preserve"> Орынбор өлкесінің губернаторы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с) Жетісу губернаторы д) жазалаушы топтың басшысы е) шекаралық сот басшысы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 xml:space="preserve">4. Орал </w:t>
      </w:r>
      <w:proofErr w:type="gramStart"/>
      <w:r w:rsidRPr="00D02A63">
        <w:rPr>
          <w:color w:val="454545"/>
          <w:sz w:val="22"/>
          <w:szCs w:val="22"/>
        </w:rPr>
        <w:t>казактарымен</w:t>
      </w:r>
      <w:proofErr w:type="gramEnd"/>
      <w:r w:rsidRPr="00D02A63">
        <w:rPr>
          <w:color w:val="454545"/>
          <w:sz w:val="22"/>
          <w:szCs w:val="22"/>
        </w:rPr>
        <w:t xml:space="preserve"> қақтығыста Сырымның балалары қайтыс болды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1795ж в) 1779ж с) 1775ж д</w:t>
      </w:r>
      <w:proofErr w:type="gramStart"/>
      <w:r w:rsidRPr="00D02A63">
        <w:rPr>
          <w:color w:val="454545"/>
          <w:sz w:val="22"/>
          <w:szCs w:val="22"/>
        </w:rPr>
        <w:t xml:space="preserve"> )</w:t>
      </w:r>
      <w:proofErr w:type="gramEnd"/>
      <w:r w:rsidRPr="00D02A63">
        <w:rPr>
          <w:color w:val="454545"/>
          <w:sz w:val="22"/>
          <w:szCs w:val="22"/>
        </w:rPr>
        <w:t xml:space="preserve"> 1778ж е) 1776 ж</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5. 1797 ж 17 наурызда С. Датұлы тұ</w:t>
      </w:r>
      <w:proofErr w:type="gramStart"/>
      <w:r w:rsidRPr="00D02A63">
        <w:rPr>
          <w:color w:val="454545"/>
          <w:sz w:val="22"/>
          <w:szCs w:val="22"/>
        </w:rPr>
        <w:t>т</w:t>
      </w:r>
      <w:proofErr w:type="gramEnd"/>
      <w:r w:rsidRPr="00D02A63">
        <w:rPr>
          <w:color w:val="454545"/>
          <w:sz w:val="22"/>
          <w:szCs w:val="22"/>
        </w:rPr>
        <w:t>қиылдан шабуыл жасады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lastRenderedPageBreak/>
        <w:t>а) казак әскеріне в</w:t>
      </w:r>
      <w:proofErr w:type="gramStart"/>
      <w:r w:rsidRPr="00D02A63">
        <w:rPr>
          <w:color w:val="454545"/>
          <w:sz w:val="22"/>
          <w:szCs w:val="22"/>
        </w:rPr>
        <w:t xml:space="preserve"> )</w:t>
      </w:r>
      <w:proofErr w:type="gramEnd"/>
      <w:r w:rsidRPr="00D02A63">
        <w:rPr>
          <w:color w:val="454545"/>
          <w:sz w:val="22"/>
          <w:szCs w:val="22"/>
        </w:rPr>
        <w:t xml:space="preserve"> хан сарайына с) әскери бекініске д) жазалаушы топқа е) Орал шекара шебіне</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6. Игельстромның жоспары бойынша</w:t>
      </w:r>
      <w:proofErr w:type="gramStart"/>
      <w:r w:rsidRPr="00D02A63">
        <w:rPr>
          <w:color w:val="454545"/>
          <w:sz w:val="22"/>
          <w:szCs w:val="22"/>
        </w:rPr>
        <w:t xml:space="preserve"> К</w:t>
      </w:r>
      <w:proofErr w:type="gramEnd"/>
      <w:r w:rsidRPr="00D02A63">
        <w:rPr>
          <w:color w:val="454545"/>
          <w:sz w:val="22"/>
          <w:szCs w:val="22"/>
        </w:rPr>
        <w:t>іші жүздегі әкімшілік билікті беру көзделді.</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хандық кеңес в) ағ</w:t>
      </w:r>
      <w:proofErr w:type="gramStart"/>
      <w:r w:rsidRPr="00D02A63">
        <w:rPr>
          <w:color w:val="454545"/>
          <w:sz w:val="22"/>
          <w:szCs w:val="22"/>
        </w:rPr>
        <w:t>а</w:t>
      </w:r>
      <w:proofErr w:type="gramEnd"/>
      <w:r w:rsidRPr="00D02A63">
        <w:rPr>
          <w:color w:val="454545"/>
          <w:sz w:val="22"/>
          <w:szCs w:val="22"/>
        </w:rPr>
        <w:t xml:space="preserve"> сұлтанға с ) шекаралық сотқа д) старшындар тобына е) расправаларға</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7. С.Датұлы хандықты құртып, жоғары әкімшілі</w:t>
      </w:r>
      <w:proofErr w:type="gramStart"/>
      <w:r w:rsidRPr="00D02A63">
        <w:rPr>
          <w:color w:val="454545"/>
          <w:sz w:val="22"/>
          <w:szCs w:val="22"/>
        </w:rPr>
        <w:t>к</w:t>
      </w:r>
      <w:proofErr w:type="gramEnd"/>
      <w:r w:rsidRPr="00D02A63">
        <w:rPr>
          <w:color w:val="454545"/>
          <w:sz w:val="22"/>
          <w:szCs w:val="22"/>
        </w:rPr>
        <w:t xml:space="preserve"> басқаруды кімдерге беруді көздеді?</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халық сотына в) сұлтандарға с) старшындарға д) губернаторға е</w:t>
      </w:r>
      <w:proofErr w:type="gramStart"/>
      <w:r w:rsidRPr="00D02A63">
        <w:rPr>
          <w:color w:val="454545"/>
          <w:sz w:val="22"/>
          <w:szCs w:val="22"/>
        </w:rPr>
        <w:t xml:space="preserve"> )</w:t>
      </w:r>
      <w:proofErr w:type="gramEnd"/>
      <w:r w:rsidRPr="00D02A63">
        <w:rPr>
          <w:color w:val="454545"/>
          <w:sz w:val="22"/>
          <w:szCs w:val="22"/>
        </w:rPr>
        <w:t xml:space="preserve"> билерге</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8. Орынборда Шекаралық комиссия қашан құрылды?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1788ж в) 1787ж с) 1783ж д) 1789ж е</w:t>
      </w:r>
      <w:proofErr w:type="gramStart"/>
      <w:r w:rsidRPr="00D02A63">
        <w:rPr>
          <w:color w:val="454545"/>
          <w:sz w:val="22"/>
          <w:szCs w:val="22"/>
        </w:rPr>
        <w:t xml:space="preserve"> )</w:t>
      </w:r>
      <w:proofErr w:type="gramEnd"/>
      <w:r w:rsidRPr="00D02A63">
        <w:rPr>
          <w:color w:val="454545"/>
          <w:sz w:val="22"/>
          <w:szCs w:val="22"/>
        </w:rPr>
        <w:t xml:space="preserve"> 1786 ж</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9. Датұ</w:t>
      </w:r>
      <w:proofErr w:type="gramStart"/>
      <w:r w:rsidRPr="00D02A63">
        <w:rPr>
          <w:color w:val="454545"/>
          <w:sz w:val="22"/>
          <w:szCs w:val="22"/>
        </w:rPr>
        <w:t>лы к</w:t>
      </w:r>
      <w:proofErr w:type="gramEnd"/>
      <w:r w:rsidRPr="00D02A63">
        <w:rPr>
          <w:color w:val="454545"/>
          <w:sz w:val="22"/>
          <w:szCs w:val="22"/>
        </w:rPr>
        <w:t>өтерілісінің негізгі ошағы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Жайық шебі в</w:t>
      </w:r>
      <w:proofErr w:type="gramStart"/>
      <w:r w:rsidRPr="00D02A63">
        <w:rPr>
          <w:color w:val="454545"/>
          <w:sz w:val="22"/>
          <w:szCs w:val="22"/>
        </w:rPr>
        <w:t xml:space="preserve"> )</w:t>
      </w:r>
      <w:proofErr w:type="gramEnd"/>
      <w:r w:rsidRPr="00D02A63">
        <w:rPr>
          <w:color w:val="454545"/>
          <w:sz w:val="22"/>
          <w:szCs w:val="22"/>
        </w:rPr>
        <w:t xml:space="preserve"> Сағыз өзені ауданы с) Ор бекінісі д) Елек қалашығы е) Орынбор бекінісі</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10. 1785 ж көктемінен кейін көтерілісшілердің басты мақсаттарының бі</w:t>
      </w:r>
      <w:proofErr w:type="gramStart"/>
      <w:r w:rsidRPr="00D02A63">
        <w:rPr>
          <w:color w:val="454545"/>
          <w:sz w:val="22"/>
          <w:szCs w:val="22"/>
        </w:rPr>
        <w:t>р</w:t>
      </w:r>
      <w:proofErr w:type="gramEnd"/>
      <w:r w:rsidRPr="00D02A63">
        <w:rPr>
          <w:color w:val="454545"/>
          <w:sz w:val="22"/>
          <w:szCs w:val="22"/>
        </w:rPr>
        <w:t>і</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патша үкіметіне қарсы в</w:t>
      </w:r>
      <w:proofErr w:type="gramStart"/>
      <w:r w:rsidRPr="00D02A63">
        <w:rPr>
          <w:color w:val="454545"/>
          <w:sz w:val="22"/>
          <w:szCs w:val="22"/>
        </w:rPr>
        <w:t xml:space="preserve"> )</w:t>
      </w:r>
      <w:proofErr w:type="gramEnd"/>
      <w:r w:rsidRPr="00D02A63">
        <w:rPr>
          <w:color w:val="454545"/>
          <w:sz w:val="22"/>
          <w:szCs w:val="22"/>
        </w:rPr>
        <w:t xml:space="preserve"> Нұралыны тақтан тайдыру</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lastRenderedPageBreak/>
        <w:t>с) ханды өлтіру д) көтерілі</w:t>
      </w:r>
      <w:proofErr w:type="gramStart"/>
      <w:r w:rsidRPr="00D02A63">
        <w:rPr>
          <w:color w:val="454545"/>
          <w:sz w:val="22"/>
          <w:szCs w:val="22"/>
        </w:rPr>
        <w:t>ст</w:t>
      </w:r>
      <w:proofErr w:type="gramEnd"/>
      <w:r w:rsidRPr="00D02A63">
        <w:rPr>
          <w:color w:val="454545"/>
          <w:sz w:val="22"/>
          <w:szCs w:val="22"/>
        </w:rPr>
        <w:t>і тоқтату е) келісімге келу</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11. Нұралы 1786 жылы қай жерге жер аударылды?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Ташкентке в) Симбирскіге с) Қазанға д) Хиуаға е</w:t>
      </w:r>
      <w:proofErr w:type="gramStart"/>
      <w:r w:rsidRPr="00D02A63">
        <w:rPr>
          <w:color w:val="454545"/>
          <w:sz w:val="22"/>
          <w:szCs w:val="22"/>
        </w:rPr>
        <w:t xml:space="preserve"> )</w:t>
      </w:r>
      <w:proofErr w:type="gramEnd"/>
      <w:r w:rsidRPr="00D02A63">
        <w:rPr>
          <w:color w:val="454545"/>
          <w:sz w:val="22"/>
          <w:szCs w:val="22"/>
        </w:rPr>
        <w:t xml:space="preserve"> Уфаға</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12. Ералы кіші жүз ханы болып сайланды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1786ж в) 1790ж с</w:t>
      </w:r>
      <w:proofErr w:type="gramStart"/>
      <w:r w:rsidRPr="00D02A63">
        <w:rPr>
          <w:color w:val="454545"/>
          <w:sz w:val="22"/>
          <w:szCs w:val="22"/>
        </w:rPr>
        <w:t xml:space="preserve"> )</w:t>
      </w:r>
      <w:proofErr w:type="gramEnd"/>
      <w:r w:rsidRPr="00D02A63">
        <w:rPr>
          <w:color w:val="454545"/>
          <w:sz w:val="22"/>
          <w:szCs w:val="22"/>
        </w:rPr>
        <w:t xml:space="preserve"> 1791ж д) 1793ж е) 1792 ж</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 xml:space="preserve">13. Кіші жүзде шекаралық </w:t>
      </w:r>
      <w:proofErr w:type="gramStart"/>
      <w:r w:rsidRPr="00D02A63">
        <w:rPr>
          <w:color w:val="454545"/>
          <w:sz w:val="22"/>
          <w:szCs w:val="22"/>
        </w:rPr>
        <w:t>сот құру</w:t>
      </w:r>
      <w:proofErr w:type="gramEnd"/>
      <w:r w:rsidRPr="00D02A63">
        <w:rPr>
          <w:color w:val="454545"/>
          <w:sz w:val="22"/>
          <w:szCs w:val="22"/>
        </w:rPr>
        <w:t>ға келісім берген старшындар съезі қашан өтті.</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w:t>
      </w:r>
      <w:proofErr w:type="gramStart"/>
      <w:r w:rsidRPr="00D02A63">
        <w:rPr>
          <w:color w:val="454545"/>
          <w:sz w:val="22"/>
          <w:szCs w:val="22"/>
        </w:rPr>
        <w:t xml:space="preserve"> )</w:t>
      </w:r>
      <w:proofErr w:type="gramEnd"/>
      <w:r w:rsidRPr="00D02A63">
        <w:rPr>
          <w:color w:val="454545"/>
          <w:sz w:val="22"/>
          <w:szCs w:val="22"/>
        </w:rPr>
        <w:t xml:space="preserve"> 1786ж в) 1790ж с) 1791ж д) 1793ж е) 1792 ж</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14. Кіші жүзде Есімнің хан сайлануы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1792ж в) 1796ж с</w:t>
      </w:r>
      <w:proofErr w:type="gramStart"/>
      <w:r w:rsidRPr="00D02A63">
        <w:rPr>
          <w:color w:val="454545"/>
          <w:sz w:val="22"/>
          <w:szCs w:val="22"/>
        </w:rPr>
        <w:t xml:space="preserve"> )</w:t>
      </w:r>
      <w:proofErr w:type="gramEnd"/>
      <w:r w:rsidRPr="00D02A63">
        <w:rPr>
          <w:color w:val="454545"/>
          <w:sz w:val="22"/>
          <w:szCs w:val="22"/>
        </w:rPr>
        <w:t xml:space="preserve"> 1795ж д) 1794ж е) 1792 ж</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15. Жазалаушы Смирновтың тобы көтеріліске қатысы жоқ ауылдарды шауып, қанша қазақты тұ</w:t>
      </w:r>
      <w:proofErr w:type="gramStart"/>
      <w:r w:rsidRPr="00D02A63">
        <w:rPr>
          <w:color w:val="454545"/>
          <w:sz w:val="22"/>
          <w:szCs w:val="22"/>
        </w:rPr>
        <w:t>т</w:t>
      </w:r>
      <w:proofErr w:type="gramEnd"/>
      <w:r w:rsidRPr="00D02A63">
        <w:rPr>
          <w:color w:val="454545"/>
          <w:sz w:val="22"/>
          <w:szCs w:val="22"/>
        </w:rPr>
        <w:t>қындап әкетті? а) 60-ке жуық в) 50-ке жуық с ) 70-ке жуық д) 80-ке жуық е) 90 –ға жуық</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16. Жазалаушы Назаровтың қолына түсіп, Орал қаласында тұ</w:t>
      </w:r>
      <w:proofErr w:type="gramStart"/>
      <w:r w:rsidRPr="00D02A63">
        <w:rPr>
          <w:color w:val="454545"/>
          <w:sz w:val="22"/>
          <w:szCs w:val="22"/>
        </w:rPr>
        <w:t>т</w:t>
      </w:r>
      <w:proofErr w:type="gramEnd"/>
      <w:r w:rsidRPr="00D02A63">
        <w:rPr>
          <w:color w:val="454545"/>
          <w:sz w:val="22"/>
          <w:szCs w:val="22"/>
        </w:rPr>
        <w:t>қында ұсталған сұлтан</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Досалы в) Ералы с) Барақ д</w:t>
      </w:r>
      <w:proofErr w:type="gramStart"/>
      <w:r w:rsidRPr="00D02A63">
        <w:rPr>
          <w:color w:val="454545"/>
          <w:sz w:val="22"/>
          <w:szCs w:val="22"/>
        </w:rPr>
        <w:t xml:space="preserve"> )</w:t>
      </w:r>
      <w:proofErr w:type="gramEnd"/>
      <w:r w:rsidRPr="00D02A63">
        <w:rPr>
          <w:color w:val="454545"/>
          <w:sz w:val="22"/>
          <w:szCs w:val="22"/>
        </w:rPr>
        <w:t xml:space="preserve"> Айшуақ е) Шерғазы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 xml:space="preserve">17. Әскери жазалаудан сақтап үшін 1791 ж </w:t>
      </w:r>
      <w:proofErr w:type="gramStart"/>
      <w:r w:rsidRPr="00D02A63">
        <w:rPr>
          <w:color w:val="454545"/>
          <w:sz w:val="22"/>
          <w:szCs w:val="22"/>
        </w:rPr>
        <w:t>Сырым</w:t>
      </w:r>
      <w:proofErr w:type="gramEnd"/>
      <w:r w:rsidRPr="00D02A63">
        <w:rPr>
          <w:color w:val="454545"/>
          <w:sz w:val="22"/>
          <w:szCs w:val="22"/>
        </w:rPr>
        <w:t xml:space="preserve"> табын, кердері руларын қалай қарай ойыстырды?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 шығысқа в) батысқа с) оңтү</w:t>
      </w:r>
      <w:proofErr w:type="gramStart"/>
      <w:r w:rsidRPr="00D02A63">
        <w:rPr>
          <w:color w:val="454545"/>
          <w:sz w:val="22"/>
          <w:szCs w:val="22"/>
        </w:rPr>
        <w:t>ст</w:t>
      </w:r>
      <w:proofErr w:type="gramEnd"/>
      <w:r w:rsidRPr="00D02A63">
        <w:rPr>
          <w:color w:val="454545"/>
          <w:sz w:val="22"/>
          <w:szCs w:val="22"/>
        </w:rPr>
        <w:t>ікке д) солтүстікке е) орталыққа</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18. Сырым тобы Есім ханды қай жерде өлтірді?</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Ойыл өзені бойында в</w:t>
      </w:r>
      <w:proofErr w:type="gramStart"/>
      <w:r w:rsidRPr="00D02A63">
        <w:rPr>
          <w:color w:val="454545"/>
          <w:sz w:val="22"/>
          <w:szCs w:val="22"/>
        </w:rPr>
        <w:t xml:space="preserve"> )</w:t>
      </w:r>
      <w:proofErr w:type="gramEnd"/>
      <w:r w:rsidRPr="00D02A63">
        <w:rPr>
          <w:color w:val="454545"/>
          <w:sz w:val="22"/>
          <w:szCs w:val="22"/>
        </w:rPr>
        <w:t xml:space="preserve"> Красногорск бекінісі маңында</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lastRenderedPageBreak/>
        <w:t>с) Орынбор бекінісінде д) Елек қалашығы маңында е) Ор бекі</w:t>
      </w:r>
      <w:proofErr w:type="gramStart"/>
      <w:r w:rsidRPr="00D02A63">
        <w:rPr>
          <w:color w:val="454545"/>
          <w:sz w:val="22"/>
          <w:szCs w:val="22"/>
        </w:rPr>
        <w:t>н</w:t>
      </w:r>
      <w:proofErr w:type="gramEnd"/>
      <w:r w:rsidRPr="00D02A63">
        <w:rPr>
          <w:color w:val="454545"/>
          <w:sz w:val="22"/>
          <w:szCs w:val="22"/>
        </w:rPr>
        <w:t>іс маңында</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19. С. Датұлы 1802 жылы қай жерде қайтыс болды?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Ташкент в) Симбирск с) Бұхар д</w:t>
      </w:r>
      <w:proofErr w:type="gramStart"/>
      <w:r w:rsidRPr="00D02A63">
        <w:rPr>
          <w:color w:val="454545"/>
          <w:sz w:val="22"/>
          <w:szCs w:val="22"/>
        </w:rPr>
        <w:t xml:space="preserve"> )</w:t>
      </w:r>
      <w:proofErr w:type="gramEnd"/>
      <w:r w:rsidRPr="00D02A63">
        <w:rPr>
          <w:color w:val="454545"/>
          <w:sz w:val="22"/>
          <w:szCs w:val="22"/>
        </w:rPr>
        <w:t xml:space="preserve"> Хиуа е ) Уфа</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20. С. Датұлы Кіші жүздің қай руынан шыққан?</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адай в) табын с</w:t>
      </w:r>
      <w:proofErr w:type="gramStart"/>
      <w:r w:rsidRPr="00D02A63">
        <w:rPr>
          <w:color w:val="454545"/>
          <w:sz w:val="22"/>
          <w:szCs w:val="22"/>
        </w:rPr>
        <w:t xml:space="preserve"> )</w:t>
      </w:r>
      <w:proofErr w:type="gramEnd"/>
      <w:r w:rsidRPr="00D02A63">
        <w:rPr>
          <w:color w:val="454545"/>
          <w:sz w:val="22"/>
          <w:szCs w:val="22"/>
        </w:rPr>
        <w:t xml:space="preserve"> байбақты д) тана е) шекті</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21. Көтерілі</w:t>
      </w:r>
      <w:proofErr w:type="gramStart"/>
      <w:r w:rsidRPr="00D02A63">
        <w:rPr>
          <w:color w:val="454545"/>
          <w:sz w:val="22"/>
          <w:szCs w:val="22"/>
        </w:rPr>
        <w:t>ст</w:t>
      </w:r>
      <w:proofErr w:type="gramEnd"/>
      <w:r w:rsidRPr="00D02A63">
        <w:rPr>
          <w:color w:val="454545"/>
          <w:sz w:val="22"/>
          <w:szCs w:val="22"/>
        </w:rPr>
        <w:t>ің болған жылдары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1783-1790жж в) 1783-1795жж с) 1781-1794жж д) 1785-1795жж е) 1783 – 1797 жж</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22. Сырымды өршелене қуғындаған сұлтан</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Жантөре в</w:t>
      </w:r>
      <w:proofErr w:type="gramStart"/>
      <w:r w:rsidRPr="00D02A63">
        <w:rPr>
          <w:color w:val="454545"/>
          <w:sz w:val="22"/>
          <w:szCs w:val="22"/>
        </w:rPr>
        <w:t xml:space="preserve"> )</w:t>
      </w:r>
      <w:proofErr w:type="gramEnd"/>
      <w:r w:rsidRPr="00D02A63">
        <w:rPr>
          <w:color w:val="454545"/>
          <w:sz w:val="22"/>
          <w:szCs w:val="22"/>
        </w:rPr>
        <w:t xml:space="preserve"> Қаратай с) Барақ д) Қайып е) Айшуақ</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23. ХҮІІІ ғ 90-жылдарында көтерілі</w:t>
      </w:r>
      <w:proofErr w:type="gramStart"/>
      <w:r w:rsidRPr="00D02A63">
        <w:rPr>
          <w:color w:val="454545"/>
          <w:sz w:val="22"/>
          <w:szCs w:val="22"/>
        </w:rPr>
        <w:t>ст</w:t>
      </w:r>
      <w:proofErr w:type="gramEnd"/>
      <w:r w:rsidRPr="00D02A63">
        <w:rPr>
          <w:color w:val="454545"/>
          <w:sz w:val="22"/>
          <w:szCs w:val="22"/>
        </w:rPr>
        <w:t>ің жандануына қандай жағдай себеп болды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w:t>
      </w:r>
      <w:proofErr w:type="gramStart"/>
      <w:r w:rsidRPr="00D02A63">
        <w:rPr>
          <w:color w:val="454545"/>
          <w:sz w:val="22"/>
          <w:szCs w:val="22"/>
        </w:rPr>
        <w:t xml:space="preserve"> )</w:t>
      </w:r>
      <w:proofErr w:type="gramEnd"/>
      <w:r w:rsidRPr="00D02A63">
        <w:rPr>
          <w:color w:val="454545"/>
          <w:sz w:val="22"/>
          <w:szCs w:val="22"/>
        </w:rPr>
        <w:t xml:space="preserve"> Орал казак әскерлерінің қазақтарға қарсы қимылдары в) Нұралы ханның дүние салуы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с) Орынбор өлкесі</w:t>
      </w:r>
      <w:proofErr w:type="gramStart"/>
      <w:r w:rsidRPr="00D02A63">
        <w:rPr>
          <w:color w:val="454545"/>
          <w:sz w:val="22"/>
          <w:szCs w:val="22"/>
        </w:rPr>
        <w:t>не жа</w:t>
      </w:r>
      <w:proofErr w:type="gramEnd"/>
      <w:r w:rsidRPr="00D02A63">
        <w:rPr>
          <w:color w:val="454545"/>
          <w:sz w:val="22"/>
          <w:szCs w:val="22"/>
        </w:rPr>
        <w:t>ңа губернатор сайлануы д) Шекаралық комиссияның құрылуы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е) Игельстромның реформасы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24. Кіші жүздің соңғы ханы кім а) Ералы в) Қаратай с) Айшуақ д</w:t>
      </w:r>
      <w:proofErr w:type="gramStart"/>
      <w:r w:rsidRPr="00D02A63">
        <w:rPr>
          <w:color w:val="454545"/>
          <w:sz w:val="22"/>
          <w:szCs w:val="22"/>
        </w:rPr>
        <w:t xml:space="preserve"> )</w:t>
      </w:r>
      <w:proofErr w:type="gramEnd"/>
      <w:r w:rsidRPr="00D02A63">
        <w:rPr>
          <w:color w:val="454545"/>
          <w:sz w:val="22"/>
          <w:szCs w:val="22"/>
        </w:rPr>
        <w:t xml:space="preserve"> Шерғазы е) Нұралы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 xml:space="preserve">25. Сырым </w:t>
      </w:r>
      <w:proofErr w:type="gramStart"/>
      <w:r w:rsidRPr="00D02A63">
        <w:rPr>
          <w:color w:val="454545"/>
          <w:sz w:val="22"/>
          <w:szCs w:val="22"/>
        </w:rPr>
        <w:t>көтер</w:t>
      </w:r>
      <w:proofErr w:type="gramEnd"/>
      <w:r w:rsidRPr="00D02A63">
        <w:rPr>
          <w:color w:val="454545"/>
          <w:sz w:val="22"/>
          <w:szCs w:val="22"/>
        </w:rPr>
        <w:t>ілісінің тарихи маңызы</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а) ұзаққа созылуы в</w:t>
      </w:r>
      <w:proofErr w:type="gramStart"/>
      <w:r w:rsidRPr="00D02A63">
        <w:rPr>
          <w:color w:val="454545"/>
          <w:sz w:val="22"/>
          <w:szCs w:val="22"/>
        </w:rPr>
        <w:t xml:space="preserve"> )</w:t>
      </w:r>
      <w:proofErr w:type="gramEnd"/>
      <w:r w:rsidRPr="00D02A63">
        <w:rPr>
          <w:color w:val="454545"/>
          <w:sz w:val="22"/>
          <w:szCs w:val="22"/>
        </w:rPr>
        <w:t xml:space="preserve"> отаршылдыққа қарсы ең алғашқы баскөтеру</w:t>
      </w:r>
    </w:p>
    <w:p w:rsidR="00D02A63" w:rsidRPr="00D02A63" w:rsidRDefault="00D02A63" w:rsidP="00D02A63">
      <w:pPr>
        <w:pStyle w:val="a4"/>
        <w:spacing w:before="0" w:beforeAutospacing="0" w:after="0" w:afterAutospacing="0"/>
        <w:rPr>
          <w:color w:val="454545"/>
          <w:sz w:val="22"/>
          <w:szCs w:val="22"/>
        </w:rPr>
      </w:pPr>
      <w:r w:rsidRPr="00D02A63">
        <w:rPr>
          <w:color w:val="454545"/>
          <w:sz w:val="22"/>
          <w:szCs w:val="22"/>
        </w:rPr>
        <w:t>с) көтерілі</w:t>
      </w:r>
      <w:proofErr w:type="gramStart"/>
      <w:r w:rsidRPr="00D02A63">
        <w:rPr>
          <w:color w:val="454545"/>
          <w:sz w:val="22"/>
          <w:szCs w:val="22"/>
        </w:rPr>
        <w:t>ст</w:t>
      </w:r>
      <w:proofErr w:type="gramEnd"/>
      <w:r w:rsidRPr="00D02A63">
        <w:rPr>
          <w:color w:val="454545"/>
          <w:sz w:val="22"/>
          <w:szCs w:val="22"/>
        </w:rPr>
        <w:t>ің бірден екі күшке бағытталуы</w:t>
      </w:r>
    </w:p>
    <w:p w:rsidR="00D02A63" w:rsidRDefault="00D02A63" w:rsidP="00D02A63">
      <w:pPr>
        <w:pStyle w:val="a4"/>
        <w:spacing w:before="0" w:beforeAutospacing="0" w:after="0" w:afterAutospacing="0"/>
        <w:rPr>
          <w:color w:val="454545"/>
          <w:sz w:val="22"/>
          <w:szCs w:val="22"/>
          <w:lang w:val="kk-KZ"/>
        </w:rPr>
      </w:pPr>
      <w:r w:rsidRPr="00D02A63">
        <w:rPr>
          <w:color w:val="454545"/>
          <w:sz w:val="22"/>
          <w:szCs w:val="22"/>
        </w:rPr>
        <w:t>д) билер кеңесін құруға талпынуы е) өзі ақсүйек бола тұра кө</w:t>
      </w:r>
      <w:proofErr w:type="gramStart"/>
      <w:r w:rsidRPr="00D02A63">
        <w:rPr>
          <w:color w:val="454545"/>
          <w:sz w:val="22"/>
          <w:szCs w:val="22"/>
        </w:rPr>
        <w:t>тр</w:t>
      </w:r>
      <w:proofErr w:type="gramEnd"/>
      <w:r w:rsidRPr="00D02A63">
        <w:rPr>
          <w:color w:val="454545"/>
          <w:sz w:val="22"/>
          <w:szCs w:val="22"/>
        </w:rPr>
        <w:t>іліс бастауы</w:t>
      </w:r>
    </w:p>
    <w:p w:rsidR="00FE0921" w:rsidRDefault="00FE0921" w:rsidP="00D02A63">
      <w:pPr>
        <w:pStyle w:val="a4"/>
        <w:spacing w:before="0" w:beforeAutospacing="0" w:after="0" w:afterAutospacing="0"/>
        <w:rPr>
          <w:color w:val="454545"/>
          <w:sz w:val="22"/>
          <w:szCs w:val="22"/>
          <w:lang w:val="kk-KZ"/>
        </w:rPr>
        <w:sectPr w:rsidR="00FE0921" w:rsidSect="00FE0921">
          <w:type w:val="continuous"/>
          <w:pgSz w:w="11906" w:h="16838"/>
          <w:pgMar w:top="426" w:right="424" w:bottom="426" w:left="567" w:header="708" w:footer="708" w:gutter="0"/>
          <w:cols w:num="2" w:sep="1" w:space="426"/>
          <w:docGrid w:linePitch="360"/>
        </w:sectPr>
      </w:pPr>
    </w:p>
    <w:p w:rsidR="00D02A63" w:rsidRPr="00D02A63" w:rsidRDefault="00D02A63" w:rsidP="00D02A63">
      <w:pPr>
        <w:pStyle w:val="a4"/>
        <w:spacing w:before="0" w:beforeAutospacing="0" w:after="0" w:afterAutospacing="0"/>
        <w:rPr>
          <w:color w:val="454545"/>
          <w:sz w:val="22"/>
          <w:szCs w:val="22"/>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p w:rsidR="00FE0921" w:rsidRDefault="00FE0921" w:rsidP="00FE0921">
      <w:pPr>
        <w:pStyle w:val="a4"/>
        <w:spacing w:before="0" w:beforeAutospacing="0" w:after="0" w:afterAutospacing="0"/>
        <w:rPr>
          <w:rFonts w:ascii="Arial" w:hAnsi="Arial" w:cs="Arial"/>
          <w:color w:val="454545"/>
          <w:sz w:val="21"/>
          <w:szCs w:val="21"/>
          <w:lang w:val="kk-KZ"/>
        </w:rPr>
      </w:pPr>
    </w:p>
    <w:sectPr w:rsidR="00FE0921" w:rsidSect="00FE0921">
      <w:type w:val="continuous"/>
      <w:pgSz w:w="11906" w:h="16838"/>
      <w:pgMar w:top="426"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6AF"/>
    <w:multiLevelType w:val="multilevel"/>
    <w:tmpl w:val="3082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939FD"/>
    <w:multiLevelType w:val="multilevel"/>
    <w:tmpl w:val="C91A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E00CF"/>
    <w:multiLevelType w:val="hybridMultilevel"/>
    <w:tmpl w:val="86C005D0"/>
    <w:lvl w:ilvl="0" w:tplc="80DAAAC6">
      <w:start w:val="1"/>
      <w:numFmt w:val="decimal"/>
      <w:lvlText w:val="%1."/>
      <w:lvlJc w:val="left"/>
      <w:pPr>
        <w:tabs>
          <w:tab w:val="num" w:pos="720"/>
        </w:tabs>
        <w:ind w:left="720" w:hanging="360"/>
      </w:pPr>
    </w:lvl>
    <w:lvl w:ilvl="1" w:tplc="132E08D4" w:tentative="1">
      <w:start w:val="1"/>
      <w:numFmt w:val="decimal"/>
      <w:lvlText w:val="%2."/>
      <w:lvlJc w:val="left"/>
      <w:pPr>
        <w:tabs>
          <w:tab w:val="num" w:pos="1440"/>
        </w:tabs>
        <w:ind w:left="1440" w:hanging="360"/>
      </w:pPr>
    </w:lvl>
    <w:lvl w:ilvl="2" w:tplc="FD8CA5EC" w:tentative="1">
      <w:start w:val="1"/>
      <w:numFmt w:val="decimal"/>
      <w:lvlText w:val="%3."/>
      <w:lvlJc w:val="left"/>
      <w:pPr>
        <w:tabs>
          <w:tab w:val="num" w:pos="2160"/>
        </w:tabs>
        <w:ind w:left="2160" w:hanging="360"/>
      </w:pPr>
    </w:lvl>
    <w:lvl w:ilvl="3" w:tplc="C1FC8C22" w:tentative="1">
      <w:start w:val="1"/>
      <w:numFmt w:val="decimal"/>
      <w:lvlText w:val="%4."/>
      <w:lvlJc w:val="left"/>
      <w:pPr>
        <w:tabs>
          <w:tab w:val="num" w:pos="2880"/>
        </w:tabs>
        <w:ind w:left="2880" w:hanging="360"/>
      </w:pPr>
    </w:lvl>
    <w:lvl w:ilvl="4" w:tplc="58D673C4" w:tentative="1">
      <w:start w:val="1"/>
      <w:numFmt w:val="decimal"/>
      <w:lvlText w:val="%5."/>
      <w:lvlJc w:val="left"/>
      <w:pPr>
        <w:tabs>
          <w:tab w:val="num" w:pos="3600"/>
        </w:tabs>
        <w:ind w:left="3600" w:hanging="360"/>
      </w:pPr>
    </w:lvl>
    <w:lvl w:ilvl="5" w:tplc="A5FEA01C" w:tentative="1">
      <w:start w:val="1"/>
      <w:numFmt w:val="decimal"/>
      <w:lvlText w:val="%6."/>
      <w:lvlJc w:val="left"/>
      <w:pPr>
        <w:tabs>
          <w:tab w:val="num" w:pos="4320"/>
        </w:tabs>
        <w:ind w:left="4320" w:hanging="360"/>
      </w:pPr>
    </w:lvl>
    <w:lvl w:ilvl="6" w:tplc="E1F285D4" w:tentative="1">
      <w:start w:val="1"/>
      <w:numFmt w:val="decimal"/>
      <w:lvlText w:val="%7."/>
      <w:lvlJc w:val="left"/>
      <w:pPr>
        <w:tabs>
          <w:tab w:val="num" w:pos="5040"/>
        </w:tabs>
        <w:ind w:left="5040" w:hanging="360"/>
      </w:pPr>
    </w:lvl>
    <w:lvl w:ilvl="7" w:tplc="A1B4E3DC" w:tentative="1">
      <w:start w:val="1"/>
      <w:numFmt w:val="decimal"/>
      <w:lvlText w:val="%8."/>
      <w:lvlJc w:val="left"/>
      <w:pPr>
        <w:tabs>
          <w:tab w:val="num" w:pos="5760"/>
        </w:tabs>
        <w:ind w:left="5760" w:hanging="360"/>
      </w:pPr>
    </w:lvl>
    <w:lvl w:ilvl="8" w:tplc="F8880DE8" w:tentative="1">
      <w:start w:val="1"/>
      <w:numFmt w:val="decimal"/>
      <w:lvlText w:val="%9."/>
      <w:lvlJc w:val="left"/>
      <w:pPr>
        <w:tabs>
          <w:tab w:val="num" w:pos="6480"/>
        </w:tabs>
        <w:ind w:left="6480" w:hanging="360"/>
      </w:pPr>
    </w:lvl>
  </w:abstractNum>
  <w:abstractNum w:abstractNumId="3">
    <w:nsid w:val="19D250AA"/>
    <w:multiLevelType w:val="multilevel"/>
    <w:tmpl w:val="981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764A9"/>
    <w:multiLevelType w:val="multilevel"/>
    <w:tmpl w:val="F95C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56EC1"/>
    <w:multiLevelType w:val="multilevel"/>
    <w:tmpl w:val="72B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5E5E30"/>
    <w:multiLevelType w:val="multilevel"/>
    <w:tmpl w:val="5E28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D877DE"/>
    <w:multiLevelType w:val="hybridMultilevel"/>
    <w:tmpl w:val="EEB88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47603"/>
    <w:multiLevelType w:val="multilevel"/>
    <w:tmpl w:val="26CE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D583A"/>
    <w:multiLevelType w:val="multilevel"/>
    <w:tmpl w:val="E2EC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F4173"/>
    <w:multiLevelType w:val="multilevel"/>
    <w:tmpl w:val="3CC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C0005B"/>
    <w:multiLevelType w:val="multilevel"/>
    <w:tmpl w:val="8168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8"/>
  </w:num>
  <w:num w:numId="5">
    <w:abstractNumId w:val="1"/>
  </w:num>
  <w:num w:numId="6">
    <w:abstractNumId w:val="6"/>
  </w:num>
  <w:num w:numId="7">
    <w:abstractNumId w:val="10"/>
  </w:num>
  <w:num w:numId="8">
    <w:abstractNumId w:val="0"/>
  </w:num>
  <w:num w:numId="9">
    <w:abstractNumId w:val="3"/>
  </w:num>
  <w:num w:numId="10">
    <w:abstractNumId w:val="1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F639A"/>
    <w:rsid w:val="00091861"/>
    <w:rsid w:val="000963EF"/>
    <w:rsid w:val="000B23CC"/>
    <w:rsid w:val="00145AE2"/>
    <w:rsid w:val="00307A5B"/>
    <w:rsid w:val="003A740C"/>
    <w:rsid w:val="003E6469"/>
    <w:rsid w:val="0040246E"/>
    <w:rsid w:val="004D295A"/>
    <w:rsid w:val="005300A2"/>
    <w:rsid w:val="005E60E1"/>
    <w:rsid w:val="00614E3A"/>
    <w:rsid w:val="006D35F8"/>
    <w:rsid w:val="006F51DA"/>
    <w:rsid w:val="00706B1B"/>
    <w:rsid w:val="00714148"/>
    <w:rsid w:val="0080426F"/>
    <w:rsid w:val="00856A35"/>
    <w:rsid w:val="00943C55"/>
    <w:rsid w:val="009F438F"/>
    <w:rsid w:val="009F639A"/>
    <w:rsid w:val="00A60586"/>
    <w:rsid w:val="00AF51B8"/>
    <w:rsid w:val="00B964FF"/>
    <w:rsid w:val="00BF45CD"/>
    <w:rsid w:val="00C44122"/>
    <w:rsid w:val="00CA61BE"/>
    <w:rsid w:val="00D02A63"/>
    <w:rsid w:val="00D63F64"/>
    <w:rsid w:val="00DD110E"/>
    <w:rsid w:val="00E1024A"/>
    <w:rsid w:val="00E1419E"/>
    <w:rsid w:val="00E1697E"/>
    <w:rsid w:val="00E436A1"/>
    <w:rsid w:val="00E452AD"/>
    <w:rsid w:val="00E70903"/>
    <w:rsid w:val="00EA3829"/>
    <w:rsid w:val="00F21E38"/>
    <w:rsid w:val="00F77150"/>
    <w:rsid w:val="00FB0F3A"/>
    <w:rsid w:val="00FB74C5"/>
    <w:rsid w:val="00FD08F5"/>
    <w:rsid w:val="00FE0921"/>
    <w:rsid w:val="00FF3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50"/>
  </w:style>
  <w:style w:type="paragraph" w:styleId="2">
    <w:name w:val="heading 2"/>
    <w:basedOn w:val="a"/>
    <w:link w:val="20"/>
    <w:uiPriority w:val="9"/>
    <w:qFormat/>
    <w:rsid w:val="00F21E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D08F5"/>
  </w:style>
  <w:style w:type="paragraph" w:styleId="a4">
    <w:name w:val="Normal (Web)"/>
    <w:basedOn w:val="a"/>
    <w:uiPriority w:val="99"/>
    <w:unhideWhenUsed/>
    <w:rsid w:val="00F21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1E38"/>
    <w:rPr>
      <w:b/>
      <w:bCs/>
    </w:rPr>
  </w:style>
  <w:style w:type="character" w:customStyle="1" w:styleId="20">
    <w:name w:val="Заголовок 2 Знак"/>
    <w:basedOn w:val="a0"/>
    <w:link w:val="2"/>
    <w:uiPriority w:val="9"/>
    <w:rsid w:val="00F21E38"/>
    <w:rPr>
      <w:rFonts w:ascii="Times New Roman" w:eastAsia="Times New Roman" w:hAnsi="Times New Roman" w:cs="Times New Roman"/>
      <w:b/>
      <w:bCs/>
      <w:sz w:val="36"/>
      <w:szCs w:val="36"/>
      <w:lang w:eastAsia="ru-RU"/>
    </w:rPr>
  </w:style>
  <w:style w:type="character" w:customStyle="1" w:styleId="mw-headline">
    <w:name w:val="mw-headline"/>
    <w:basedOn w:val="a0"/>
    <w:rsid w:val="00F21E38"/>
  </w:style>
  <w:style w:type="paragraph" w:styleId="a6">
    <w:name w:val="Balloon Text"/>
    <w:basedOn w:val="a"/>
    <w:link w:val="a7"/>
    <w:uiPriority w:val="99"/>
    <w:semiHidden/>
    <w:unhideWhenUsed/>
    <w:rsid w:val="005300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00A2"/>
    <w:rPr>
      <w:rFonts w:ascii="Tahoma" w:hAnsi="Tahoma" w:cs="Tahoma"/>
      <w:sz w:val="16"/>
      <w:szCs w:val="16"/>
    </w:rPr>
  </w:style>
  <w:style w:type="character" w:styleId="a8">
    <w:name w:val="Hyperlink"/>
    <w:basedOn w:val="a0"/>
    <w:uiPriority w:val="99"/>
    <w:unhideWhenUsed/>
    <w:rsid w:val="008042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6225">
      <w:bodyDiv w:val="1"/>
      <w:marLeft w:val="0"/>
      <w:marRight w:val="0"/>
      <w:marTop w:val="0"/>
      <w:marBottom w:val="0"/>
      <w:divBdr>
        <w:top w:val="none" w:sz="0" w:space="0" w:color="auto"/>
        <w:left w:val="none" w:sz="0" w:space="0" w:color="auto"/>
        <w:bottom w:val="none" w:sz="0" w:space="0" w:color="auto"/>
        <w:right w:val="none" w:sz="0" w:space="0" w:color="auto"/>
      </w:divBdr>
    </w:div>
    <w:div w:id="55472888">
      <w:bodyDiv w:val="1"/>
      <w:marLeft w:val="0"/>
      <w:marRight w:val="0"/>
      <w:marTop w:val="0"/>
      <w:marBottom w:val="0"/>
      <w:divBdr>
        <w:top w:val="none" w:sz="0" w:space="0" w:color="auto"/>
        <w:left w:val="none" w:sz="0" w:space="0" w:color="auto"/>
        <w:bottom w:val="none" w:sz="0" w:space="0" w:color="auto"/>
        <w:right w:val="none" w:sz="0" w:space="0" w:color="auto"/>
      </w:divBdr>
    </w:div>
    <w:div w:id="288318032">
      <w:bodyDiv w:val="1"/>
      <w:marLeft w:val="0"/>
      <w:marRight w:val="0"/>
      <w:marTop w:val="0"/>
      <w:marBottom w:val="0"/>
      <w:divBdr>
        <w:top w:val="none" w:sz="0" w:space="0" w:color="auto"/>
        <w:left w:val="none" w:sz="0" w:space="0" w:color="auto"/>
        <w:bottom w:val="none" w:sz="0" w:space="0" w:color="auto"/>
        <w:right w:val="none" w:sz="0" w:space="0" w:color="auto"/>
      </w:divBdr>
    </w:div>
    <w:div w:id="332801152">
      <w:bodyDiv w:val="1"/>
      <w:marLeft w:val="0"/>
      <w:marRight w:val="0"/>
      <w:marTop w:val="0"/>
      <w:marBottom w:val="0"/>
      <w:divBdr>
        <w:top w:val="none" w:sz="0" w:space="0" w:color="auto"/>
        <w:left w:val="none" w:sz="0" w:space="0" w:color="auto"/>
        <w:bottom w:val="none" w:sz="0" w:space="0" w:color="auto"/>
        <w:right w:val="none" w:sz="0" w:space="0" w:color="auto"/>
      </w:divBdr>
    </w:div>
    <w:div w:id="455300701">
      <w:bodyDiv w:val="1"/>
      <w:marLeft w:val="0"/>
      <w:marRight w:val="0"/>
      <w:marTop w:val="0"/>
      <w:marBottom w:val="0"/>
      <w:divBdr>
        <w:top w:val="none" w:sz="0" w:space="0" w:color="auto"/>
        <w:left w:val="none" w:sz="0" w:space="0" w:color="auto"/>
        <w:bottom w:val="none" w:sz="0" w:space="0" w:color="auto"/>
        <w:right w:val="none" w:sz="0" w:space="0" w:color="auto"/>
      </w:divBdr>
    </w:div>
    <w:div w:id="577594349">
      <w:bodyDiv w:val="1"/>
      <w:marLeft w:val="0"/>
      <w:marRight w:val="0"/>
      <w:marTop w:val="0"/>
      <w:marBottom w:val="0"/>
      <w:divBdr>
        <w:top w:val="none" w:sz="0" w:space="0" w:color="auto"/>
        <w:left w:val="none" w:sz="0" w:space="0" w:color="auto"/>
        <w:bottom w:val="none" w:sz="0" w:space="0" w:color="auto"/>
        <w:right w:val="none" w:sz="0" w:space="0" w:color="auto"/>
      </w:divBdr>
    </w:div>
    <w:div w:id="625352006">
      <w:bodyDiv w:val="1"/>
      <w:marLeft w:val="0"/>
      <w:marRight w:val="0"/>
      <w:marTop w:val="0"/>
      <w:marBottom w:val="0"/>
      <w:divBdr>
        <w:top w:val="none" w:sz="0" w:space="0" w:color="auto"/>
        <w:left w:val="none" w:sz="0" w:space="0" w:color="auto"/>
        <w:bottom w:val="none" w:sz="0" w:space="0" w:color="auto"/>
        <w:right w:val="none" w:sz="0" w:space="0" w:color="auto"/>
      </w:divBdr>
    </w:div>
    <w:div w:id="986974797">
      <w:bodyDiv w:val="1"/>
      <w:marLeft w:val="0"/>
      <w:marRight w:val="0"/>
      <w:marTop w:val="0"/>
      <w:marBottom w:val="0"/>
      <w:divBdr>
        <w:top w:val="none" w:sz="0" w:space="0" w:color="auto"/>
        <w:left w:val="none" w:sz="0" w:space="0" w:color="auto"/>
        <w:bottom w:val="none" w:sz="0" w:space="0" w:color="auto"/>
        <w:right w:val="none" w:sz="0" w:space="0" w:color="auto"/>
      </w:divBdr>
    </w:div>
    <w:div w:id="1265070397">
      <w:bodyDiv w:val="1"/>
      <w:marLeft w:val="0"/>
      <w:marRight w:val="0"/>
      <w:marTop w:val="0"/>
      <w:marBottom w:val="0"/>
      <w:divBdr>
        <w:top w:val="none" w:sz="0" w:space="0" w:color="auto"/>
        <w:left w:val="none" w:sz="0" w:space="0" w:color="auto"/>
        <w:bottom w:val="none" w:sz="0" w:space="0" w:color="auto"/>
        <w:right w:val="none" w:sz="0" w:space="0" w:color="auto"/>
      </w:divBdr>
    </w:div>
    <w:div w:id="1503810678">
      <w:bodyDiv w:val="1"/>
      <w:marLeft w:val="0"/>
      <w:marRight w:val="0"/>
      <w:marTop w:val="0"/>
      <w:marBottom w:val="0"/>
      <w:divBdr>
        <w:top w:val="none" w:sz="0" w:space="0" w:color="auto"/>
        <w:left w:val="none" w:sz="0" w:space="0" w:color="auto"/>
        <w:bottom w:val="none" w:sz="0" w:space="0" w:color="auto"/>
        <w:right w:val="none" w:sz="0" w:space="0" w:color="auto"/>
      </w:divBdr>
    </w:div>
    <w:div w:id="1541475763">
      <w:bodyDiv w:val="1"/>
      <w:marLeft w:val="0"/>
      <w:marRight w:val="0"/>
      <w:marTop w:val="0"/>
      <w:marBottom w:val="0"/>
      <w:divBdr>
        <w:top w:val="none" w:sz="0" w:space="0" w:color="auto"/>
        <w:left w:val="none" w:sz="0" w:space="0" w:color="auto"/>
        <w:bottom w:val="none" w:sz="0" w:space="0" w:color="auto"/>
        <w:right w:val="none" w:sz="0" w:space="0" w:color="auto"/>
      </w:divBdr>
    </w:div>
    <w:div w:id="1556506231">
      <w:bodyDiv w:val="1"/>
      <w:marLeft w:val="0"/>
      <w:marRight w:val="0"/>
      <w:marTop w:val="0"/>
      <w:marBottom w:val="0"/>
      <w:divBdr>
        <w:top w:val="none" w:sz="0" w:space="0" w:color="auto"/>
        <w:left w:val="none" w:sz="0" w:space="0" w:color="auto"/>
        <w:bottom w:val="none" w:sz="0" w:space="0" w:color="auto"/>
        <w:right w:val="none" w:sz="0" w:space="0" w:color="auto"/>
      </w:divBdr>
      <w:divsChild>
        <w:div w:id="1553425061">
          <w:marLeft w:val="547"/>
          <w:marRight w:val="0"/>
          <w:marTop w:val="0"/>
          <w:marBottom w:val="0"/>
          <w:divBdr>
            <w:top w:val="none" w:sz="0" w:space="0" w:color="auto"/>
            <w:left w:val="none" w:sz="0" w:space="0" w:color="auto"/>
            <w:bottom w:val="none" w:sz="0" w:space="0" w:color="auto"/>
            <w:right w:val="none" w:sz="0" w:space="0" w:color="auto"/>
          </w:divBdr>
        </w:div>
        <w:div w:id="1882472893">
          <w:marLeft w:val="547"/>
          <w:marRight w:val="0"/>
          <w:marTop w:val="0"/>
          <w:marBottom w:val="0"/>
          <w:divBdr>
            <w:top w:val="none" w:sz="0" w:space="0" w:color="auto"/>
            <w:left w:val="none" w:sz="0" w:space="0" w:color="auto"/>
            <w:bottom w:val="none" w:sz="0" w:space="0" w:color="auto"/>
            <w:right w:val="none" w:sz="0" w:space="0" w:color="auto"/>
          </w:divBdr>
        </w:div>
        <w:div w:id="233665616">
          <w:marLeft w:val="547"/>
          <w:marRight w:val="0"/>
          <w:marTop w:val="0"/>
          <w:marBottom w:val="0"/>
          <w:divBdr>
            <w:top w:val="none" w:sz="0" w:space="0" w:color="auto"/>
            <w:left w:val="none" w:sz="0" w:space="0" w:color="auto"/>
            <w:bottom w:val="none" w:sz="0" w:space="0" w:color="auto"/>
            <w:right w:val="none" w:sz="0" w:space="0" w:color="auto"/>
          </w:divBdr>
        </w:div>
      </w:divsChild>
    </w:div>
    <w:div w:id="1671986629">
      <w:bodyDiv w:val="1"/>
      <w:marLeft w:val="0"/>
      <w:marRight w:val="0"/>
      <w:marTop w:val="0"/>
      <w:marBottom w:val="0"/>
      <w:divBdr>
        <w:top w:val="none" w:sz="0" w:space="0" w:color="auto"/>
        <w:left w:val="none" w:sz="0" w:space="0" w:color="auto"/>
        <w:bottom w:val="none" w:sz="0" w:space="0" w:color="auto"/>
        <w:right w:val="none" w:sz="0" w:space="0" w:color="auto"/>
      </w:divBdr>
    </w:div>
    <w:div w:id="1700740441">
      <w:bodyDiv w:val="1"/>
      <w:marLeft w:val="0"/>
      <w:marRight w:val="0"/>
      <w:marTop w:val="0"/>
      <w:marBottom w:val="0"/>
      <w:divBdr>
        <w:top w:val="none" w:sz="0" w:space="0" w:color="auto"/>
        <w:left w:val="none" w:sz="0" w:space="0" w:color="auto"/>
        <w:bottom w:val="none" w:sz="0" w:space="0" w:color="auto"/>
        <w:right w:val="none" w:sz="0" w:space="0" w:color="auto"/>
      </w:divBdr>
    </w:div>
    <w:div w:id="1814638009">
      <w:bodyDiv w:val="1"/>
      <w:marLeft w:val="0"/>
      <w:marRight w:val="0"/>
      <w:marTop w:val="0"/>
      <w:marBottom w:val="0"/>
      <w:divBdr>
        <w:top w:val="none" w:sz="0" w:space="0" w:color="auto"/>
        <w:left w:val="none" w:sz="0" w:space="0" w:color="auto"/>
        <w:bottom w:val="none" w:sz="0" w:space="0" w:color="auto"/>
        <w:right w:val="none" w:sz="0" w:space="0" w:color="auto"/>
      </w:divBdr>
    </w:div>
    <w:div w:id="20499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246E6-2ED1-4A26-A47F-63CABE71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22</cp:revision>
  <cp:lastPrinted>2016-10-18T03:46:00Z</cp:lastPrinted>
  <dcterms:created xsi:type="dcterms:W3CDTF">2015-02-08T17:50:00Z</dcterms:created>
  <dcterms:modified xsi:type="dcterms:W3CDTF">2016-12-15T19:09:00Z</dcterms:modified>
</cp:coreProperties>
</file>