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DAB" w:rsidRPr="00FF6DAB" w:rsidRDefault="00FF6DAB" w:rsidP="00FF6DAB">
      <w:pPr>
        <w:spacing w:after="0" w:line="240" w:lineRule="auto"/>
        <w:jc w:val="center"/>
        <w:rPr>
          <w:rFonts w:ascii="Times New Roman" w:eastAsia="Calibri" w:hAnsi="Times New Roman" w:cs="Times New Roman"/>
          <w:sz w:val="32"/>
          <w:szCs w:val="32"/>
          <w:lang w:val="kk-KZ"/>
        </w:rPr>
      </w:pPr>
      <w:r w:rsidRPr="00FF6DAB">
        <w:rPr>
          <w:rFonts w:ascii="Times New Roman" w:eastAsia="Calibri" w:hAnsi="Times New Roman" w:cs="Times New Roman"/>
          <w:sz w:val="32"/>
          <w:szCs w:val="32"/>
          <w:lang w:val="kk-KZ"/>
        </w:rPr>
        <w:t>Солтүстік Қазақстан облысы</w:t>
      </w:r>
    </w:p>
    <w:p w:rsidR="00FF6DAB" w:rsidRPr="00FF6DAB" w:rsidRDefault="00FF6DAB" w:rsidP="00FF6DAB">
      <w:pPr>
        <w:spacing w:after="0" w:line="240" w:lineRule="auto"/>
        <w:jc w:val="center"/>
        <w:rPr>
          <w:rFonts w:ascii="Times New Roman" w:eastAsia="Calibri" w:hAnsi="Times New Roman" w:cs="Times New Roman"/>
          <w:sz w:val="32"/>
          <w:szCs w:val="32"/>
          <w:lang w:val="kk-KZ"/>
        </w:rPr>
      </w:pPr>
      <w:r w:rsidRPr="00FF6DAB">
        <w:rPr>
          <w:rFonts w:ascii="Times New Roman" w:eastAsia="Calibri" w:hAnsi="Times New Roman" w:cs="Times New Roman"/>
          <w:sz w:val="32"/>
          <w:szCs w:val="32"/>
          <w:lang w:val="kk-KZ"/>
        </w:rPr>
        <w:t>Ғабит Мүсірепов атындағы ауданы</w:t>
      </w:r>
    </w:p>
    <w:p w:rsidR="00FF6DAB" w:rsidRPr="00FF6DAB" w:rsidRDefault="00FF6DAB" w:rsidP="00FF6DAB">
      <w:pPr>
        <w:spacing w:after="0" w:line="240" w:lineRule="auto"/>
        <w:jc w:val="center"/>
        <w:rPr>
          <w:rFonts w:ascii="Times New Roman" w:eastAsia="Calibri" w:hAnsi="Times New Roman" w:cs="Times New Roman"/>
          <w:sz w:val="32"/>
          <w:szCs w:val="32"/>
          <w:lang w:val="kk-KZ"/>
        </w:rPr>
      </w:pPr>
      <w:r w:rsidRPr="00FF6DAB">
        <w:rPr>
          <w:rFonts w:ascii="Times New Roman" w:eastAsia="Calibri" w:hAnsi="Times New Roman" w:cs="Times New Roman"/>
          <w:sz w:val="32"/>
          <w:szCs w:val="32"/>
        </w:rPr>
        <w:t xml:space="preserve">«№1 </w:t>
      </w:r>
      <w:proofErr w:type="spellStart"/>
      <w:r w:rsidRPr="00FF6DAB">
        <w:rPr>
          <w:rFonts w:ascii="Times New Roman" w:eastAsia="Calibri" w:hAnsi="Times New Roman" w:cs="Times New Roman"/>
          <w:sz w:val="32"/>
          <w:szCs w:val="32"/>
        </w:rPr>
        <w:t>Новоишим</w:t>
      </w:r>
      <w:proofErr w:type="spellEnd"/>
      <w:r w:rsidRPr="00FF6DAB">
        <w:rPr>
          <w:rFonts w:ascii="Times New Roman" w:eastAsia="Calibri" w:hAnsi="Times New Roman" w:cs="Times New Roman"/>
          <w:sz w:val="32"/>
          <w:szCs w:val="32"/>
        </w:rPr>
        <w:t xml:space="preserve"> орта </w:t>
      </w:r>
      <w:proofErr w:type="spellStart"/>
      <w:r w:rsidRPr="00FF6DAB">
        <w:rPr>
          <w:rFonts w:ascii="Times New Roman" w:eastAsia="Calibri" w:hAnsi="Times New Roman" w:cs="Times New Roman"/>
          <w:sz w:val="32"/>
          <w:szCs w:val="32"/>
        </w:rPr>
        <w:t>мектеб</w:t>
      </w:r>
      <w:proofErr w:type="spellEnd"/>
      <w:r w:rsidRPr="00FF6DAB">
        <w:rPr>
          <w:rFonts w:ascii="Times New Roman" w:eastAsia="Calibri" w:hAnsi="Times New Roman" w:cs="Times New Roman"/>
          <w:sz w:val="32"/>
          <w:szCs w:val="32"/>
          <w:lang w:val="kk-KZ"/>
        </w:rPr>
        <w:t>і» КММ</w:t>
      </w:r>
    </w:p>
    <w:p w:rsidR="00FF6DAB" w:rsidRPr="00FF6DAB" w:rsidRDefault="00FF6DAB" w:rsidP="00FF6DAB">
      <w:pPr>
        <w:spacing w:after="0" w:line="240" w:lineRule="auto"/>
        <w:jc w:val="center"/>
        <w:rPr>
          <w:rFonts w:ascii="Times New Roman" w:eastAsia="Calibri" w:hAnsi="Times New Roman" w:cs="Times New Roman"/>
          <w:sz w:val="32"/>
          <w:szCs w:val="32"/>
        </w:rPr>
      </w:pPr>
      <w:r w:rsidRPr="00FF6DAB">
        <w:rPr>
          <w:rFonts w:ascii="Times New Roman" w:eastAsia="Calibri" w:hAnsi="Times New Roman" w:cs="Times New Roman"/>
          <w:sz w:val="32"/>
          <w:szCs w:val="32"/>
        </w:rPr>
        <w:t>Северо-Казахстанская область</w:t>
      </w:r>
    </w:p>
    <w:p w:rsidR="00FF6DAB" w:rsidRPr="00FF6DAB" w:rsidRDefault="00FF6DAB" w:rsidP="00FF6DAB">
      <w:pPr>
        <w:spacing w:after="0" w:line="240" w:lineRule="auto"/>
        <w:jc w:val="center"/>
        <w:rPr>
          <w:rFonts w:ascii="Times New Roman" w:eastAsia="Calibri" w:hAnsi="Times New Roman" w:cs="Times New Roman"/>
          <w:sz w:val="32"/>
          <w:szCs w:val="32"/>
        </w:rPr>
      </w:pPr>
      <w:r w:rsidRPr="00FF6DAB">
        <w:rPr>
          <w:rFonts w:ascii="Times New Roman" w:eastAsia="Calibri" w:hAnsi="Times New Roman" w:cs="Times New Roman"/>
          <w:sz w:val="32"/>
          <w:szCs w:val="32"/>
        </w:rPr>
        <w:t xml:space="preserve">Район имени </w:t>
      </w:r>
      <w:proofErr w:type="spellStart"/>
      <w:r w:rsidRPr="00FF6DAB">
        <w:rPr>
          <w:rFonts w:ascii="Times New Roman" w:eastAsia="Calibri" w:hAnsi="Times New Roman" w:cs="Times New Roman"/>
          <w:sz w:val="32"/>
          <w:szCs w:val="32"/>
        </w:rPr>
        <w:t>Г.Мусрепова</w:t>
      </w:r>
      <w:proofErr w:type="spellEnd"/>
    </w:p>
    <w:p w:rsidR="00FF6DAB" w:rsidRPr="00FF6DAB" w:rsidRDefault="00FF6DAB" w:rsidP="00FF6DAB">
      <w:pPr>
        <w:spacing w:after="0" w:line="240" w:lineRule="auto"/>
        <w:jc w:val="center"/>
        <w:rPr>
          <w:rFonts w:ascii="Times New Roman" w:eastAsia="Calibri" w:hAnsi="Times New Roman" w:cs="Times New Roman"/>
          <w:sz w:val="32"/>
          <w:szCs w:val="32"/>
        </w:rPr>
      </w:pPr>
      <w:r w:rsidRPr="00FF6DAB">
        <w:rPr>
          <w:rFonts w:ascii="Times New Roman" w:eastAsia="Calibri" w:hAnsi="Times New Roman" w:cs="Times New Roman"/>
          <w:sz w:val="32"/>
          <w:szCs w:val="32"/>
        </w:rPr>
        <w:t>КГУ «Новоишимская средняя школа №1»</w:t>
      </w:r>
    </w:p>
    <w:p w:rsidR="00FF6DAB" w:rsidRPr="00FF6DAB" w:rsidRDefault="00FF6DAB" w:rsidP="00FF6DAB">
      <w:pPr>
        <w:spacing w:after="0" w:line="240" w:lineRule="auto"/>
        <w:jc w:val="center"/>
        <w:rPr>
          <w:rFonts w:ascii="Times New Roman" w:eastAsia="Calibri" w:hAnsi="Times New Roman" w:cs="Times New Roman"/>
          <w:sz w:val="32"/>
          <w:szCs w:val="32"/>
        </w:rPr>
      </w:pPr>
    </w:p>
    <w:p w:rsidR="009F76BB" w:rsidRDefault="009F76BB" w:rsidP="002A1943">
      <w:pPr>
        <w:pStyle w:val="a3"/>
        <w:jc w:val="center"/>
        <w:rPr>
          <w:rFonts w:eastAsia="Calibri"/>
          <w:b/>
          <w:sz w:val="32"/>
          <w:szCs w:val="32"/>
        </w:rPr>
      </w:pPr>
    </w:p>
    <w:p w:rsidR="009F76BB" w:rsidRDefault="009F76BB" w:rsidP="002A1943">
      <w:pPr>
        <w:pStyle w:val="a3"/>
        <w:jc w:val="center"/>
        <w:rPr>
          <w:rFonts w:eastAsia="Calibri"/>
          <w:b/>
          <w:sz w:val="32"/>
          <w:szCs w:val="32"/>
        </w:rPr>
      </w:pPr>
    </w:p>
    <w:p w:rsidR="009F76BB" w:rsidRDefault="009F76BB" w:rsidP="002A1943">
      <w:pPr>
        <w:pStyle w:val="a3"/>
        <w:jc w:val="center"/>
        <w:rPr>
          <w:rFonts w:eastAsia="Calibri"/>
          <w:b/>
          <w:sz w:val="32"/>
          <w:szCs w:val="32"/>
        </w:rPr>
      </w:pPr>
    </w:p>
    <w:p w:rsidR="009F76BB" w:rsidRPr="009F76BB" w:rsidRDefault="009F76BB" w:rsidP="009F76BB">
      <w:pPr>
        <w:pStyle w:val="a3"/>
        <w:jc w:val="center"/>
        <w:rPr>
          <w:rFonts w:eastAsia="Calibri"/>
          <w:b/>
          <w:sz w:val="52"/>
          <w:szCs w:val="52"/>
        </w:rPr>
      </w:pPr>
      <w:r w:rsidRPr="009F76BB">
        <w:rPr>
          <w:rFonts w:eastAsia="Calibri"/>
          <w:b/>
          <w:sz w:val="52"/>
          <w:szCs w:val="52"/>
        </w:rPr>
        <w:t xml:space="preserve">Использование методов и </w:t>
      </w:r>
      <w:proofErr w:type="gramStart"/>
      <w:r w:rsidRPr="009F76BB">
        <w:rPr>
          <w:rFonts w:eastAsia="Calibri"/>
          <w:b/>
          <w:sz w:val="52"/>
          <w:szCs w:val="52"/>
        </w:rPr>
        <w:t>приёмов  развития</w:t>
      </w:r>
      <w:proofErr w:type="gramEnd"/>
      <w:r w:rsidRPr="009F76BB">
        <w:rPr>
          <w:rFonts w:eastAsia="Calibri"/>
          <w:b/>
          <w:sz w:val="52"/>
          <w:szCs w:val="52"/>
        </w:rPr>
        <w:t xml:space="preserve"> критического мышления  на уроках в начальной школе</w:t>
      </w:r>
    </w:p>
    <w:p w:rsidR="009F76BB" w:rsidRDefault="009F76BB" w:rsidP="002A1943">
      <w:pPr>
        <w:pStyle w:val="a3"/>
        <w:jc w:val="center"/>
        <w:rPr>
          <w:rFonts w:eastAsia="Calibri"/>
          <w:b/>
          <w:sz w:val="32"/>
          <w:szCs w:val="32"/>
        </w:rPr>
      </w:pPr>
    </w:p>
    <w:p w:rsidR="009F76BB" w:rsidRPr="002A1943" w:rsidRDefault="009F76BB" w:rsidP="009F76BB">
      <w:pPr>
        <w:pStyle w:val="a3"/>
        <w:jc w:val="center"/>
        <w:rPr>
          <w:i/>
          <w:sz w:val="28"/>
          <w:szCs w:val="28"/>
        </w:rPr>
      </w:pPr>
      <w:r w:rsidRPr="002A1943">
        <w:rPr>
          <w:rFonts w:eastAsia="Calibri"/>
          <w:i/>
          <w:sz w:val="28"/>
          <w:szCs w:val="28"/>
        </w:rPr>
        <w:t>(</w:t>
      </w:r>
      <w:proofErr w:type="gramStart"/>
      <w:r w:rsidRPr="002A1943">
        <w:rPr>
          <w:i/>
          <w:sz w:val="28"/>
          <w:szCs w:val="28"/>
        </w:rPr>
        <w:t>творческий</w:t>
      </w:r>
      <w:proofErr w:type="gramEnd"/>
      <w:r w:rsidRPr="002A1943">
        <w:rPr>
          <w:i/>
          <w:sz w:val="28"/>
          <w:szCs w:val="28"/>
        </w:rPr>
        <w:t xml:space="preserve"> отчёт  по методической теме  учителя начальных классов                              КГУ «Новоишимская средняя школа №1» Вагнер Дарьи Александровны на районной августовской конференции учителей начальных классов района имени </w:t>
      </w:r>
      <w:proofErr w:type="spellStart"/>
      <w:r w:rsidRPr="002A1943">
        <w:rPr>
          <w:i/>
          <w:sz w:val="28"/>
          <w:szCs w:val="28"/>
        </w:rPr>
        <w:t>Габита</w:t>
      </w:r>
      <w:proofErr w:type="spellEnd"/>
      <w:r w:rsidRPr="002A1943">
        <w:rPr>
          <w:i/>
          <w:sz w:val="28"/>
          <w:szCs w:val="28"/>
        </w:rPr>
        <w:t xml:space="preserve"> Мусрепова)</w:t>
      </w:r>
    </w:p>
    <w:p w:rsidR="009F76BB" w:rsidRDefault="009F76BB" w:rsidP="002A1943">
      <w:pPr>
        <w:pStyle w:val="a3"/>
        <w:jc w:val="center"/>
        <w:rPr>
          <w:rFonts w:eastAsia="Calibri"/>
          <w:b/>
          <w:sz w:val="32"/>
          <w:szCs w:val="32"/>
        </w:rPr>
      </w:pPr>
    </w:p>
    <w:p w:rsidR="009F76BB" w:rsidRDefault="009F76BB" w:rsidP="002A1943">
      <w:pPr>
        <w:pStyle w:val="a3"/>
        <w:jc w:val="center"/>
        <w:rPr>
          <w:rFonts w:eastAsia="Calibri"/>
          <w:b/>
          <w:sz w:val="32"/>
          <w:szCs w:val="32"/>
        </w:rPr>
      </w:pPr>
    </w:p>
    <w:p w:rsidR="009F76BB" w:rsidRDefault="009F76BB" w:rsidP="002A1943">
      <w:pPr>
        <w:pStyle w:val="a3"/>
        <w:jc w:val="center"/>
        <w:rPr>
          <w:rFonts w:eastAsia="Calibri"/>
          <w:b/>
          <w:sz w:val="32"/>
          <w:szCs w:val="32"/>
        </w:rPr>
      </w:pPr>
    </w:p>
    <w:p w:rsidR="00FF6DAB" w:rsidRDefault="00FF6DAB" w:rsidP="002A1943">
      <w:pPr>
        <w:pStyle w:val="a3"/>
        <w:jc w:val="center"/>
        <w:rPr>
          <w:rFonts w:eastAsia="Calibri"/>
          <w:b/>
          <w:sz w:val="32"/>
          <w:szCs w:val="32"/>
        </w:rPr>
      </w:pPr>
    </w:p>
    <w:p w:rsidR="00FF6DAB" w:rsidRDefault="00FF6DAB" w:rsidP="002A1943">
      <w:pPr>
        <w:pStyle w:val="a3"/>
        <w:jc w:val="center"/>
        <w:rPr>
          <w:rFonts w:eastAsia="Calibri"/>
          <w:b/>
          <w:sz w:val="32"/>
          <w:szCs w:val="32"/>
        </w:rPr>
      </w:pPr>
    </w:p>
    <w:p w:rsidR="00FF6DAB" w:rsidRDefault="00FF6DAB" w:rsidP="002A1943">
      <w:pPr>
        <w:pStyle w:val="a3"/>
        <w:jc w:val="center"/>
        <w:rPr>
          <w:rFonts w:eastAsia="Calibri"/>
          <w:b/>
          <w:sz w:val="32"/>
          <w:szCs w:val="32"/>
        </w:rPr>
      </w:pPr>
    </w:p>
    <w:p w:rsidR="00FF6DAB" w:rsidRPr="00FF6DAB" w:rsidRDefault="00FF6DAB" w:rsidP="00FF6DAB">
      <w:pPr>
        <w:spacing w:after="0" w:line="240" w:lineRule="auto"/>
        <w:jc w:val="center"/>
        <w:rPr>
          <w:rFonts w:ascii="Times New Roman" w:eastAsia="Calibri" w:hAnsi="Times New Roman" w:cs="Times New Roman"/>
          <w:sz w:val="28"/>
          <w:szCs w:val="28"/>
          <w:lang w:val="kk-KZ"/>
        </w:rPr>
      </w:pPr>
      <w:r w:rsidRPr="00FF6DAB">
        <w:rPr>
          <w:rFonts w:ascii="Times New Roman" w:eastAsia="Calibri" w:hAnsi="Times New Roman" w:cs="Times New Roman"/>
          <w:sz w:val="28"/>
          <w:szCs w:val="28"/>
          <w:lang w:val="kk-KZ"/>
        </w:rPr>
        <w:t>Новоишим селосы</w:t>
      </w:r>
    </w:p>
    <w:p w:rsidR="00FF6DAB" w:rsidRPr="00FF6DAB" w:rsidRDefault="00FF6DAB" w:rsidP="00FF6DAB">
      <w:pPr>
        <w:spacing w:after="0" w:line="240" w:lineRule="auto"/>
        <w:jc w:val="center"/>
        <w:rPr>
          <w:rFonts w:ascii="Times New Roman" w:eastAsia="Calibri" w:hAnsi="Times New Roman" w:cs="Times New Roman"/>
          <w:sz w:val="28"/>
          <w:szCs w:val="28"/>
          <w:lang w:val="kk-KZ"/>
        </w:rPr>
      </w:pPr>
      <w:r w:rsidRPr="00FF6DAB">
        <w:rPr>
          <w:rFonts w:ascii="Times New Roman" w:eastAsia="Calibri" w:hAnsi="Times New Roman" w:cs="Times New Roman"/>
          <w:sz w:val="28"/>
          <w:szCs w:val="28"/>
          <w:lang w:val="kk-KZ"/>
        </w:rPr>
        <w:t xml:space="preserve">село Новоишимское </w:t>
      </w:r>
    </w:p>
    <w:p w:rsidR="00FF6DAB" w:rsidRPr="00FF6DAB" w:rsidRDefault="00FF6DAB" w:rsidP="00FF6DA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Август 2016</w:t>
      </w:r>
    </w:p>
    <w:p w:rsidR="009F76BB" w:rsidRPr="00FF6DAB" w:rsidRDefault="009F76BB" w:rsidP="00FF6DAB">
      <w:pPr>
        <w:pStyle w:val="a3"/>
        <w:rPr>
          <w:rFonts w:eastAsia="Calibri"/>
          <w:b/>
          <w:sz w:val="32"/>
          <w:szCs w:val="32"/>
          <w:lang w:val="kk-KZ"/>
        </w:rPr>
      </w:pPr>
    </w:p>
    <w:p w:rsidR="00682016" w:rsidRPr="004B2922" w:rsidRDefault="00682016" w:rsidP="002A1943">
      <w:pPr>
        <w:pStyle w:val="a3"/>
        <w:jc w:val="center"/>
        <w:rPr>
          <w:rFonts w:eastAsia="Calibri"/>
          <w:b/>
        </w:rPr>
      </w:pPr>
      <w:r w:rsidRPr="004B2922">
        <w:rPr>
          <w:rFonts w:eastAsia="Calibri"/>
          <w:b/>
        </w:rPr>
        <w:t xml:space="preserve">Использование методов и </w:t>
      </w:r>
      <w:r w:rsidR="004B2922" w:rsidRPr="004B2922">
        <w:rPr>
          <w:rFonts w:eastAsia="Calibri"/>
          <w:b/>
        </w:rPr>
        <w:t>приёмов развития</w:t>
      </w:r>
      <w:r w:rsidRPr="004B2922">
        <w:rPr>
          <w:rFonts w:eastAsia="Calibri"/>
          <w:b/>
        </w:rPr>
        <w:t xml:space="preserve"> критического </w:t>
      </w:r>
      <w:bookmarkStart w:id="0" w:name="_GoBack"/>
      <w:bookmarkEnd w:id="0"/>
      <w:r w:rsidR="004B2922" w:rsidRPr="004B2922">
        <w:rPr>
          <w:rFonts w:eastAsia="Calibri"/>
          <w:b/>
        </w:rPr>
        <w:t>мышления на</w:t>
      </w:r>
      <w:r w:rsidRPr="004B2922">
        <w:rPr>
          <w:rFonts w:eastAsia="Calibri"/>
          <w:b/>
        </w:rPr>
        <w:t xml:space="preserve"> уроках в начальной школе</w:t>
      </w:r>
    </w:p>
    <w:p w:rsidR="00682016" w:rsidRPr="004B2922" w:rsidRDefault="00682016" w:rsidP="002A1943">
      <w:pPr>
        <w:pStyle w:val="a3"/>
        <w:rPr>
          <w:i/>
        </w:rPr>
      </w:pPr>
      <w:r w:rsidRPr="004B2922">
        <w:rPr>
          <w:rFonts w:eastAsia="Calibri"/>
        </w:rPr>
        <w:t xml:space="preserve"> </w:t>
      </w:r>
      <w:r w:rsidRPr="004B2922">
        <w:rPr>
          <w:rFonts w:eastAsia="Calibri"/>
          <w:i/>
        </w:rPr>
        <w:t>(</w:t>
      </w:r>
      <w:proofErr w:type="gramStart"/>
      <w:r w:rsidR="0020264D" w:rsidRPr="004B2922">
        <w:rPr>
          <w:i/>
        </w:rPr>
        <w:t>творческий</w:t>
      </w:r>
      <w:proofErr w:type="gramEnd"/>
      <w:r w:rsidR="0020264D" w:rsidRPr="004B2922">
        <w:rPr>
          <w:i/>
        </w:rPr>
        <w:t xml:space="preserve"> отчёт </w:t>
      </w:r>
      <w:r w:rsidRPr="004B2922">
        <w:rPr>
          <w:i/>
        </w:rPr>
        <w:t xml:space="preserve"> по методической теме</w:t>
      </w:r>
      <w:r w:rsidR="0020264D" w:rsidRPr="004B2922">
        <w:rPr>
          <w:i/>
        </w:rPr>
        <w:t xml:space="preserve"> </w:t>
      </w:r>
      <w:r w:rsidRPr="004B2922">
        <w:rPr>
          <w:i/>
        </w:rPr>
        <w:t xml:space="preserve"> </w:t>
      </w:r>
      <w:r w:rsidR="001B7F79" w:rsidRPr="004B2922">
        <w:rPr>
          <w:i/>
        </w:rPr>
        <w:t>учителя начальных кл</w:t>
      </w:r>
      <w:r w:rsidRPr="004B2922">
        <w:rPr>
          <w:i/>
        </w:rPr>
        <w:t>ассов</w:t>
      </w:r>
      <w:r w:rsidR="002A1943" w:rsidRPr="004B2922">
        <w:rPr>
          <w:i/>
        </w:rPr>
        <w:t xml:space="preserve">                             </w:t>
      </w:r>
      <w:r w:rsidR="0020264D" w:rsidRPr="004B2922">
        <w:rPr>
          <w:i/>
        </w:rPr>
        <w:t xml:space="preserve"> </w:t>
      </w:r>
      <w:r w:rsidR="001B7F79" w:rsidRPr="004B2922">
        <w:rPr>
          <w:i/>
        </w:rPr>
        <w:t>КГУ «Новоишимская средняя школа №1»</w:t>
      </w:r>
      <w:r w:rsidR="0020264D" w:rsidRPr="004B2922">
        <w:rPr>
          <w:i/>
        </w:rPr>
        <w:t xml:space="preserve"> </w:t>
      </w:r>
      <w:r w:rsidRPr="004B2922">
        <w:rPr>
          <w:i/>
        </w:rPr>
        <w:t>Вагнер Дарьи Александровны</w:t>
      </w:r>
      <w:r w:rsidR="00BA179F" w:rsidRPr="004B2922">
        <w:rPr>
          <w:i/>
        </w:rPr>
        <w:t xml:space="preserve"> на районной августовской конференции учителей начальных классов района имени </w:t>
      </w:r>
      <w:proofErr w:type="spellStart"/>
      <w:r w:rsidR="00BA179F" w:rsidRPr="004B2922">
        <w:rPr>
          <w:i/>
        </w:rPr>
        <w:t>Габита</w:t>
      </w:r>
      <w:proofErr w:type="spellEnd"/>
      <w:r w:rsidR="00BA179F" w:rsidRPr="004B2922">
        <w:rPr>
          <w:i/>
        </w:rPr>
        <w:t xml:space="preserve"> Мусрепова</w:t>
      </w:r>
      <w:r w:rsidRPr="004B2922">
        <w:rPr>
          <w:i/>
        </w:rPr>
        <w:t>)</w:t>
      </w:r>
    </w:p>
    <w:p w:rsidR="00451000" w:rsidRPr="004B2922" w:rsidRDefault="001B7F79" w:rsidP="00682016">
      <w:pPr>
        <w:spacing w:after="0" w:line="240" w:lineRule="auto"/>
        <w:rPr>
          <w:rFonts w:ascii="Times New Roman" w:eastAsia="Calibri" w:hAnsi="Times New Roman" w:cs="Times New Roman"/>
          <w:sz w:val="24"/>
          <w:szCs w:val="24"/>
        </w:rPr>
      </w:pPr>
      <w:r w:rsidRPr="004B2922">
        <w:rPr>
          <w:rFonts w:ascii="Times New Roman" w:eastAsia="Calibri" w:hAnsi="Times New Roman" w:cs="Times New Roman"/>
          <w:sz w:val="24"/>
          <w:szCs w:val="24"/>
        </w:rPr>
        <w:tab/>
      </w:r>
      <w:r w:rsidR="00682016" w:rsidRPr="004B2922">
        <w:rPr>
          <w:rFonts w:ascii="Times New Roman" w:eastAsia="Calibri" w:hAnsi="Times New Roman" w:cs="Times New Roman"/>
          <w:sz w:val="24"/>
          <w:szCs w:val="24"/>
        </w:rPr>
        <w:t xml:space="preserve">  Кто-то из мудрых</w:t>
      </w:r>
      <w:r w:rsidRPr="004B2922">
        <w:rPr>
          <w:rFonts w:ascii="Times New Roman" w:eastAsia="Calibri" w:hAnsi="Times New Roman" w:cs="Times New Roman"/>
          <w:sz w:val="24"/>
          <w:szCs w:val="24"/>
        </w:rPr>
        <w:t xml:space="preserve"> сказал, что </w:t>
      </w:r>
      <w:r w:rsidR="00682016" w:rsidRPr="004B2922">
        <w:rPr>
          <w:rFonts w:ascii="Times New Roman" w:eastAsia="Calibri" w:hAnsi="Times New Roman" w:cs="Times New Roman"/>
          <w:sz w:val="24"/>
          <w:szCs w:val="24"/>
        </w:rPr>
        <w:t>«</w:t>
      </w:r>
      <w:r w:rsidR="00AA23F2" w:rsidRPr="004B2922">
        <w:rPr>
          <w:rFonts w:ascii="Times New Roman" w:eastAsia="Calibri" w:hAnsi="Times New Roman" w:cs="Times New Roman"/>
          <w:sz w:val="24"/>
          <w:szCs w:val="24"/>
        </w:rPr>
        <w:t>…</w:t>
      </w:r>
      <w:r w:rsidR="0020264D" w:rsidRPr="004B2922">
        <w:rPr>
          <w:rFonts w:ascii="Times New Roman" w:eastAsia="Calibri" w:hAnsi="Times New Roman" w:cs="Times New Roman"/>
          <w:sz w:val="24"/>
          <w:szCs w:val="24"/>
        </w:rPr>
        <w:t>н</w:t>
      </w:r>
      <w:r w:rsidRPr="004B2922">
        <w:rPr>
          <w:rFonts w:ascii="Times New Roman" w:eastAsia="Calibri" w:hAnsi="Times New Roman" w:cs="Times New Roman"/>
          <w:sz w:val="24"/>
          <w:szCs w:val="24"/>
        </w:rPr>
        <w:t>арод, который думает на один год вперёд - выращивает хлеб. Народ, который думает на 10 лет вперёд - выращивает сад. Народ, который думает на 100 лет вперёд</w:t>
      </w:r>
      <w:r w:rsidR="00682016" w:rsidRPr="004B2922">
        <w:rPr>
          <w:rFonts w:ascii="Times New Roman" w:eastAsia="Calibri" w:hAnsi="Times New Roman" w:cs="Times New Roman"/>
          <w:sz w:val="24"/>
          <w:szCs w:val="24"/>
        </w:rPr>
        <w:t xml:space="preserve"> - выращивает молодое поколение»</w:t>
      </w:r>
      <w:r w:rsidRPr="004B2922">
        <w:rPr>
          <w:rFonts w:ascii="Times New Roman" w:eastAsia="Calibri" w:hAnsi="Times New Roman" w:cs="Times New Roman"/>
          <w:sz w:val="24"/>
          <w:szCs w:val="24"/>
        </w:rPr>
        <w:t xml:space="preserve">. </w:t>
      </w:r>
      <w:r w:rsidR="00682016" w:rsidRPr="004B2922">
        <w:rPr>
          <w:rFonts w:ascii="Times New Roman" w:eastAsia="Calibri" w:hAnsi="Times New Roman" w:cs="Times New Roman"/>
          <w:sz w:val="24"/>
          <w:szCs w:val="24"/>
        </w:rPr>
        <w:t>Эти слова актуальны и сегодня</w:t>
      </w:r>
      <w:r w:rsidRPr="004B2922">
        <w:rPr>
          <w:rFonts w:ascii="Times New Roman" w:eastAsia="Calibri" w:hAnsi="Times New Roman" w:cs="Times New Roman"/>
          <w:sz w:val="24"/>
          <w:szCs w:val="24"/>
        </w:rPr>
        <w:t xml:space="preserve">. </w:t>
      </w:r>
    </w:p>
    <w:p w:rsidR="00E6589E" w:rsidRPr="004B2922" w:rsidRDefault="00E6589E" w:rsidP="00E6589E">
      <w:pPr>
        <w:spacing w:after="0" w:line="240" w:lineRule="auto"/>
        <w:ind w:left="170" w:right="113" w:firstLine="567"/>
        <w:rPr>
          <w:rFonts w:ascii="Times New Roman" w:eastAsia="Calibri" w:hAnsi="Times New Roman" w:cs="Times New Roman"/>
          <w:sz w:val="24"/>
          <w:szCs w:val="24"/>
        </w:rPr>
      </w:pPr>
      <w:proofErr w:type="gramStart"/>
      <w:r w:rsidRPr="004B2922">
        <w:rPr>
          <w:rFonts w:ascii="Times New Roman" w:hAnsi="Times New Roman"/>
          <w:sz w:val="24"/>
          <w:szCs w:val="24"/>
        </w:rPr>
        <w:t>В</w:t>
      </w:r>
      <w:r w:rsidRPr="004B2922">
        <w:rPr>
          <w:rFonts w:ascii="Times New Roman" w:hAnsi="Times New Roman"/>
          <w:color w:val="000000"/>
          <w:sz w:val="24"/>
          <w:szCs w:val="24"/>
          <w:shd w:val="clear" w:color="auto" w:fill="FFFFFF"/>
        </w:rPr>
        <w:t xml:space="preserve"> </w:t>
      </w:r>
      <w:r w:rsidRPr="004B2922">
        <w:rPr>
          <w:rFonts w:ascii="Times New Roman" w:hAnsi="Times New Roman"/>
          <w:sz w:val="24"/>
          <w:szCs w:val="24"/>
        </w:rPr>
        <w:t xml:space="preserve"> </w:t>
      </w:r>
      <w:r w:rsidR="00682016" w:rsidRPr="004B2922">
        <w:rPr>
          <w:rFonts w:ascii="Times New Roman" w:hAnsi="Times New Roman"/>
          <w:sz w:val="24"/>
          <w:szCs w:val="24"/>
        </w:rPr>
        <w:t>«</w:t>
      </w:r>
      <w:proofErr w:type="gramEnd"/>
      <w:r w:rsidRPr="004B2922">
        <w:rPr>
          <w:rFonts w:ascii="Times New Roman" w:hAnsi="Times New Roman"/>
          <w:sz w:val="24"/>
          <w:szCs w:val="24"/>
        </w:rPr>
        <w:t>Государственной программе развития образования Республики Казахстан  на 2011-2020 годы</w:t>
      </w:r>
      <w:r w:rsidR="00682016" w:rsidRPr="004B2922">
        <w:rPr>
          <w:rFonts w:ascii="Times New Roman" w:hAnsi="Times New Roman"/>
          <w:sz w:val="24"/>
          <w:szCs w:val="24"/>
        </w:rPr>
        <w:t>»</w:t>
      </w:r>
      <w:r w:rsidRPr="004B2922">
        <w:rPr>
          <w:rFonts w:ascii="Times New Roman" w:hAnsi="Times New Roman"/>
          <w:color w:val="000000"/>
          <w:sz w:val="24"/>
          <w:szCs w:val="24"/>
          <w:shd w:val="clear" w:color="auto" w:fill="FFFFFF"/>
        </w:rPr>
        <w:t xml:space="preserve">  указаны цели современного образования: «Школа будет воспитывать человека, умеющего использовать полученные знания, критически мыслить, анализировать и принимать решения, работать как индивидуально, так и в команде, мыслить творчески, развивать свои коммуникативные навыки и постоянно совершенствоваться. Это потребует</w:t>
      </w:r>
      <w:r w:rsidR="00647643" w:rsidRPr="004B2922">
        <w:rPr>
          <w:rFonts w:ascii="Times New Roman" w:hAnsi="Times New Roman"/>
          <w:color w:val="000000"/>
          <w:sz w:val="24"/>
          <w:szCs w:val="24"/>
          <w:shd w:val="clear" w:color="auto" w:fill="FFFFFF"/>
        </w:rPr>
        <w:t xml:space="preserve"> новых подходов к преподаванию</w:t>
      </w:r>
      <w:r w:rsidR="00682016" w:rsidRPr="004B2922">
        <w:rPr>
          <w:rFonts w:ascii="Times New Roman" w:hAnsi="Times New Roman"/>
          <w:color w:val="000000"/>
          <w:sz w:val="24"/>
          <w:szCs w:val="24"/>
          <w:shd w:val="clear" w:color="auto" w:fill="FFFFFF"/>
        </w:rPr>
        <w:t>»</w:t>
      </w:r>
      <w:r w:rsidR="00647643" w:rsidRPr="004B2922">
        <w:rPr>
          <w:rFonts w:ascii="Times New Roman" w:hAnsi="Times New Roman"/>
          <w:color w:val="000000"/>
          <w:sz w:val="24"/>
          <w:szCs w:val="24"/>
          <w:shd w:val="clear" w:color="auto" w:fill="FFFFFF"/>
        </w:rPr>
        <w:t>.</w:t>
      </w:r>
    </w:p>
    <w:p w:rsidR="002421AC" w:rsidRPr="004B2922" w:rsidRDefault="00451000" w:rsidP="00521207">
      <w:pPr>
        <w:rPr>
          <w:rFonts w:ascii="Times New Roman" w:eastAsia="Calibri" w:hAnsi="Times New Roman" w:cs="Times New Roman"/>
          <w:sz w:val="24"/>
          <w:szCs w:val="24"/>
        </w:rPr>
      </w:pPr>
      <w:r w:rsidRPr="004B2922">
        <w:rPr>
          <w:rFonts w:ascii="Times New Roman" w:eastAsia="Calibri" w:hAnsi="Times New Roman" w:cs="Times New Roman"/>
          <w:sz w:val="24"/>
          <w:szCs w:val="24"/>
        </w:rPr>
        <w:t xml:space="preserve">Я на протяжении трёх лет работаю над </w:t>
      </w:r>
      <w:r w:rsidR="0020264D" w:rsidRPr="004B2922">
        <w:rPr>
          <w:rFonts w:ascii="Times New Roman" w:eastAsia="Calibri" w:hAnsi="Times New Roman" w:cs="Times New Roman"/>
          <w:sz w:val="24"/>
          <w:szCs w:val="24"/>
        </w:rPr>
        <w:t xml:space="preserve">методической </w:t>
      </w:r>
      <w:r w:rsidRPr="004B2922">
        <w:rPr>
          <w:rFonts w:ascii="Times New Roman" w:eastAsia="Calibri" w:hAnsi="Times New Roman" w:cs="Times New Roman"/>
          <w:sz w:val="24"/>
          <w:szCs w:val="24"/>
        </w:rPr>
        <w:t xml:space="preserve">темой: «Использование методов </w:t>
      </w:r>
      <w:r w:rsidR="00682016" w:rsidRPr="004B2922">
        <w:rPr>
          <w:rFonts w:ascii="Times New Roman" w:eastAsia="Calibri" w:hAnsi="Times New Roman" w:cs="Times New Roman"/>
          <w:sz w:val="24"/>
          <w:szCs w:val="24"/>
        </w:rPr>
        <w:t xml:space="preserve">и приёмов </w:t>
      </w:r>
      <w:r w:rsidRPr="004B2922">
        <w:rPr>
          <w:rFonts w:ascii="Times New Roman" w:eastAsia="Calibri" w:hAnsi="Times New Roman" w:cs="Times New Roman"/>
          <w:sz w:val="24"/>
          <w:szCs w:val="24"/>
        </w:rPr>
        <w:t>развития критического мышления</w:t>
      </w:r>
      <w:r w:rsidR="00682016" w:rsidRPr="004B2922">
        <w:rPr>
          <w:rFonts w:ascii="Times New Roman" w:eastAsia="Calibri" w:hAnsi="Times New Roman" w:cs="Times New Roman"/>
          <w:sz w:val="24"/>
          <w:szCs w:val="24"/>
        </w:rPr>
        <w:t xml:space="preserve"> на уроках в начальной школе».  С</w:t>
      </w:r>
      <w:r w:rsidRPr="004B2922">
        <w:rPr>
          <w:rFonts w:ascii="Times New Roman" w:eastAsia="Calibri" w:hAnsi="Times New Roman" w:cs="Times New Roman"/>
          <w:sz w:val="24"/>
          <w:szCs w:val="24"/>
        </w:rPr>
        <w:t xml:space="preserve">читаю эту тему актуальной </w:t>
      </w:r>
      <w:r w:rsidR="00647643" w:rsidRPr="004B2922">
        <w:rPr>
          <w:rFonts w:ascii="Times New Roman" w:eastAsia="Calibri" w:hAnsi="Times New Roman" w:cs="Times New Roman"/>
          <w:sz w:val="24"/>
          <w:szCs w:val="24"/>
        </w:rPr>
        <w:t>исх</w:t>
      </w:r>
      <w:r w:rsidR="00682016" w:rsidRPr="004B2922">
        <w:rPr>
          <w:rFonts w:ascii="Times New Roman" w:eastAsia="Calibri" w:hAnsi="Times New Roman" w:cs="Times New Roman"/>
          <w:sz w:val="24"/>
          <w:szCs w:val="24"/>
        </w:rPr>
        <w:t>одя из требований современности</w:t>
      </w:r>
      <w:r w:rsidR="00647643" w:rsidRPr="004B2922">
        <w:rPr>
          <w:rFonts w:ascii="Times New Roman" w:eastAsia="Calibri" w:hAnsi="Times New Roman" w:cs="Times New Roman"/>
          <w:sz w:val="24"/>
          <w:szCs w:val="24"/>
        </w:rPr>
        <w:t xml:space="preserve"> и задач</w:t>
      </w:r>
      <w:r w:rsidR="0020264D" w:rsidRPr="004B2922">
        <w:rPr>
          <w:rFonts w:ascii="Times New Roman" w:eastAsia="Calibri" w:hAnsi="Times New Roman" w:cs="Times New Roman"/>
          <w:sz w:val="24"/>
          <w:szCs w:val="24"/>
        </w:rPr>
        <w:t>,</w:t>
      </w:r>
      <w:r w:rsidR="00647643" w:rsidRPr="004B2922">
        <w:rPr>
          <w:rFonts w:ascii="Times New Roman" w:eastAsia="Calibri" w:hAnsi="Times New Roman" w:cs="Times New Roman"/>
          <w:sz w:val="24"/>
          <w:szCs w:val="24"/>
        </w:rPr>
        <w:t xml:space="preserve"> поставленных перед </w:t>
      </w:r>
      <w:r w:rsidR="0020264D" w:rsidRPr="004B2922">
        <w:rPr>
          <w:rFonts w:ascii="Times New Roman" w:eastAsia="Calibri" w:hAnsi="Times New Roman" w:cs="Times New Roman"/>
          <w:sz w:val="24"/>
          <w:szCs w:val="24"/>
        </w:rPr>
        <w:t xml:space="preserve">системой </w:t>
      </w:r>
      <w:r w:rsidR="00786EA9" w:rsidRPr="004B2922">
        <w:rPr>
          <w:rFonts w:ascii="Times New Roman" w:eastAsia="Calibri" w:hAnsi="Times New Roman" w:cs="Times New Roman"/>
          <w:sz w:val="24"/>
          <w:szCs w:val="24"/>
        </w:rPr>
        <w:t>образования в</w:t>
      </w:r>
      <w:r w:rsidR="00647643" w:rsidRPr="004B2922">
        <w:rPr>
          <w:rFonts w:ascii="Times New Roman" w:eastAsia="Calibri" w:hAnsi="Times New Roman" w:cs="Times New Roman"/>
          <w:sz w:val="24"/>
          <w:szCs w:val="24"/>
        </w:rPr>
        <w:t xml:space="preserve"> Государственной</w:t>
      </w:r>
      <w:r w:rsidR="0020264D" w:rsidRPr="004B2922">
        <w:rPr>
          <w:rFonts w:ascii="Times New Roman" w:eastAsia="Calibri" w:hAnsi="Times New Roman" w:cs="Times New Roman"/>
          <w:sz w:val="24"/>
          <w:szCs w:val="24"/>
        </w:rPr>
        <w:t xml:space="preserve"> программе развития образования на 2011-2020годы. Правительство Республики Казахстан   предпринимает меры по модернизации и </w:t>
      </w:r>
      <w:r w:rsidR="00786EA9" w:rsidRPr="004B2922">
        <w:rPr>
          <w:rFonts w:ascii="Times New Roman" w:eastAsia="Calibri" w:hAnsi="Times New Roman" w:cs="Times New Roman"/>
          <w:sz w:val="24"/>
          <w:szCs w:val="24"/>
        </w:rPr>
        <w:t>совершенствованию системы</w:t>
      </w:r>
      <w:r w:rsidR="0020264D" w:rsidRPr="004B2922">
        <w:rPr>
          <w:rFonts w:ascii="Times New Roman" w:eastAsia="Calibri" w:hAnsi="Times New Roman" w:cs="Times New Roman"/>
          <w:sz w:val="24"/>
          <w:szCs w:val="24"/>
        </w:rPr>
        <w:t xml:space="preserve"> </w:t>
      </w:r>
      <w:r w:rsidRPr="004B2922">
        <w:rPr>
          <w:rFonts w:ascii="Times New Roman" w:eastAsia="Calibri" w:hAnsi="Times New Roman" w:cs="Times New Roman"/>
          <w:sz w:val="24"/>
          <w:szCs w:val="24"/>
        </w:rPr>
        <w:t>образования</w:t>
      </w:r>
      <w:r w:rsidR="0020264D" w:rsidRPr="004B2922">
        <w:rPr>
          <w:rFonts w:ascii="Times New Roman" w:eastAsia="Calibri" w:hAnsi="Times New Roman" w:cs="Times New Roman"/>
          <w:sz w:val="24"/>
          <w:szCs w:val="24"/>
        </w:rPr>
        <w:t xml:space="preserve"> с использованием разнообразных </w:t>
      </w:r>
      <w:r w:rsidR="00786EA9" w:rsidRPr="004B2922">
        <w:rPr>
          <w:rFonts w:ascii="Times New Roman" w:eastAsia="Calibri" w:hAnsi="Times New Roman" w:cs="Times New Roman"/>
          <w:sz w:val="24"/>
          <w:szCs w:val="24"/>
        </w:rPr>
        <w:t>форм. Одной</w:t>
      </w:r>
      <w:r w:rsidR="00CA4898" w:rsidRPr="004B2922">
        <w:rPr>
          <w:rFonts w:ascii="Times New Roman" w:eastAsia="Calibri" w:hAnsi="Times New Roman" w:cs="Times New Roman"/>
          <w:sz w:val="24"/>
          <w:szCs w:val="24"/>
        </w:rPr>
        <w:t xml:space="preserve"> из форм является повышение</w:t>
      </w:r>
      <w:r w:rsidRPr="004B2922">
        <w:rPr>
          <w:rFonts w:ascii="Times New Roman" w:hAnsi="Times New Roman" w:cs="Times New Roman"/>
          <w:sz w:val="24"/>
          <w:szCs w:val="24"/>
        </w:rPr>
        <w:t xml:space="preserve"> </w:t>
      </w:r>
      <w:r w:rsidR="00CA4898" w:rsidRPr="004B2922">
        <w:rPr>
          <w:rFonts w:ascii="Times New Roman" w:hAnsi="Times New Roman" w:cs="Times New Roman"/>
          <w:sz w:val="24"/>
          <w:szCs w:val="24"/>
        </w:rPr>
        <w:t xml:space="preserve">профессионального мастерства педагогических кадров. В 2015 году мною были </w:t>
      </w:r>
      <w:r w:rsidR="00786EA9" w:rsidRPr="004B2922">
        <w:rPr>
          <w:rFonts w:ascii="Times New Roman" w:hAnsi="Times New Roman" w:cs="Times New Roman"/>
          <w:sz w:val="24"/>
          <w:szCs w:val="24"/>
        </w:rPr>
        <w:t>посещены курсы</w:t>
      </w:r>
      <w:r w:rsidRPr="004B2922">
        <w:rPr>
          <w:rFonts w:ascii="Times New Roman" w:hAnsi="Times New Roman" w:cs="Times New Roman"/>
          <w:sz w:val="24"/>
          <w:szCs w:val="24"/>
        </w:rPr>
        <w:t xml:space="preserve"> повышения квалификации по Кембриджской программе третьего базового </w:t>
      </w:r>
      <w:r w:rsidR="00786EA9" w:rsidRPr="004B2922">
        <w:rPr>
          <w:rFonts w:ascii="Times New Roman" w:hAnsi="Times New Roman" w:cs="Times New Roman"/>
          <w:sz w:val="24"/>
          <w:szCs w:val="24"/>
        </w:rPr>
        <w:t>уровня, преследующие цель</w:t>
      </w:r>
      <w:r w:rsidRPr="004B2922">
        <w:rPr>
          <w:rFonts w:ascii="Times New Roman" w:hAnsi="Times New Roman" w:cs="Times New Roman"/>
          <w:sz w:val="24"/>
          <w:szCs w:val="24"/>
        </w:rPr>
        <w:t xml:space="preserve"> – повышения профессиональной компе</w:t>
      </w:r>
      <w:r w:rsidR="00CA4898" w:rsidRPr="004B2922">
        <w:rPr>
          <w:rFonts w:ascii="Times New Roman" w:hAnsi="Times New Roman" w:cs="Times New Roman"/>
          <w:sz w:val="24"/>
          <w:szCs w:val="24"/>
        </w:rPr>
        <w:t>тентности учителя, которому государст</w:t>
      </w:r>
      <w:r w:rsidRPr="004B2922">
        <w:rPr>
          <w:rFonts w:ascii="Times New Roman" w:hAnsi="Times New Roman" w:cs="Times New Roman"/>
          <w:sz w:val="24"/>
          <w:szCs w:val="24"/>
        </w:rPr>
        <w:t>в</w:t>
      </w:r>
      <w:r w:rsidR="00CA4898" w:rsidRPr="004B2922">
        <w:rPr>
          <w:rFonts w:ascii="Times New Roman" w:hAnsi="Times New Roman" w:cs="Times New Roman"/>
          <w:sz w:val="24"/>
          <w:szCs w:val="24"/>
        </w:rPr>
        <w:t xml:space="preserve">о вверяет самое дорогое – детей. С 1 сентября 2016года учащиеся 1 классов будут обучаться по новому Государственному общеобязательному </w:t>
      </w:r>
      <w:r w:rsidR="00786EA9" w:rsidRPr="004B2922">
        <w:rPr>
          <w:rFonts w:ascii="Times New Roman" w:hAnsi="Times New Roman" w:cs="Times New Roman"/>
          <w:sz w:val="24"/>
          <w:szCs w:val="24"/>
        </w:rPr>
        <w:t>стандарту, поэтому,</w:t>
      </w:r>
      <w:r w:rsidR="00CA4898" w:rsidRPr="004B2922">
        <w:rPr>
          <w:rFonts w:ascii="Times New Roman" w:hAnsi="Times New Roman" w:cs="Times New Roman"/>
          <w:sz w:val="24"/>
          <w:szCs w:val="24"/>
        </w:rPr>
        <w:t xml:space="preserve"> идя в ногу со временем, </w:t>
      </w:r>
      <w:r w:rsidR="005968F4" w:rsidRPr="004B2922">
        <w:rPr>
          <w:rFonts w:ascii="Times New Roman" w:hAnsi="Times New Roman" w:cs="Times New Roman"/>
          <w:sz w:val="24"/>
          <w:szCs w:val="24"/>
        </w:rPr>
        <w:t>в июне 2016 года мною были пройдены «Курсы по предметам начальных классов в рамках обновления содержания среднего образования РК»</w:t>
      </w:r>
      <w:r w:rsidR="00CA4898" w:rsidRPr="004B2922">
        <w:rPr>
          <w:rFonts w:ascii="Times New Roman" w:hAnsi="Times New Roman" w:cs="Times New Roman"/>
          <w:sz w:val="24"/>
          <w:szCs w:val="24"/>
        </w:rPr>
        <w:t xml:space="preserve">. Курсовая переподготовка способствовала совершенствованию моего профессионального </w:t>
      </w:r>
      <w:r w:rsidR="00786EA9" w:rsidRPr="004B2922">
        <w:rPr>
          <w:rFonts w:ascii="Times New Roman" w:hAnsi="Times New Roman" w:cs="Times New Roman"/>
          <w:sz w:val="24"/>
          <w:szCs w:val="24"/>
        </w:rPr>
        <w:t>мастерства,</w:t>
      </w:r>
      <w:r w:rsidR="00F56474" w:rsidRPr="004B2922">
        <w:rPr>
          <w:rFonts w:ascii="Times New Roman" w:hAnsi="Times New Roman" w:cs="Times New Roman"/>
          <w:sz w:val="24"/>
          <w:szCs w:val="24"/>
        </w:rPr>
        <w:t xml:space="preserve"> </w:t>
      </w:r>
      <w:r w:rsidR="00CA4898" w:rsidRPr="004B2922">
        <w:rPr>
          <w:rFonts w:ascii="Times New Roman" w:hAnsi="Times New Roman" w:cs="Times New Roman"/>
          <w:sz w:val="24"/>
          <w:szCs w:val="24"/>
        </w:rPr>
        <w:t>как учителя начальны</w:t>
      </w:r>
      <w:r w:rsidR="00F56474" w:rsidRPr="004B2922">
        <w:rPr>
          <w:rFonts w:ascii="Times New Roman" w:hAnsi="Times New Roman" w:cs="Times New Roman"/>
          <w:sz w:val="24"/>
          <w:szCs w:val="24"/>
        </w:rPr>
        <w:t xml:space="preserve">х классов, а также </w:t>
      </w:r>
      <w:r w:rsidR="00786EA9" w:rsidRPr="004B2922">
        <w:rPr>
          <w:rFonts w:ascii="Times New Roman" w:hAnsi="Times New Roman" w:cs="Times New Roman"/>
          <w:sz w:val="24"/>
          <w:szCs w:val="24"/>
        </w:rPr>
        <w:t>обогатила методический</w:t>
      </w:r>
      <w:r w:rsidR="00CA4898" w:rsidRPr="004B2922">
        <w:rPr>
          <w:rFonts w:ascii="Times New Roman" w:hAnsi="Times New Roman" w:cs="Times New Roman"/>
          <w:sz w:val="24"/>
          <w:szCs w:val="24"/>
        </w:rPr>
        <w:t xml:space="preserve"> </w:t>
      </w:r>
      <w:r w:rsidR="00786EA9" w:rsidRPr="004B2922">
        <w:rPr>
          <w:rFonts w:ascii="Times New Roman" w:hAnsi="Times New Roman" w:cs="Times New Roman"/>
          <w:sz w:val="24"/>
          <w:szCs w:val="24"/>
        </w:rPr>
        <w:t>багаж знаний</w:t>
      </w:r>
      <w:r w:rsidRPr="004B2922">
        <w:rPr>
          <w:rFonts w:ascii="Times New Roman" w:hAnsi="Times New Roman" w:cs="Times New Roman"/>
          <w:sz w:val="24"/>
          <w:szCs w:val="24"/>
        </w:rPr>
        <w:t xml:space="preserve"> по </w:t>
      </w:r>
      <w:r w:rsidR="00CA4898" w:rsidRPr="004B2922">
        <w:rPr>
          <w:rFonts w:ascii="Times New Roman" w:hAnsi="Times New Roman" w:cs="Times New Roman"/>
          <w:sz w:val="24"/>
          <w:szCs w:val="24"/>
        </w:rPr>
        <w:t>использованию разнообразных методов и приёмов обучения, в частности по технологии «</w:t>
      </w:r>
      <w:r w:rsidR="00F56474" w:rsidRPr="004B2922">
        <w:rPr>
          <w:rFonts w:ascii="Times New Roman" w:hAnsi="Times New Roman" w:cs="Times New Roman"/>
          <w:sz w:val="24"/>
          <w:szCs w:val="24"/>
        </w:rPr>
        <w:t>Развитие</w:t>
      </w:r>
      <w:r w:rsidR="00CA4898" w:rsidRPr="004B2922">
        <w:rPr>
          <w:rFonts w:ascii="Times New Roman" w:hAnsi="Times New Roman" w:cs="Times New Roman"/>
          <w:sz w:val="24"/>
          <w:szCs w:val="24"/>
        </w:rPr>
        <w:t xml:space="preserve"> </w:t>
      </w:r>
      <w:r w:rsidR="00786EA9" w:rsidRPr="004B2922">
        <w:rPr>
          <w:rFonts w:ascii="Times New Roman" w:hAnsi="Times New Roman" w:cs="Times New Roman"/>
          <w:sz w:val="24"/>
          <w:szCs w:val="24"/>
        </w:rPr>
        <w:t>критического мышления</w:t>
      </w:r>
      <w:r w:rsidR="00F56474" w:rsidRPr="004B2922">
        <w:rPr>
          <w:rFonts w:ascii="Times New Roman" w:hAnsi="Times New Roman" w:cs="Times New Roman"/>
          <w:sz w:val="24"/>
          <w:szCs w:val="24"/>
        </w:rPr>
        <w:t xml:space="preserve"> школьников»</w:t>
      </w:r>
      <w:r w:rsidR="001A04C6" w:rsidRPr="004B2922">
        <w:rPr>
          <w:rFonts w:ascii="Times New Roman" w:hAnsi="Times New Roman" w:cs="Times New Roman"/>
          <w:sz w:val="24"/>
          <w:szCs w:val="24"/>
        </w:rPr>
        <w:t xml:space="preserve">. </w:t>
      </w:r>
      <w:r w:rsidR="00617517" w:rsidRPr="004B2922">
        <w:rPr>
          <w:rFonts w:ascii="Times New Roman" w:hAnsi="Times New Roman" w:cs="Times New Roman"/>
          <w:sz w:val="24"/>
          <w:szCs w:val="24"/>
          <w:shd w:val="clear" w:color="auto" w:fill="FFFFFF"/>
        </w:rPr>
        <w:t>Модуль «</w:t>
      </w:r>
      <w:r w:rsidR="001A04C6" w:rsidRPr="004B2922">
        <w:rPr>
          <w:rFonts w:ascii="Times New Roman" w:hAnsi="Times New Roman" w:cs="Times New Roman"/>
          <w:sz w:val="24"/>
          <w:szCs w:val="24"/>
          <w:shd w:val="clear" w:color="auto" w:fill="FFFFFF"/>
        </w:rPr>
        <w:t>Обучение к</w:t>
      </w:r>
      <w:r w:rsidR="00617517" w:rsidRPr="004B2922">
        <w:rPr>
          <w:rFonts w:ascii="Times New Roman" w:hAnsi="Times New Roman" w:cs="Times New Roman"/>
          <w:sz w:val="24"/>
          <w:szCs w:val="24"/>
          <w:shd w:val="clear" w:color="auto" w:fill="FFFFFF"/>
        </w:rPr>
        <w:t>ритическо</w:t>
      </w:r>
      <w:r w:rsidR="001A04C6" w:rsidRPr="004B2922">
        <w:rPr>
          <w:rFonts w:ascii="Times New Roman" w:hAnsi="Times New Roman" w:cs="Times New Roman"/>
          <w:sz w:val="24"/>
          <w:szCs w:val="24"/>
          <w:shd w:val="clear" w:color="auto" w:fill="FFFFFF"/>
        </w:rPr>
        <w:t>му</w:t>
      </w:r>
      <w:r w:rsidR="00617517" w:rsidRPr="004B2922">
        <w:rPr>
          <w:rFonts w:ascii="Times New Roman" w:hAnsi="Times New Roman" w:cs="Times New Roman"/>
          <w:sz w:val="24"/>
          <w:szCs w:val="24"/>
          <w:shd w:val="clear" w:color="auto" w:fill="FFFFFF"/>
        </w:rPr>
        <w:t xml:space="preserve"> мышлени</w:t>
      </w:r>
      <w:r w:rsidR="001A04C6" w:rsidRPr="004B2922">
        <w:rPr>
          <w:rFonts w:ascii="Times New Roman" w:hAnsi="Times New Roman" w:cs="Times New Roman"/>
          <w:sz w:val="24"/>
          <w:szCs w:val="24"/>
          <w:shd w:val="clear" w:color="auto" w:fill="FFFFFF"/>
        </w:rPr>
        <w:t>ю</w:t>
      </w:r>
      <w:r w:rsidR="00617517" w:rsidRPr="004B2922">
        <w:rPr>
          <w:rFonts w:ascii="Times New Roman" w:hAnsi="Times New Roman" w:cs="Times New Roman"/>
          <w:sz w:val="24"/>
          <w:szCs w:val="24"/>
          <w:shd w:val="clear" w:color="auto" w:fill="FFFFFF"/>
        </w:rPr>
        <w:t>» является одним из модулей Программы</w:t>
      </w:r>
      <w:r w:rsidR="00F56474" w:rsidRPr="004B2922">
        <w:rPr>
          <w:rFonts w:ascii="Times New Roman" w:hAnsi="Times New Roman" w:cs="Times New Roman"/>
          <w:sz w:val="24"/>
          <w:szCs w:val="24"/>
          <w:shd w:val="clear" w:color="auto" w:fill="FFFFFF"/>
        </w:rPr>
        <w:t xml:space="preserve"> 3-уровневых </w:t>
      </w:r>
      <w:r w:rsidR="00786EA9" w:rsidRPr="004B2922">
        <w:rPr>
          <w:rFonts w:ascii="Times New Roman" w:hAnsi="Times New Roman" w:cs="Times New Roman"/>
          <w:sz w:val="24"/>
          <w:szCs w:val="24"/>
          <w:shd w:val="clear" w:color="auto" w:fill="FFFFFF"/>
        </w:rPr>
        <w:t>курсов,</w:t>
      </w:r>
      <w:r w:rsidR="00617517" w:rsidRPr="004B2922">
        <w:rPr>
          <w:rFonts w:ascii="Times New Roman" w:hAnsi="Times New Roman" w:cs="Times New Roman"/>
          <w:sz w:val="24"/>
          <w:szCs w:val="24"/>
          <w:shd w:val="clear" w:color="auto" w:fill="FFFFFF"/>
        </w:rPr>
        <w:t xml:space="preserve"> «основное содержание которой представлено в контексте семи модулей, </w:t>
      </w:r>
      <w:r w:rsidR="00786EA9" w:rsidRPr="004B2922">
        <w:rPr>
          <w:rFonts w:ascii="Times New Roman" w:hAnsi="Times New Roman" w:cs="Times New Roman"/>
          <w:sz w:val="24"/>
          <w:szCs w:val="24"/>
          <w:shd w:val="clear" w:color="auto" w:fill="FFFFFF"/>
        </w:rPr>
        <w:t>находящихся во</w:t>
      </w:r>
      <w:r w:rsidR="00F56474" w:rsidRPr="004B2922">
        <w:rPr>
          <w:rFonts w:ascii="Times New Roman" w:hAnsi="Times New Roman" w:cs="Times New Roman"/>
          <w:sz w:val="24"/>
          <w:szCs w:val="24"/>
          <w:shd w:val="clear" w:color="auto" w:fill="FFFFFF"/>
        </w:rPr>
        <w:t xml:space="preserve"> взаимосвязи</w:t>
      </w:r>
      <w:r w:rsidR="00786EA9" w:rsidRPr="004B2922">
        <w:rPr>
          <w:rFonts w:ascii="Times New Roman" w:hAnsi="Times New Roman" w:cs="Times New Roman"/>
          <w:sz w:val="24"/>
          <w:szCs w:val="24"/>
          <w:shd w:val="clear" w:color="auto" w:fill="FFFFFF"/>
        </w:rPr>
        <w:t>».</w:t>
      </w:r>
      <w:r w:rsidR="002421AC" w:rsidRPr="004B2922">
        <w:rPr>
          <w:rFonts w:ascii="Times New Roman" w:hAnsi="Times New Roman" w:cs="Times New Roman"/>
          <w:sz w:val="24"/>
          <w:szCs w:val="24"/>
          <w:shd w:val="clear" w:color="auto" w:fill="FFFFFF"/>
        </w:rPr>
        <w:t xml:space="preserve"> </w:t>
      </w:r>
      <w:r w:rsidR="00F56474" w:rsidRPr="004B2922">
        <w:rPr>
          <w:rFonts w:ascii="Times New Roman" w:hAnsi="Times New Roman" w:cs="Times New Roman"/>
          <w:sz w:val="24"/>
          <w:szCs w:val="24"/>
          <w:shd w:val="clear" w:color="auto" w:fill="FFFFFF"/>
        </w:rPr>
        <w:t>К</w:t>
      </w:r>
      <w:r w:rsidR="00617517" w:rsidRPr="004B2922">
        <w:rPr>
          <w:rFonts w:ascii="Times New Roman" w:hAnsi="Times New Roman" w:cs="Times New Roman"/>
          <w:sz w:val="24"/>
          <w:szCs w:val="24"/>
          <w:shd w:val="clear" w:color="auto" w:fill="FFFFFF"/>
        </w:rPr>
        <w:t xml:space="preserve">расной чертой через весь образовательный процесс обучения проходит </w:t>
      </w:r>
      <w:r w:rsidR="00F56474" w:rsidRPr="004B2922">
        <w:rPr>
          <w:rFonts w:ascii="Times New Roman" w:hAnsi="Times New Roman" w:cs="Times New Roman"/>
          <w:sz w:val="24"/>
          <w:szCs w:val="24"/>
          <w:shd w:val="clear" w:color="auto" w:fill="FFFFFF"/>
        </w:rPr>
        <w:t>требование развития «критического мышления</w:t>
      </w:r>
      <w:r w:rsidR="00617517" w:rsidRPr="004B2922">
        <w:rPr>
          <w:rFonts w:ascii="Times New Roman" w:hAnsi="Times New Roman" w:cs="Times New Roman"/>
          <w:sz w:val="24"/>
          <w:szCs w:val="24"/>
          <w:shd w:val="clear" w:color="auto" w:fill="FFFFFF"/>
        </w:rPr>
        <w:t>»</w:t>
      </w:r>
      <w:r w:rsidR="00F56474" w:rsidRPr="004B2922">
        <w:rPr>
          <w:rFonts w:ascii="Times New Roman" w:hAnsi="Times New Roman" w:cs="Times New Roman"/>
          <w:sz w:val="24"/>
          <w:szCs w:val="24"/>
          <w:shd w:val="clear" w:color="auto" w:fill="FFFFFF"/>
        </w:rPr>
        <w:t>,</w:t>
      </w:r>
      <w:r w:rsidR="00617517" w:rsidRPr="004B2922">
        <w:rPr>
          <w:rFonts w:ascii="Times New Roman" w:hAnsi="Times New Roman" w:cs="Times New Roman"/>
          <w:sz w:val="24"/>
          <w:szCs w:val="24"/>
          <w:shd w:val="clear" w:color="auto" w:fill="FFFFFF"/>
        </w:rPr>
        <w:t xml:space="preserve"> основанное на диалоговом обучении в группе, паре, индивидуально. </w:t>
      </w:r>
      <w:r w:rsidR="002421AC" w:rsidRPr="004B2922">
        <w:rPr>
          <w:rFonts w:ascii="Times New Roman" w:hAnsi="Times New Roman" w:cs="Times New Roman"/>
          <w:sz w:val="24"/>
          <w:szCs w:val="24"/>
        </w:rPr>
        <w:t>Технология РКМЧП была разработа</w:t>
      </w:r>
      <w:r w:rsidR="00806E95" w:rsidRPr="004B2922">
        <w:rPr>
          <w:rFonts w:ascii="Times New Roman" w:hAnsi="Times New Roman" w:cs="Times New Roman"/>
          <w:sz w:val="24"/>
          <w:szCs w:val="24"/>
        </w:rPr>
        <w:t xml:space="preserve">на американскими учеными и </w:t>
      </w:r>
      <w:proofErr w:type="gramStart"/>
      <w:r w:rsidR="00806E95" w:rsidRPr="004B2922">
        <w:rPr>
          <w:rFonts w:ascii="Times New Roman" w:hAnsi="Times New Roman" w:cs="Times New Roman"/>
          <w:sz w:val="24"/>
          <w:szCs w:val="24"/>
        </w:rPr>
        <w:t xml:space="preserve">преподавателями </w:t>
      </w:r>
      <w:r w:rsidR="002421AC" w:rsidRPr="004B2922">
        <w:rPr>
          <w:rFonts w:ascii="Times New Roman" w:hAnsi="Times New Roman" w:cs="Times New Roman"/>
          <w:sz w:val="24"/>
          <w:szCs w:val="24"/>
        </w:rPr>
        <w:t xml:space="preserve"> шт</w:t>
      </w:r>
      <w:r w:rsidR="00806E95" w:rsidRPr="004B2922">
        <w:rPr>
          <w:rFonts w:ascii="Times New Roman" w:hAnsi="Times New Roman" w:cs="Times New Roman"/>
          <w:sz w:val="24"/>
          <w:szCs w:val="24"/>
        </w:rPr>
        <w:t>ата</w:t>
      </w:r>
      <w:proofErr w:type="gramEnd"/>
      <w:r w:rsidR="00806E95" w:rsidRPr="004B2922">
        <w:rPr>
          <w:rFonts w:ascii="Times New Roman" w:hAnsi="Times New Roman" w:cs="Times New Roman"/>
          <w:sz w:val="24"/>
          <w:szCs w:val="24"/>
        </w:rPr>
        <w:t xml:space="preserve"> Северная Айова (США), в</w:t>
      </w:r>
      <w:r w:rsidR="002421AC" w:rsidRPr="004B2922">
        <w:rPr>
          <w:rFonts w:ascii="Times New Roman" w:hAnsi="Times New Roman" w:cs="Times New Roman"/>
          <w:sz w:val="24"/>
          <w:szCs w:val="24"/>
        </w:rPr>
        <w:t xml:space="preserve"> России она появил</w:t>
      </w:r>
      <w:r w:rsidR="00806E95" w:rsidRPr="004B2922">
        <w:rPr>
          <w:rFonts w:ascii="Times New Roman" w:hAnsi="Times New Roman" w:cs="Times New Roman"/>
          <w:sz w:val="24"/>
          <w:szCs w:val="24"/>
        </w:rPr>
        <w:t>ась в 1997 году.</w:t>
      </w:r>
      <w:r w:rsidR="00AF3480" w:rsidRPr="004B2922">
        <w:rPr>
          <w:rFonts w:ascii="Times New Roman" w:hAnsi="Times New Roman" w:cs="Times New Roman"/>
          <w:sz w:val="24"/>
          <w:szCs w:val="24"/>
        </w:rPr>
        <w:t xml:space="preserve"> Сегодня данная технология применяется и в Казахстане.</w:t>
      </w:r>
      <w:r w:rsidR="00806E95" w:rsidRPr="004B2922">
        <w:rPr>
          <w:rFonts w:ascii="Times New Roman" w:hAnsi="Times New Roman" w:cs="Times New Roman"/>
          <w:sz w:val="24"/>
          <w:szCs w:val="24"/>
        </w:rPr>
        <w:t xml:space="preserve"> В этой </w:t>
      </w:r>
      <w:proofErr w:type="gramStart"/>
      <w:r w:rsidR="00806E95" w:rsidRPr="004B2922">
        <w:rPr>
          <w:rFonts w:ascii="Times New Roman" w:hAnsi="Times New Roman" w:cs="Times New Roman"/>
          <w:sz w:val="24"/>
          <w:szCs w:val="24"/>
        </w:rPr>
        <w:t xml:space="preserve">технологии </w:t>
      </w:r>
      <w:r w:rsidR="002421AC" w:rsidRPr="004B2922">
        <w:rPr>
          <w:rFonts w:ascii="Times New Roman" w:hAnsi="Times New Roman" w:cs="Times New Roman"/>
          <w:sz w:val="24"/>
          <w:szCs w:val="24"/>
        </w:rPr>
        <w:t xml:space="preserve"> синтезированы</w:t>
      </w:r>
      <w:proofErr w:type="gramEnd"/>
      <w:r w:rsidR="002421AC" w:rsidRPr="004B2922">
        <w:rPr>
          <w:rFonts w:ascii="Times New Roman" w:hAnsi="Times New Roman" w:cs="Times New Roman"/>
          <w:sz w:val="24"/>
          <w:szCs w:val="24"/>
        </w:rPr>
        <w:t xml:space="preserve"> идеи и методы русских отечественных технологий коллективных и групповых способов обучения, а также сотрудничества, развивающего обучения. </w:t>
      </w:r>
      <w:r w:rsidR="00617517" w:rsidRPr="004B2922">
        <w:rPr>
          <w:rFonts w:ascii="Times New Roman" w:hAnsi="Times New Roman" w:cs="Times New Roman"/>
          <w:sz w:val="24"/>
          <w:szCs w:val="24"/>
          <w:shd w:val="clear" w:color="auto" w:fill="FFFFFF"/>
        </w:rPr>
        <w:t>Критическое мышление</w:t>
      </w:r>
      <w:r w:rsidR="00617517" w:rsidRPr="004B2922">
        <w:rPr>
          <w:rStyle w:val="apple-converted-space"/>
          <w:rFonts w:ascii="Times New Roman" w:hAnsi="Times New Roman" w:cs="Times New Roman"/>
          <w:sz w:val="24"/>
          <w:szCs w:val="24"/>
          <w:shd w:val="clear" w:color="auto" w:fill="FFFFFF"/>
        </w:rPr>
        <w:t> </w:t>
      </w:r>
      <w:r w:rsidR="00617517" w:rsidRPr="004B2922">
        <w:rPr>
          <w:rFonts w:ascii="Times New Roman" w:hAnsi="Times New Roman" w:cs="Times New Roman"/>
          <w:sz w:val="24"/>
          <w:szCs w:val="24"/>
          <w:shd w:val="clear" w:color="auto" w:fill="FFFFFF"/>
        </w:rPr>
        <w:t>–</w:t>
      </w:r>
      <w:r w:rsidR="00617517" w:rsidRPr="004B2922">
        <w:rPr>
          <w:rFonts w:ascii="Times New Roman" w:hAnsi="Times New Roman" w:cs="Times New Roman"/>
          <w:sz w:val="24"/>
          <w:szCs w:val="24"/>
        </w:rPr>
        <w:t xml:space="preserve">способность </w:t>
      </w:r>
      <w:r w:rsidR="00F56474" w:rsidRPr="004B2922">
        <w:rPr>
          <w:rFonts w:ascii="Times New Roman" w:hAnsi="Times New Roman" w:cs="Times New Roman"/>
          <w:sz w:val="24"/>
          <w:szCs w:val="24"/>
        </w:rPr>
        <w:t xml:space="preserve">учащихся </w:t>
      </w:r>
      <w:r w:rsidR="00617517" w:rsidRPr="004B2922">
        <w:rPr>
          <w:rFonts w:ascii="Times New Roman" w:hAnsi="Times New Roman" w:cs="Times New Roman"/>
          <w:sz w:val="24"/>
          <w:szCs w:val="24"/>
        </w:rPr>
        <w:t xml:space="preserve">анализировать информацию с позиции логики, умение выносить обоснованные суждения, решения и применять полученные результаты, как </w:t>
      </w:r>
      <w:proofErr w:type="gramStart"/>
      <w:r w:rsidR="00617517" w:rsidRPr="004B2922">
        <w:rPr>
          <w:rFonts w:ascii="Times New Roman" w:hAnsi="Times New Roman" w:cs="Times New Roman"/>
          <w:sz w:val="24"/>
          <w:szCs w:val="24"/>
        </w:rPr>
        <w:t>к  стандартным</w:t>
      </w:r>
      <w:proofErr w:type="gramEnd"/>
      <w:r w:rsidR="00617517" w:rsidRPr="004B2922">
        <w:rPr>
          <w:rFonts w:ascii="Times New Roman" w:hAnsi="Times New Roman" w:cs="Times New Roman"/>
          <w:sz w:val="24"/>
          <w:szCs w:val="24"/>
        </w:rPr>
        <w:t xml:space="preserve">, так и нестандартным ситуациям, вопросам и проблемам; способность ставить новые вопросы, вырабатывать разнообразные аргументы, принимать </w:t>
      </w:r>
      <w:r w:rsidR="00617517" w:rsidRPr="004B2922">
        <w:rPr>
          <w:rFonts w:ascii="Times New Roman" w:hAnsi="Times New Roman" w:cs="Times New Roman"/>
          <w:sz w:val="24"/>
          <w:szCs w:val="24"/>
        </w:rPr>
        <w:lastRenderedPageBreak/>
        <w:t>продуманные решения.</w:t>
      </w:r>
      <w:r w:rsidR="002421AC" w:rsidRPr="004B2922">
        <w:rPr>
          <w:rFonts w:ascii="Times New Roman" w:hAnsi="Times New Roman" w:cs="Times New Roman"/>
          <w:sz w:val="24"/>
          <w:szCs w:val="24"/>
        </w:rPr>
        <w:t xml:space="preserve"> </w:t>
      </w:r>
      <w:r w:rsidR="001A04C6" w:rsidRPr="004B2922">
        <w:rPr>
          <w:rFonts w:ascii="Times New Roman" w:hAnsi="Times New Roman" w:cs="Times New Roman"/>
          <w:sz w:val="24"/>
          <w:szCs w:val="24"/>
        </w:rPr>
        <w:t>Вели</w:t>
      </w:r>
      <w:r w:rsidR="00F56474" w:rsidRPr="004B2922">
        <w:rPr>
          <w:rFonts w:ascii="Times New Roman" w:hAnsi="Times New Roman" w:cs="Times New Roman"/>
          <w:sz w:val="24"/>
          <w:szCs w:val="24"/>
        </w:rPr>
        <w:t xml:space="preserve">кий китайский </w:t>
      </w:r>
      <w:proofErr w:type="gramStart"/>
      <w:r w:rsidR="00F56474" w:rsidRPr="004B2922">
        <w:rPr>
          <w:rFonts w:ascii="Times New Roman" w:hAnsi="Times New Roman" w:cs="Times New Roman"/>
          <w:sz w:val="24"/>
          <w:szCs w:val="24"/>
        </w:rPr>
        <w:t>философ  Конфуций</w:t>
      </w:r>
      <w:proofErr w:type="gramEnd"/>
      <w:r w:rsidR="00F56474" w:rsidRPr="004B2922">
        <w:rPr>
          <w:rFonts w:ascii="Times New Roman" w:hAnsi="Times New Roman" w:cs="Times New Roman"/>
          <w:sz w:val="24"/>
          <w:szCs w:val="24"/>
        </w:rPr>
        <w:t xml:space="preserve"> говорил </w:t>
      </w:r>
      <w:r w:rsidR="001A04C6" w:rsidRPr="004B2922">
        <w:rPr>
          <w:rFonts w:ascii="Times New Roman" w:hAnsi="Times New Roman" w:cs="Times New Roman"/>
          <w:sz w:val="24"/>
          <w:szCs w:val="24"/>
        </w:rPr>
        <w:t xml:space="preserve">: « Расскажи мне –и я забуду. Покажи мне- и я запомню. Дай мне сделать </w:t>
      </w:r>
      <w:r w:rsidR="00F56474" w:rsidRPr="004B2922">
        <w:rPr>
          <w:rFonts w:ascii="Times New Roman" w:hAnsi="Times New Roman" w:cs="Times New Roman"/>
          <w:sz w:val="24"/>
          <w:szCs w:val="24"/>
        </w:rPr>
        <w:t xml:space="preserve">самому- и я научусь».  Сегодня  </w:t>
      </w:r>
      <w:r w:rsidR="001A04C6" w:rsidRPr="004B2922">
        <w:rPr>
          <w:rFonts w:ascii="Times New Roman" w:hAnsi="Times New Roman" w:cs="Times New Roman"/>
          <w:sz w:val="24"/>
          <w:szCs w:val="24"/>
        </w:rPr>
        <w:t xml:space="preserve"> важно научить школьников самостоятельно добывать знания. Учитель должен идти не со знаниями к ученикам, а с учениками к знаниям, т.е. необходима педагогика сотрудничества. Возможность создать условия, при которых </w:t>
      </w:r>
      <w:proofErr w:type="gramStart"/>
      <w:r w:rsidR="001A04C6" w:rsidRPr="004B2922">
        <w:rPr>
          <w:rFonts w:ascii="Times New Roman" w:hAnsi="Times New Roman" w:cs="Times New Roman"/>
          <w:sz w:val="24"/>
          <w:szCs w:val="24"/>
        </w:rPr>
        <w:t>учащиеся  могут</w:t>
      </w:r>
      <w:proofErr w:type="gramEnd"/>
      <w:r w:rsidR="001A04C6" w:rsidRPr="004B2922">
        <w:rPr>
          <w:rFonts w:ascii="Times New Roman" w:hAnsi="Times New Roman" w:cs="Times New Roman"/>
          <w:sz w:val="24"/>
          <w:szCs w:val="24"/>
        </w:rPr>
        <w:t xml:space="preserve"> самостоятельно  овладеть знаниями, формировать собственное мнение, умение его отстоять и аргументировать дает технология «</w:t>
      </w:r>
      <w:r w:rsidR="001301EB" w:rsidRPr="004B2922">
        <w:rPr>
          <w:rFonts w:ascii="Times New Roman" w:hAnsi="Times New Roman" w:cs="Times New Roman"/>
          <w:sz w:val="24"/>
          <w:szCs w:val="24"/>
        </w:rPr>
        <w:t>Развитие к</w:t>
      </w:r>
      <w:r w:rsidR="001A04C6" w:rsidRPr="004B2922">
        <w:rPr>
          <w:rFonts w:ascii="Times New Roman" w:hAnsi="Times New Roman" w:cs="Times New Roman"/>
          <w:sz w:val="24"/>
          <w:szCs w:val="24"/>
        </w:rPr>
        <w:t>ритическо</w:t>
      </w:r>
      <w:r w:rsidR="001301EB" w:rsidRPr="004B2922">
        <w:rPr>
          <w:rFonts w:ascii="Times New Roman" w:hAnsi="Times New Roman" w:cs="Times New Roman"/>
          <w:sz w:val="24"/>
          <w:szCs w:val="24"/>
        </w:rPr>
        <w:t>го</w:t>
      </w:r>
      <w:r w:rsidR="001A04C6" w:rsidRPr="004B2922">
        <w:rPr>
          <w:rFonts w:ascii="Times New Roman" w:hAnsi="Times New Roman" w:cs="Times New Roman"/>
          <w:sz w:val="24"/>
          <w:szCs w:val="24"/>
        </w:rPr>
        <w:t xml:space="preserve"> мышлени</w:t>
      </w:r>
      <w:r w:rsidR="001301EB" w:rsidRPr="004B2922">
        <w:rPr>
          <w:rFonts w:ascii="Times New Roman" w:hAnsi="Times New Roman" w:cs="Times New Roman"/>
          <w:sz w:val="24"/>
          <w:szCs w:val="24"/>
        </w:rPr>
        <w:t>я</w:t>
      </w:r>
      <w:r w:rsidR="001A04C6" w:rsidRPr="004B2922">
        <w:rPr>
          <w:rFonts w:ascii="Times New Roman" w:hAnsi="Times New Roman" w:cs="Times New Roman"/>
          <w:sz w:val="24"/>
          <w:szCs w:val="24"/>
        </w:rPr>
        <w:t>»</w:t>
      </w:r>
      <w:r w:rsidR="001301EB" w:rsidRPr="004B2922">
        <w:rPr>
          <w:rFonts w:ascii="Times New Roman" w:hAnsi="Times New Roman" w:cs="Times New Roman"/>
          <w:sz w:val="24"/>
          <w:szCs w:val="24"/>
        </w:rPr>
        <w:t>, которая применима на всех уроках</w:t>
      </w:r>
      <w:r w:rsidR="00BA5220" w:rsidRPr="004B2922">
        <w:rPr>
          <w:rFonts w:ascii="Times New Roman" w:hAnsi="Times New Roman" w:cs="Times New Roman"/>
          <w:sz w:val="24"/>
          <w:szCs w:val="24"/>
        </w:rPr>
        <w:t xml:space="preserve"> в начальной школе</w:t>
      </w:r>
      <w:r w:rsidR="001301EB" w:rsidRPr="004B2922">
        <w:rPr>
          <w:rFonts w:ascii="Times New Roman" w:hAnsi="Times New Roman" w:cs="Times New Roman"/>
          <w:sz w:val="24"/>
          <w:szCs w:val="24"/>
        </w:rPr>
        <w:t>.</w:t>
      </w:r>
      <w:r w:rsidR="001A04C6" w:rsidRPr="004B2922">
        <w:rPr>
          <w:rFonts w:ascii="Times New Roman" w:hAnsi="Times New Roman" w:cs="Times New Roman"/>
          <w:sz w:val="24"/>
          <w:szCs w:val="24"/>
        </w:rPr>
        <w:t xml:space="preserve"> При обучении человек усваивает 10% прочитанного,</w:t>
      </w:r>
      <w:r w:rsidR="00F56474" w:rsidRPr="004B2922">
        <w:rPr>
          <w:rFonts w:ascii="Times New Roman" w:hAnsi="Times New Roman" w:cs="Times New Roman"/>
          <w:sz w:val="24"/>
          <w:szCs w:val="24"/>
        </w:rPr>
        <w:t xml:space="preserve"> 20% услышанного,30% </w:t>
      </w:r>
      <w:proofErr w:type="gramStart"/>
      <w:r w:rsidR="00F56474" w:rsidRPr="004B2922">
        <w:rPr>
          <w:rFonts w:ascii="Times New Roman" w:hAnsi="Times New Roman" w:cs="Times New Roman"/>
          <w:sz w:val="24"/>
          <w:szCs w:val="24"/>
        </w:rPr>
        <w:t xml:space="preserve">увиденного </w:t>
      </w:r>
      <w:r w:rsidR="001A04C6" w:rsidRPr="004B2922">
        <w:rPr>
          <w:rFonts w:ascii="Times New Roman" w:hAnsi="Times New Roman" w:cs="Times New Roman"/>
          <w:sz w:val="24"/>
          <w:szCs w:val="24"/>
        </w:rPr>
        <w:t xml:space="preserve"> и</w:t>
      </w:r>
      <w:proofErr w:type="gramEnd"/>
      <w:r w:rsidR="001A04C6" w:rsidRPr="004B2922">
        <w:rPr>
          <w:rFonts w:ascii="Times New Roman" w:hAnsi="Times New Roman" w:cs="Times New Roman"/>
          <w:sz w:val="24"/>
          <w:szCs w:val="24"/>
        </w:rPr>
        <w:t xml:space="preserve"> 90% того, что он сделал сам. Так что «пл</w:t>
      </w:r>
      <w:r w:rsidR="00F56474" w:rsidRPr="004B2922">
        <w:rPr>
          <w:rFonts w:ascii="Times New Roman" w:hAnsi="Times New Roman" w:cs="Times New Roman"/>
          <w:sz w:val="24"/>
          <w:szCs w:val="24"/>
        </w:rPr>
        <w:t xml:space="preserve">охой учитель преподносит истину, </w:t>
      </w:r>
      <w:proofErr w:type="gramStart"/>
      <w:r w:rsidR="00F56474" w:rsidRPr="004B2922">
        <w:rPr>
          <w:rFonts w:ascii="Times New Roman" w:hAnsi="Times New Roman" w:cs="Times New Roman"/>
          <w:sz w:val="24"/>
          <w:szCs w:val="24"/>
        </w:rPr>
        <w:t xml:space="preserve">а </w:t>
      </w:r>
      <w:r w:rsidR="001A04C6" w:rsidRPr="004B2922">
        <w:rPr>
          <w:rFonts w:ascii="Times New Roman" w:hAnsi="Times New Roman" w:cs="Times New Roman"/>
          <w:sz w:val="24"/>
          <w:szCs w:val="24"/>
        </w:rPr>
        <w:t xml:space="preserve"> хороший</w:t>
      </w:r>
      <w:proofErr w:type="gramEnd"/>
      <w:r w:rsidR="001A04C6" w:rsidRPr="004B2922">
        <w:rPr>
          <w:rFonts w:ascii="Times New Roman" w:hAnsi="Times New Roman" w:cs="Times New Roman"/>
          <w:sz w:val="24"/>
          <w:szCs w:val="24"/>
        </w:rPr>
        <w:t xml:space="preserve"> -учит ее находить». Стратегии «критического </w:t>
      </w:r>
      <w:proofErr w:type="gramStart"/>
      <w:r w:rsidR="001A04C6" w:rsidRPr="004B2922">
        <w:rPr>
          <w:rFonts w:ascii="Times New Roman" w:hAnsi="Times New Roman" w:cs="Times New Roman"/>
          <w:sz w:val="24"/>
          <w:szCs w:val="24"/>
        </w:rPr>
        <w:t>мышления»  помогают</w:t>
      </w:r>
      <w:proofErr w:type="gramEnd"/>
      <w:r w:rsidR="001A04C6" w:rsidRPr="004B2922">
        <w:rPr>
          <w:rFonts w:ascii="Times New Roman" w:hAnsi="Times New Roman" w:cs="Times New Roman"/>
          <w:sz w:val="24"/>
          <w:szCs w:val="24"/>
        </w:rPr>
        <w:t xml:space="preserve"> учащимся  добывать на уроке новые знания, пропуская их через собственный опыт под неназойливым  руководством учителя, у которого появляется возможность  </w:t>
      </w:r>
      <w:r w:rsidR="00F56474" w:rsidRPr="004B2922">
        <w:rPr>
          <w:rFonts w:ascii="Times New Roman" w:hAnsi="Times New Roman" w:cs="Times New Roman"/>
          <w:sz w:val="24"/>
          <w:szCs w:val="24"/>
        </w:rPr>
        <w:t xml:space="preserve">осуществить индивидуальный  подход </w:t>
      </w:r>
      <w:r w:rsidR="001A04C6" w:rsidRPr="004B2922">
        <w:rPr>
          <w:rFonts w:ascii="Times New Roman" w:hAnsi="Times New Roman" w:cs="Times New Roman"/>
          <w:sz w:val="24"/>
          <w:szCs w:val="24"/>
        </w:rPr>
        <w:t xml:space="preserve">  к каждому ребенку, дать возможность выразить себя.</w:t>
      </w:r>
      <w:r w:rsidR="00783D1C" w:rsidRPr="004B2922">
        <w:rPr>
          <w:rFonts w:ascii="Times New Roman" w:hAnsi="Times New Roman" w:cs="Times New Roman"/>
          <w:sz w:val="24"/>
          <w:szCs w:val="24"/>
        </w:rPr>
        <w:t xml:space="preserve"> Методика критического мышления включает три этапа или стадии:</w:t>
      </w:r>
      <w:r w:rsidR="002421AC" w:rsidRPr="004B2922">
        <w:rPr>
          <w:rFonts w:ascii="Times New Roman" w:hAnsi="Times New Roman" w:cs="Times New Roman"/>
          <w:sz w:val="24"/>
          <w:szCs w:val="24"/>
        </w:rPr>
        <w:t xml:space="preserve"> </w:t>
      </w:r>
    </w:p>
    <w:p w:rsidR="002421AC" w:rsidRPr="004B2922" w:rsidRDefault="00783D1C" w:rsidP="002421AC">
      <w:pPr>
        <w:pStyle w:val="a3"/>
      </w:pPr>
      <w:r w:rsidRPr="004B2922">
        <w:t> "Вызов – Осмысление-Рефлексия".</w:t>
      </w:r>
      <w:r w:rsidR="002421AC" w:rsidRPr="004B2922">
        <w:t xml:space="preserve"> </w:t>
      </w:r>
      <w:r w:rsidRPr="004B2922">
        <w:t>Первая стадия – ВЫЗОВ.</w:t>
      </w:r>
      <w:r w:rsidR="00294F85" w:rsidRPr="004B2922">
        <w:t xml:space="preserve"> </w:t>
      </w:r>
      <w:r w:rsidRPr="004B2922">
        <w:t>Ее присутствие на каждом уроке обязательно. Эта стадия позволяет:</w:t>
      </w:r>
    </w:p>
    <w:p w:rsidR="002421AC" w:rsidRPr="004B2922" w:rsidRDefault="002421AC" w:rsidP="002421AC">
      <w:pPr>
        <w:pStyle w:val="a3"/>
      </w:pPr>
      <w:r w:rsidRPr="004B2922">
        <w:t xml:space="preserve"> -</w:t>
      </w:r>
      <w:r w:rsidR="00783D1C" w:rsidRPr="004B2922">
        <w:t>актуализировать и обобщить имеющиеся у ученика знания по данной теме или проблеме;</w:t>
      </w:r>
      <w:r w:rsidRPr="004B2922">
        <w:t xml:space="preserve"> </w:t>
      </w:r>
    </w:p>
    <w:p w:rsidR="002421AC" w:rsidRPr="004B2922" w:rsidRDefault="00783D1C" w:rsidP="002421AC">
      <w:pPr>
        <w:pStyle w:val="a3"/>
      </w:pPr>
      <w:r w:rsidRPr="004B2922">
        <w:t>-вызвать устойчивый интерес к изучаемой теме, мотивировать ученика к учебной деятельности;</w:t>
      </w:r>
    </w:p>
    <w:p w:rsidR="00783D1C" w:rsidRPr="004B2922" w:rsidRDefault="00783D1C" w:rsidP="002421AC">
      <w:pPr>
        <w:pStyle w:val="a3"/>
      </w:pPr>
      <w:r w:rsidRPr="004B2922">
        <w:t>-побудить ученика к активной работе на уроке и дома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Вторая стадия – ОСМЫСЛЕНИЕ. Она позволяет ученику:</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-получить новую информацию;</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-осмыслить ее;</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-соотнести с уже имеющимися знаниями</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Третья стадия – РЕФЛЕКСИЯ. Здесь основным является:</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-целостное осмысление, обобщение полученной информации;</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-присвоение нового знания, новой информации учеником;</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-формирование у каждого из учащихся собственного отношения к изучаемому материалу. На каждой из стадий урока используются свои методические приемы. Их достаточно много. </w:t>
      </w:r>
      <w:r w:rsidR="000A0F71" w:rsidRPr="004B2922">
        <w:rPr>
          <w:rFonts w:ascii="Times New Roman" w:hAnsi="Times New Roman" w:cs="Times New Roman"/>
          <w:sz w:val="24"/>
          <w:szCs w:val="24"/>
        </w:rPr>
        <w:t xml:space="preserve">Наиболее эффективными, на мой взгляд, </w:t>
      </w:r>
      <w:proofErr w:type="gramStart"/>
      <w:r w:rsidR="000A0F71" w:rsidRPr="004B2922">
        <w:rPr>
          <w:rFonts w:ascii="Times New Roman" w:hAnsi="Times New Roman" w:cs="Times New Roman"/>
          <w:sz w:val="24"/>
          <w:szCs w:val="24"/>
        </w:rPr>
        <w:t>являются  такие</w:t>
      </w:r>
      <w:proofErr w:type="gramEnd"/>
      <w:r w:rsidR="000A0F71" w:rsidRPr="004B2922">
        <w:rPr>
          <w:rFonts w:ascii="Times New Roman" w:hAnsi="Times New Roman" w:cs="Times New Roman"/>
          <w:sz w:val="24"/>
          <w:szCs w:val="24"/>
        </w:rPr>
        <w:t xml:space="preserve"> стратегии «критического мышления» , как кластер,  </w:t>
      </w:r>
      <w:proofErr w:type="spellStart"/>
      <w:r w:rsidR="000A0F71" w:rsidRPr="004B2922">
        <w:rPr>
          <w:rFonts w:ascii="Times New Roman" w:hAnsi="Times New Roman" w:cs="Times New Roman"/>
          <w:sz w:val="24"/>
          <w:szCs w:val="24"/>
        </w:rPr>
        <w:t>синквейн</w:t>
      </w:r>
      <w:proofErr w:type="spellEnd"/>
      <w:r w:rsidR="000A0F71" w:rsidRPr="004B2922">
        <w:rPr>
          <w:rFonts w:ascii="Times New Roman" w:hAnsi="Times New Roman" w:cs="Times New Roman"/>
          <w:sz w:val="24"/>
          <w:szCs w:val="24"/>
        </w:rPr>
        <w:t>,  диагностика знаний с применением  методов ЗХУ (знаю-хочу знать-узнал), «</w:t>
      </w:r>
      <w:proofErr w:type="spellStart"/>
      <w:r w:rsidR="000A0F71" w:rsidRPr="004B2922">
        <w:rPr>
          <w:rFonts w:ascii="Times New Roman" w:hAnsi="Times New Roman" w:cs="Times New Roman"/>
          <w:sz w:val="24"/>
          <w:szCs w:val="24"/>
        </w:rPr>
        <w:t>Инсерт</w:t>
      </w:r>
      <w:proofErr w:type="spellEnd"/>
      <w:r w:rsidR="000A0F71" w:rsidRPr="004B2922">
        <w:rPr>
          <w:rFonts w:ascii="Times New Roman" w:hAnsi="Times New Roman" w:cs="Times New Roman"/>
          <w:sz w:val="24"/>
          <w:szCs w:val="24"/>
        </w:rPr>
        <w:t>», «Дневник двойной записи», Диаграмма Венна, эвристическая карточка.</w:t>
      </w:r>
      <w:r w:rsidR="001324C2" w:rsidRPr="004B2922">
        <w:rPr>
          <w:rFonts w:ascii="Times New Roman" w:hAnsi="Times New Roman" w:cs="Times New Roman"/>
          <w:sz w:val="24"/>
          <w:szCs w:val="24"/>
        </w:rPr>
        <w:t xml:space="preserve"> </w:t>
      </w:r>
      <w:r w:rsidRPr="004B2922">
        <w:rPr>
          <w:rFonts w:ascii="Times New Roman" w:eastAsia="Times New Roman" w:hAnsi="Times New Roman" w:cs="Times New Roman"/>
          <w:sz w:val="24"/>
          <w:szCs w:val="24"/>
          <w:lang w:eastAsia="ru-RU"/>
        </w:rPr>
        <w:t xml:space="preserve">Я расскажу об </w:t>
      </w:r>
      <w:proofErr w:type="gramStart"/>
      <w:r w:rsidRPr="004B2922">
        <w:rPr>
          <w:rFonts w:ascii="Times New Roman" w:eastAsia="Times New Roman" w:hAnsi="Times New Roman" w:cs="Times New Roman"/>
          <w:sz w:val="24"/>
          <w:szCs w:val="24"/>
          <w:lang w:eastAsia="ru-RU"/>
        </w:rPr>
        <w:t>использовании  некоторых</w:t>
      </w:r>
      <w:proofErr w:type="gramEnd"/>
      <w:r w:rsidRPr="004B2922">
        <w:rPr>
          <w:rFonts w:ascii="Times New Roman" w:eastAsia="Times New Roman" w:hAnsi="Times New Roman" w:cs="Times New Roman"/>
          <w:sz w:val="24"/>
          <w:szCs w:val="24"/>
          <w:lang w:eastAsia="ru-RU"/>
        </w:rPr>
        <w:t xml:space="preserve"> методических приемов, которые наиболее часто  применяются мною на уроках.</w:t>
      </w:r>
    </w:p>
    <w:p w:rsidR="001324C2" w:rsidRPr="004B2922" w:rsidRDefault="00783D1C" w:rsidP="00783D1C">
      <w:pPr>
        <w:spacing w:after="0" w:line="240" w:lineRule="auto"/>
        <w:jc w:val="both"/>
        <w:rPr>
          <w:rFonts w:ascii="Times New Roman" w:eastAsia="Times New Roman" w:hAnsi="Times New Roman" w:cs="Times New Roman"/>
          <w:i/>
          <w:sz w:val="24"/>
          <w:szCs w:val="24"/>
          <w:lang w:eastAsia="ru-RU"/>
        </w:rPr>
      </w:pPr>
      <w:r w:rsidRPr="004B2922">
        <w:rPr>
          <w:rFonts w:ascii="Times New Roman" w:eastAsia="Times New Roman" w:hAnsi="Times New Roman" w:cs="Times New Roman"/>
          <w:sz w:val="24"/>
          <w:szCs w:val="24"/>
          <w:lang w:eastAsia="ru-RU"/>
        </w:rPr>
        <w:t> </w:t>
      </w:r>
    </w:p>
    <w:p w:rsidR="00092860" w:rsidRPr="004B2922" w:rsidRDefault="00092860" w:rsidP="00092860">
      <w:pPr>
        <w:spacing w:after="200" w:line="276" w:lineRule="auto"/>
        <w:rPr>
          <w:rFonts w:ascii="Times New Roman" w:eastAsia="Calibri" w:hAnsi="Times New Roman" w:cs="Times New Roman"/>
          <w:b/>
          <w:i/>
          <w:sz w:val="24"/>
          <w:szCs w:val="24"/>
        </w:rPr>
      </w:pPr>
      <w:r w:rsidRPr="004B2922">
        <w:rPr>
          <w:rFonts w:ascii="Times New Roman" w:eastAsia="Calibri" w:hAnsi="Times New Roman" w:cs="Times New Roman"/>
          <w:b/>
          <w:i/>
          <w:sz w:val="24"/>
          <w:szCs w:val="24"/>
        </w:rPr>
        <w:t>Прием «Учебный мозговой штурм»</w:t>
      </w:r>
    </w:p>
    <w:p w:rsidR="00092860" w:rsidRPr="004B2922" w:rsidRDefault="00092860" w:rsidP="00092860">
      <w:pPr>
        <w:spacing w:after="200" w:line="276" w:lineRule="auto"/>
        <w:rPr>
          <w:rFonts w:ascii="Times New Roman" w:eastAsia="Calibri" w:hAnsi="Times New Roman" w:cs="Times New Roman"/>
          <w:sz w:val="24"/>
          <w:szCs w:val="24"/>
        </w:rPr>
      </w:pPr>
      <w:r w:rsidRPr="004B2922">
        <w:rPr>
          <w:rFonts w:ascii="Times New Roman" w:eastAsia="Calibri" w:hAnsi="Times New Roman" w:cs="Times New Roman"/>
          <w:sz w:val="24"/>
          <w:szCs w:val="24"/>
        </w:rPr>
        <w:t>Этот прием хорошо известен учителю и не нуждается в подробном описании. Однако, поскольку он широко используется на уроках, целесообразно уточнить некоторые процедурные аспекты его проведения.</w:t>
      </w:r>
    </w:p>
    <w:p w:rsidR="00092860" w:rsidRPr="004B2922" w:rsidRDefault="00092860" w:rsidP="00092860">
      <w:pPr>
        <w:spacing w:after="200" w:line="276" w:lineRule="auto"/>
        <w:rPr>
          <w:rFonts w:ascii="Times New Roman" w:eastAsia="Calibri" w:hAnsi="Times New Roman" w:cs="Times New Roman"/>
          <w:sz w:val="24"/>
          <w:szCs w:val="24"/>
        </w:rPr>
      </w:pPr>
      <w:r w:rsidRPr="004B2922">
        <w:rPr>
          <w:rFonts w:ascii="Times New Roman" w:eastAsia="Calibri" w:hAnsi="Times New Roman" w:cs="Times New Roman"/>
          <w:sz w:val="24"/>
          <w:szCs w:val="24"/>
        </w:rPr>
        <w:t>Основная цель «учебного мозгового штурма» - развитие творческого типа мышления. Следовательно, выбор темы для его проведения прямо зависит от числа возможных вариантов решения той или иной проблемы.</w:t>
      </w:r>
    </w:p>
    <w:p w:rsidR="00092860" w:rsidRPr="004B2922" w:rsidRDefault="00092860" w:rsidP="00092860">
      <w:pPr>
        <w:spacing w:after="200" w:line="276" w:lineRule="auto"/>
        <w:rPr>
          <w:rFonts w:ascii="Times New Roman" w:eastAsia="Calibri" w:hAnsi="Times New Roman" w:cs="Times New Roman"/>
          <w:sz w:val="24"/>
          <w:szCs w:val="24"/>
        </w:rPr>
      </w:pPr>
      <w:r w:rsidRPr="004B2922">
        <w:rPr>
          <w:rFonts w:ascii="Times New Roman" w:eastAsia="Calibri" w:hAnsi="Times New Roman" w:cs="Times New Roman"/>
          <w:sz w:val="24"/>
          <w:szCs w:val="24"/>
        </w:rPr>
        <w:lastRenderedPageBreak/>
        <w:t>«Учебный мозговой штурм» обычно проводится в группах численностью 5-7 человек.</w:t>
      </w:r>
    </w:p>
    <w:p w:rsidR="00092860" w:rsidRPr="004B2922" w:rsidRDefault="00092860" w:rsidP="00092860">
      <w:pPr>
        <w:spacing w:after="200" w:line="276" w:lineRule="auto"/>
        <w:rPr>
          <w:rFonts w:ascii="Times New Roman" w:eastAsia="Calibri" w:hAnsi="Times New Roman" w:cs="Times New Roman"/>
          <w:sz w:val="24"/>
          <w:szCs w:val="24"/>
        </w:rPr>
      </w:pPr>
      <w:r w:rsidRPr="004B2922">
        <w:rPr>
          <w:rFonts w:ascii="Times New Roman" w:eastAsia="Calibri" w:hAnsi="Times New Roman" w:cs="Times New Roman"/>
          <w:b/>
          <w:sz w:val="24"/>
          <w:szCs w:val="24"/>
        </w:rPr>
        <w:t>Первый этап</w:t>
      </w:r>
      <w:r w:rsidRPr="004B2922">
        <w:rPr>
          <w:rFonts w:ascii="Times New Roman" w:eastAsia="Calibri" w:hAnsi="Times New Roman" w:cs="Times New Roman"/>
          <w:sz w:val="24"/>
          <w:szCs w:val="24"/>
        </w:rPr>
        <w:t xml:space="preserve"> – создание банка идей, возможных решений проблемы. Принимаются и фиксируются на доске или плакате любые предложения. Критика и комментирование не допускаются. Регламент – до 15 минут.</w:t>
      </w:r>
    </w:p>
    <w:p w:rsidR="00092860" w:rsidRPr="004B2922" w:rsidRDefault="00092860" w:rsidP="00092860">
      <w:pPr>
        <w:spacing w:after="200" w:line="276" w:lineRule="auto"/>
        <w:rPr>
          <w:rFonts w:ascii="Times New Roman" w:eastAsia="Calibri" w:hAnsi="Times New Roman" w:cs="Times New Roman"/>
          <w:sz w:val="24"/>
          <w:szCs w:val="24"/>
        </w:rPr>
      </w:pPr>
      <w:r w:rsidRPr="004B2922">
        <w:rPr>
          <w:rFonts w:ascii="Times New Roman" w:eastAsia="Calibri" w:hAnsi="Times New Roman" w:cs="Times New Roman"/>
          <w:b/>
          <w:sz w:val="24"/>
          <w:szCs w:val="24"/>
        </w:rPr>
        <w:t>Второй этап</w:t>
      </w:r>
      <w:r w:rsidRPr="004B2922">
        <w:rPr>
          <w:rFonts w:ascii="Times New Roman" w:eastAsia="Calibri" w:hAnsi="Times New Roman" w:cs="Times New Roman"/>
          <w:sz w:val="24"/>
          <w:szCs w:val="24"/>
        </w:rPr>
        <w:t xml:space="preserve"> – коллективное обсуждение идей и предложений. На этом этапе главное – найти рациональное в любом из предложений, попытаться совместить их в целое.</w:t>
      </w:r>
    </w:p>
    <w:p w:rsidR="00092860" w:rsidRPr="004B2922" w:rsidRDefault="00092860" w:rsidP="00092860">
      <w:pPr>
        <w:spacing w:after="200" w:line="276" w:lineRule="auto"/>
        <w:rPr>
          <w:rFonts w:ascii="Times New Roman" w:eastAsia="Calibri" w:hAnsi="Times New Roman" w:cs="Times New Roman"/>
          <w:sz w:val="24"/>
          <w:szCs w:val="24"/>
        </w:rPr>
      </w:pPr>
      <w:r w:rsidRPr="004B2922">
        <w:rPr>
          <w:rFonts w:ascii="Times New Roman" w:eastAsia="Calibri" w:hAnsi="Times New Roman" w:cs="Times New Roman"/>
          <w:b/>
          <w:sz w:val="24"/>
          <w:szCs w:val="24"/>
        </w:rPr>
        <w:t>Третий этап</w:t>
      </w:r>
      <w:r w:rsidRPr="004B2922">
        <w:rPr>
          <w:rFonts w:ascii="Times New Roman" w:eastAsia="Calibri" w:hAnsi="Times New Roman" w:cs="Times New Roman"/>
          <w:sz w:val="24"/>
          <w:szCs w:val="24"/>
        </w:rPr>
        <w:t xml:space="preserve"> – выбор наиболее перспективных решений с точки зрения имеющихся на данный момент ресурсов. Этот этап может быть даже отсрочен во времени и проведен на следующем уроке.</w:t>
      </w:r>
    </w:p>
    <w:p w:rsidR="00092860" w:rsidRPr="004B2922" w:rsidRDefault="00092860" w:rsidP="00783D1C">
      <w:pPr>
        <w:spacing w:after="0" w:line="240" w:lineRule="auto"/>
        <w:jc w:val="both"/>
        <w:rPr>
          <w:rFonts w:ascii="Times New Roman" w:eastAsia="Times New Roman" w:hAnsi="Times New Roman" w:cs="Times New Roman"/>
          <w:b/>
          <w:bCs/>
          <w:sz w:val="24"/>
          <w:szCs w:val="24"/>
          <w:lang w:eastAsia="ru-RU"/>
        </w:rPr>
      </w:pP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Прием “Пометки на полях”</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hAnsi="Times New Roman" w:cs="Times New Roman"/>
          <w:noProof/>
          <w:sz w:val="24"/>
          <w:szCs w:val="24"/>
          <w:lang w:eastAsia="ru-RU"/>
        </w:rPr>
        <mc:AlternateContent>
          <mc:Choice Requires="wps">
            <w:drawing>
              <wp:inline distT="0" distB="0" distL="0" distR="0" wp14:anchorId="0F7822DA" wp14:editId="0EDDD11A">
                <wp:extent cx="61595" cy="79375"/>
                <wp:effectExtent l="38100" t="0" r="33655" b="0"/>
                <wp:docPr id="26" name="Прямоугольник 26" descr="http://c:%5CDOCUME%7E1%5C7B63%7E1%5CLOCALS%7E1%5CTemp%5Cmsohtmlclip1%5C01%5C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59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D5A59" id="Прямоугольник 26" o:spid="_x0000_s1026" alt="http://c:%5CDOCUME%7E1%5C7B63%7E1%5CLOCALS%7E1%5CTemp%5Cmsohtmlclip1%5C01%5Cclip_image003.gif/" style="width:4.8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" filled="f" stroked="f">
                <o:lock v:ext="edit" aspectratio="t"/>
                <w10:anchorlock/>
              </v:rect>
            </w:pict>
          </mc:Fallback>
        </mc:AlternateContent>
      </w:r>
      <w:r w:rsidRPr="004B2922">
        <w:rPr>
          <w:rFonts w:ascii="Times New Roman" w:eastAsia="Times New Roman" w:hAnsi="Times New Roman" w:cs="Times New Roman"/>
          <w:sz w:val="24"/>
          <w:szCs w:val="24"/>
          <w:lang w:eastAsia="ru-RU"/>
        </w:rPr>
        <w:t>Технология "критическое мышление" предлагает педагогический прием, известный как ИНСЕРТ. Этот прием является средством, позволяющим ученику отслеживать свое понимание прочитанного текста.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w:t>
      </w:r>
      <w:r w:rsidR="000F1238"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Пометки должны быть следующие:</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Знаком “галочка” (v)</w:t>
      </w:r>
      <w:r w:rsidR="00D74027"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отмечается в тексте информация, которая уже известна ученику. Он ранее с ней познакомился. При этом источник информации и степень достоверности не имеет значения.</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Знаком “плюс” (+)</w:t>
      </w:r>
      <w:r w:rsidR="00D74027"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отмечается новое знание, новая информация. Ученик ставит этот знак только в том случае, если он впервые встречается с прочитанным текстом.</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Знаком “минус” (-)</w:t>
      </w:r>
      <w:r w:rsidR="00D74027"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отмечается то, что идет вразрез с имеющимися у ученика представлениями, о чем он думал иначе.</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Знаком “вопрос” (?)</w:t>
      </w:r>
      <w:r w:rsidR="00D74027"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отмечается то, что осталось непонятным ученику и требует дополнительных сведений, вызывает желание узнать подробнее.</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Данный прием требует от ученика не привычного пассивного чтения, а активного и внимательного. Он обязывает не просто читать, а вчитываться в текст, отслеживать собственное понимание в процессе чтения текста или в</w:t>
      </w:r>
      <w:r w:rsidR="00F84938" w:rsidRPr="004B2922">
        <w:rPr>
          <w:rFonts w:ascii="Times New Roman" w:eastAsia="Times New Roman" w:hAnsi="Times New Roman" w:cs="Times New Roman"/>
          <w:sz w:val="24"/>
          <w:szCs w:val="24"/>
          <w:lang w:eastAsia="ru-RU"/>
        </w:rPr>
        <w:t>осприятия любой иной информации (урок познания мира, 3 класс «На заводе»)</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p>
    <w:p w:rsidR="000A0F71" w:rsidRPr="004B2922" w:rsidRDefault="001324C2" w:rsidP="000A0F71">
      <w:pPr>
        <w:spacing w:after="120" w:line="240" w:lineRule="atLeast"/>
        <w:rPr>
          <w:rFonts w:ascii="Times New Roman" w:eastAsia="Times New Roman" w:hAnsi="Times New Roman" w:cs="Times New Roman"/>
          <w:b/>
          <w:bCs/>
          <w:sz w:val="24"/>
          <w:szCs w:val="24"/>
          <w:lang w:eastAsia="ru-RU"/>
        </w:rPr>
      </w:pPr>
      <w:proofErr w:type="gramStart"/>
      <w:r w:rsidRPr="004B2922">
        <w:rPr>
          <w:rFonts w:ascii="Times New Roman" w:eastAsia="Times New Roman" w:hAnsi="Times New Roman" w:cs="Times New Roman"/>
          <w:b/>
          <w:bCs/>
          <w:sz w:val="24"/>
          <w:szCs w:val="24"/>
          <w:lang w:eastAsia="ru-RU"/>
        </w:rPr>
        <w:t xml:space="preserve">Прием </w:t>
      </w:r>
      <w:r w:rsidR="000F1238" w:rsidRPr="004B2922">
        <w:rPr>
          <w:rFonts w:ascii="Times New Roman" w:eastAsia="Times New Roman" w:hAnsi="Times New Roman" w:cs="Times New Roman"/>
          <w:b/>
          <w:bCs/>
          <w:sz w:val="24"/>
          <w:szCs w:val="24"/>
          <w:lang w:eastAsia="ru-RU"/>
        </w:rPr>
        <w:t xml:space="preserve"> «</w:t>
      </w:r>
      <w:proofErr w:type="spellStart"/>
      <w:proofErr w:type="gramEnd"/>
      <w:r w:rsidRPr="004B2922">
        <w:rPr>
          <w:rFonts w:ascii="Times New Roman" w:eastAsia="Times New Roman" w:hAnsi="Times New Roman" w:cs="Times New Roman"/>
          <w:b/>
          <w:bCs/>
          <w:sz w:val="24"/>
          <w:szCs w:val="24"/>
          <w:lang w:eastAsia="ru-RU"/>
        </w:rPr>
        <w:t>Синквейн</w:t>
      </w:r>
      <w:proofErr w:type="spellEnd"/>
      <w:r w:rsidR="000F1238" w:rsidRPr="004B2922">
        <w:rPr>
          <w:rFonts w:ascii="Times New Roman" w:eastAsia="Times New Roman" w:hAnsi="Times New Roman" w:cs="Times New Roman"/>
          <w:b/>
          <w:bCs/>
          <w:sz w:val="24"/>
          <w:szCs w:val="24"/>
          <w:lang w:eastAsia="ru-RU"/>
        </w:rPr>
        <w:t>»</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Этот прием позволяет ученикам проявлять свое творчество и выразить свое отношение к изучаемому явлению. Развивает творческое мышление, речь, обогащает словарный запас. </w:t>
      </w:r>
      <w:proofErr w:type="spellStart"/>
      <w:r w:rsidRPr="004B2922">
        <w:rPr>
          <w:rFonts w:ascii="Times New Roman" w:eastAsia="Times New Roman" w:hAnsi="Times New Roman" w:cs="Times New Roman"/>
          <w:sz w:val="24"/>
          <w:szCs w:val="24"/>
          <w:lang w:eastAsia="ru-RU"/>
        </w:rPr>
        <w:t>Синквейн</w:t>
      </w:r>
      <w:proofErr w:type="spellEnd"/>
      <w:r w:rsidRPr="004B2922">
        <w:rPr>
          <w:rFonts w:ascii="Times New Roman" w:eastAsia="Times New Roman" w:hAnsi="Times New Roman" w:cs="Times New Roman"/>
          <w:sz w:val="24"/>
          <w:szCs w:val="24"/>
          <w:lang w:eastAsia="ru-RU"/>
        </w:rPr>
        <w:t xml:space="preserve"> – это стихотворение, которое требует синтеза материала в кратких предложениях. Таким образом, это стихотворение, состоящее из 5 строк.</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Правила написания </w:t>
      </w:r>
      <w:proofErr w:type="spellStart"/>
      <w:r w:rsidRPr="004B2922">
        <w:rPr>
          <w:rFonts w:ascii="Times New Roman" w:eastAsia="Times New Roman" w:hAnsi="Times New Roman" w:cs="Times New Roman"/>
          <w:sz w:val="24"/>
          <w:szCs w:val="24"/>
          <w:lang w:eastAsia="ru-RU"/>
        </w:rPr>
        <w:t>синквейнов</w:t>
      </w:r>
      <w:proofErr w:type="spellEnd"/>
      <w:r w:rsidRPr="004B2922">
        <w:rPr>
          <w:rFonts w:ascii="Times New Roman" w:eastAsia="Times New Roman" w:hAnsi="Times New Roman" w:cs="Times New Roman"/>
          <w:sz w:val="24"/>
          <w:szCs w:val="24"/>
          <w:lang w:eastAsia="ru-RU"/>
        </w:rPr>
        <w:t>:</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В первой строчке тема называется одним словом.</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Вторая строчка – это описание темы в двух словах (2 прилагательных).</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Третья строчка – это описание действия в рамках этой темы (3 глагола).</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Четвертая строчка – это фраза из четырех слов, показывающая отношение к теме.</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Пятая строчка – это синоним (метафора) из одного слова, которое придает суть темы.</w:t>
      </w:r>
    </w:p>
    <w:p w:rsidR="000A0F71" w:rsidRPr="004B2922" w:rsidRDefault="000A0F71" w:rsidP="000A0F71">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Солдат</w:t>
      </w:r>
      <w:r w:rsidRPr="004B2922">
        <w:rPr>
          <w:rFonts w:ascii="Times New Roman" w:eastAsia="Times New Roman" w:hAnsi="Times New Roman" w:cs="Times New Roman"/>
          <w:sz w:val="24"/>
          <w:szCs w:val="24"/>
          <w:lang w:eastAsia="ru-RU"/>
        </w:rPr>
        <w:br/>
        <w:t>Смелый, выносливый.</w:t>
      </w:r>
      <w:r w:rsidRPr="004B2922">
        <w:rPr>
          <w:rFonts w:ascii="Times New Roman" w:eastAsia="Times New Roman" w:hAnsi="Times New Roman" w:cs="Times New Roman"/>
          <w:sz w:val="24"/>
          <w:szCs w:val="24"/>
          <w:lang w:eastAsia="ru-RU"/>
        </w:rPr>
        <w:br/>
        <w:t>Защищает, охраняет, служит.</w:t>
      </w:r>
      <w:r w:rsidRPr="004B2922">
        <w:rPr>
          <w:rFonts w:ascii="Times New Roman" w:eastAsia="Times New Roman" w:hAnsi="Times New Roman" w:cs="Times New Roman"/>
          <w:sz w:val="24"/>
          <w:szCs w:val="24"/>
          <w:lang w:eastAsia="ru-RU"/>
        </w:rPr>
        <w:br/>
      </w:r>
      <w:r w:rsidRPr="004B2922">
        <w:rPr>
          <w:rFonts w:ascii="Times New Roman" w:eastAsia="Times New Roman" w:hAnsi="Times New Roman" w:cs="Times New Roman"/>
          <w:sz w:val="24"/>
          <w:szCs w:val="24"/>
          <w:lang w:eastAsia="ru-RU"/>
        </w:rPr>
        <w:lastRenderedPageBreak/>
        <w:t>Он бережет родную Землю.</w:t>
      </w:r>
      <w:r w:rsidRPr="004B2922">
        <w:rPr>
          <w:rFonts w:ascii="Times New Roman" w:eastAsia="Times New Roman" w:hAnsi="Times New Roman" w:cs="Times New Roman"/>
          <w:sz w:val="24"/>
          <w:szCs w:val="24"/>
          <w:lang w:eastAsia="ru-RU"/>
        </w:rPr>
        <w:br/>
        <w:t>Воин.</w:t>
      </w:r>
    </w:p>
    <w:p w:rsidR="00783D1C" w:rsidRPr="004B2922" w:rsidRDefault="000A0F71" w:rsidP="00783D1C">
      <w:pPr>
        <w:spacing w:after="0" w:line="240" w:lineRule="auto"/>
        <w:jc w:val="both"/>
        <w:rPr>
          <w:rFonts w:ascii="Times New Roman" w:eastAsia="Times New Roman" w:hAnsi="Times New Roman" w:cs="Times New Roman"/>
          <w:sz w:val="24"/>
          <w:szCs w:val="24"/>
          <w:lang w:eastAsia="ru-RU"/>
        </w:rPr>
      </w:pPr>
      <w:proofErr w:type="gramStart"/>
      <w:r w:rsidRPr="004B2922">
        <w:rPr>
          <w:rFonts w:ascii="Times New Roman" w:eastAsia="Times New Roman" w:hAnsi="Times New Roman" w:cs="Times New Roman"/>
          <w:b/>
          <w:bCs/>
          <w:sz w:val="24"/>
          <w:szCs w:val="24"/>
          <w:lang w:eastAsia="ru-RU"/>
        </w:rPr>
        <w:t xml:space="preserve">Прием </w:t>
      </w:r>
      <w:r w:rsidRPr="004B2922">
        <w:rPr>
          <w:rFonts w:ascii="Times New Roman" w:eastAsia="Times New Roman" w:hAnsi="Times New Roman" w:cs="Times New Roman"/>
          <w:sz w:val="24"/>
          <w:szCs w:val="24"/>
          <w:lang w:eastAsia="ru-RU"/>
        </w:rPr>
        <w:t xml:space="preserve"> «</w:t>
      </w:r>
      <w:proofErr w:type="gramEnd"/>
      <w:r w:rsidR="00783D1C" w:rsidRPr="004B2922">
        <w:rPr>
          <w:rFonts w:ascii="Times New Roman" w:eastAsia="Times New Roman" w:hAnsi="Times New Roman" w:cs="Times New Roman"/>
          <w:b/>
          <w:bCs/>
          <w:sz w:val="24"/>
          <w:szCs w:val="24"/>
          <w:lang w:eastAsia="ru-RU"/>
        </w:rPr>
        <w:t>РАФТ</w:t>
      </w:r>
      <w:r w:rsidRPr="004B2922">
        <w:rPr>
          <w:rFonts w:ascii="Times New Roman" w:eastAsia="Times New Roman" w:hAnsi="Times New Roman" w:cs="Times New Roman"/>
          <w:b/>
          <w:bCs/>
          <w:sz w:val="24"/>
          <w:szCs w:val="24"/>
          <w:lang w:eastAsia="ru-RU"/>
        </w:rPr>
        <w:t>»</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Данная стратегия напоминает пятиэтапный способ написания текста, только в данном случае несколько четче структурируется стадия пробы пера, то есть, сам процесс создания первичного текста.</w:t>
      </w:r>
    </w:p>
    <w:p w:rsidR="00783D1C" w:rsidRPr="004B2922" w:rsidRDefault="00783D1C" w:rsidP="00783D1C">
      <w:pPr>
        <w:pStyle w:val="a3"/>
      </w:pPr>
      <w:r w:rsidRPr="004B2922">
        <w:t>После этапа инвентаризации учащимся предлагается определиться с четырьмя параметрами будущего текста:</w:t>
      </w:r>
    </w:p>
    <w:p w:rsidR="00783D1C" w:rsidRPr="004B2922" w:rsidRDefault="00783D1C" w:rsidP="00783D1C">
      <w:pPr>
        <w:pStyle w:val="a3"/>
      </w:pPr>
      <w:r w:rsidRPr="004B2922">
        <w:t xml:space="preserve"> Р – ролью. То есть, от чьего имени вы будете писать?</w:t>
      </w:r>
    </w:p>
    <w:p w:rsidR="00783D1C" w:rsidRPr="004B2922" w:rsidRDefault="00783D1C" w:rsidP="00783D1C">
      <w:pPr>
        <w:pStyle w:val="a3"/>
      </w:pPr>
      <w:r w:rsidRPr="004B2922">
        <w:t>А – аудиторией. Кому вы будете писать?</w:t>
      </w:r>
    </w:p>
    <w:p w:rsidR="00783D1C" w:rsidRPr="004B2922" w:rsidRDefault="00783D1C" w:rsidP="00783D1C">
      <w:pPr>
        <w:pStyle w:val="a3"/>
      </w:pPr>
      <w:r w:rsidRPr="004B2922">
        <w:t> Ф – в какой форме вы будете писать (анекдот, рассказ, диалог, эссе</w:t>
      </w:r>
      <w:r w:rsidR="00E016EB" w:rsidRPr="004B2922">
        <w:t>, обращение</w:t>
      </w:r>
      <w:r w:rsidRPr="004B2922">
        <w:t>).</w:t>
      </w:r>
    </w:p>
    <w:p w:rsidR="002421AC" w:rsidRPr="004B2922" w:rsidRDefault="00783D1C" w:rsidP="002421AC">
      <w:pPr>
        <w:pStyle w:val="a3"/>
      </w:pPr>
      <w:r w:rsidRPr="004B2922">
        <w:t>Т – тема. На чем будет сосредоточен ваш текст? Какова его основная идея? Эта структуризация поможет учащимся осмысленнее подходить к написанию текста, а для кого-то послужит возможностью снять лишнее напряжение: когда я пишу от чужого имени, у меня исчезает чрезмерный контроль, боязнь оценки.</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Метод «Шесть шляп мышления»</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Но мы не только по-разному воспринимаем мир, но и по-разному мыслим. Это свойство нашей психики также необходимо использовать для реализации фазы рефлексии. И мыслить мы можем шестью различными способами, то есть в шести «шляпах»!</w:t>
      </w:r>
      <w:r w:rsidR="000A0F71"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Группа школьников делится на шесть групп. Каждой группе вверяется одна из шести шляп. Причем, в некоторых классах используются настоящие разноцветные шляпы, сделанные из картона. Каждой группе предлагается представить свой опыт, свои впечатления и мысли исходя из цвета шляпы.</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Pr="004B2922">
        <w:rPr>
          <w:rFonts w:ascii="Times New Roman" w:eastAsia="Times New Roman" w:hAnsi="Times New Roman" w:cs="Times New Roman"/>
          <w:b/>
          <w:bCs/>
          <w:sz w:val="24"/>
          <w:szCs w:val="24"/>
          <w:lang w:eastAsia="ru-RU"/>
        </w:rPr>
        <w:t>Белая шляпа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Белая шляпа – мыслим фактами, цифрами. Без эмоций, без субъективных оценок. Только факты!!! Можно цитировать чью-то субъективную точку зрения, но бесстрастно, как цитату. </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Pr="004B2922">
        <w:rPr>
          <w:rFonts w:ascii="Times New Roman" w:eastAsia="Times New Roman" w:hAnsi="Times New Roman" w:cs="Times New Roman"/>
          <w:b/>
          <w:bCs/>
          <w:sz w:val="24"/>
          <w:szCs w:val="24"/>
          <w:lang w:eastAsia="ru-RU"/>
        </w:rPr>
        <w:t>Желтая шляпа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Позитивное мышление. Необходимо выделить в рассматриваемом явлении позитивные стороны и (!!!) аргументировать, почему они являются позитивными. Нужно не просто сказать, что именно было хорошо, полезно, продуктивно, конструктивно, но и объяснить, почему. </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Pr="004B2922">
        <w:rPr>
          <w:rFonts w:ascii="Times New Roman" w:eastAsia="Times New Roman" w:hAnsi="Times New Roman" w:cs="Times New Roman"/>
          <w:b/>
          <w:bCs/>
          <w:sz w:val="24"/>
          <w:szCs w:val="24"/>
          <w:lang w:eastAsia="ru-RU"/>
        </w:rPr>
        <w:t>Черная шляпа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Противоположность желтой шляпе. Нужно определить, что было трудно, неясно, проблематично, негативно, вхолостую и – объяснить, почему так произошло. Смысл заключается в том, чтобы не только выделить противоречия, недостатки, но и проанализировать их причины. </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Pr="004B2922">
        <w:rPr>
          <w:rFonts w:ascii="Times New Roman" w:eastAsia="Times New Roman" w:hAnsi="Times New Roman" w:cs="Times New Roman"/>
          <w:b/>
          <w:bCs/>
          <w:sz w:val="24"/>
          <w:szCs w:val="24"/>
          <w:lang w:eastAsia="ru-RU"/>
        </w:rPr>
        <w:t>Красная шляпа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Это – эмоциональная шляпа. Нужно связать изменения собственного эмоционального состояния с теми или иными моментами рассматриваемого явления. С каким именно моментом занятия (серии занятий) связана та или иная эмоция? Не нужно объяснять, почему Вы пережили то или иное эмоциональное состояние (грусть, радость, интерес, раздражение, обиду, агрессию, удивление и т. д.), но лишь осознать это. Иногда эмоции помогают нам точнее определить направление поиска, анализа. </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Pr="004B2922">
        <w:rPr>
          <w:rFonts w:ascii="Times New Roman" w:eastAsia="Times New Roman" w:hAnsi="Times New Roman" w:cs="Times New Roman"/>
          <w:b/>
          <w:bCs/>
          <w:sz w:val="24"/>
          <w:szCs w:val="24"/>
          <w:lang w:eastAsia="ru-RU"/>
        </w:rPr>
        <w:t>Зеленая шляпа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lastRenderedPageBreak/>
        <w:t xml:space="preserve">Это – творческое мышление. Задайтесь вопросами: «Как можно было бы применить тот или иной факт, метод и т.д. в новой ситуации?», «Что можно было бы сделать иначе, почему и как именно?», «Как можно было бы усовершенствовать тот или иной аспект?» и др. Эта «шляпа» позволяет найти новые грани в изучаемом материале. </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Pr="004B2922">
        <w:rPr>
          <w:rFonts w:ascii="Times New Roman" w:eastAsia="Times New Roman" w:hAnsi="Times New Roman" w:cs="Times New Roman"/>
          <w:b/>
          <w:bCs/>
          <w:sz w:val="24"/>
          <w:szCs w:val="24"/>
          <w:lang w:eastAsia="ru-RU"/>
        </w:rPr>
        <w:t>Синяя шляпа</w:t>
      </w:r>
    </w:p>
    <w:p w:rsidR="00783D1C" w:rsidRPr="004B2922" w:rsidRDefault="00783D1C" w:rsidP="00783D1C">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Это – философская, обобщающая шляпа. Те, кто мыслит в «синем» русле, старается обобщить высказывания других «шляп», сделать общие выводы, найти обобщающие параллели и т. д. Группе, выбравшей синюю шляпу, необходимо все время работы поделить на две равные части: в первой – походить по другим группам, послушать, что они говорят, а во второй – вернуться в свою «синюю» группу и обобщить собранный материал. За ними – последнее слово.</w:t>
      </w:r>
    </w:p>
    <w:p w:rsidR="00783D1C" w:rsidRPr="004B2922" w:rsidRDefault="00783D1C" w:rsidP="000A0F71">
      <w:pPr>
        <w:spacing w:after="0" w:line="240" w:lineRule="auto"/>
        <w:jc w:val="both"/>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w:t>
      </w:r>
      <w:r w:rsidR="000A0F71"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Рефлексия в «шести шляпах» может осуществляться не только в группе, но и индивидуально. Этот метод побуждает учащихся к разнообразной, «разноцветной» оценке изученного и пережитого, что и является одной из важных характеристик критического мыслителя. Эти оценки могут быть ценны сами по себе, а могут быть использованы при написании заключительного эссе.</w:t>
      </w:r>
    </w:p>
    <w:p w:rsidR="000B2730" w:rsidRPr="004B2922" w:rsidRDefault="000B2730" w:rsidP="000A0F71">
      <w:pPr>
        <w:spacing w:after="0" w:line="240" w:lineRule="auto"/>
        <w:jc w:val="both"/>
        <w:rPr>
          <w:rFonts w:ascii="Times New Roman" w:eastAsia="Times New Roman" w:hAnsi="Times New Roman" w:cs="Times New Roman"/>
          <w:sz w:val="24"/>
          <w:szCs w:val="24"/>
          <w:lang w:eastAsia="ru-RU"/>
        </w:rPr>
      </w:pPr>
    </w:p>
    <w:p w:rsidR="00F84938" w:rsidRPr="004B2922" w:rsidRDefault="000B2730" w:rsidP="00806E95">
      <w:pPr>
        <w:jc w:val="both"/>
        <w:rPr>
          <w:rFonts w:ascii="Times New Roman" w:eastAsia="Times New Roman" w:hAnsi="Times New Roman" w:cs="Times New Roman"/>
          <w:b/>
          <w:bCs/>
          <w:sz w:val="24"/>
          <w:szCs w:val="24"/>
          <w:lang w:eastAsia="ru-RU"/>
        </w:rPr>
      </w:pPr>
      <w:r w:rsidRPr="004B2922">
        <w:rPr>
          <w:rFonts w:ascii="Times New Roman" w:eastAsia="Times New Roman" w:hAnsi="Times New Roman" w:cs="Times New Roman"/>
          <w:b/>
          <w:bCs/>
          <w:sz w:val="24"/>
          <w:szCs w:val="24"/>
          <w:lang w:eastAsia="ru-RU"/>
        </w:rPr>
        <w:t>Прием “</w:t>
      </w:r>
      <w:proofErr w:type="spellStart"/>
      <w:r w:rsidRPr="004B2922">
        <w:rPr>
          <w:rFonts w:ascii="Times New Roman" w:eastAsia="Times New Roman" w:hAnsi="Times New Roman" w:cs="Times New Roman"/>
          <w:b/>
          <w:bCs/>
          <w:sz w:val="24"/>
          <w:szCs w:val="24"/>
          <w:lang w:eastAsia="ru-RU"/>
        </w:rPr>
        <w:t>Взаимоопрос</w:t>
      </w:r>
      <w:proofErr w:type="spellEnd"/>
      <w:r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Он направлен на то, что ученику легче ответить своему однокласснику, чем учителю, снимается зажатость, страх перед ошибкой. Работа идет в парах. Преподаватель фиксирует правильные и неправильные ответы. Данный прием весьма эффективен при работе со слабыми детьми. Он позволяет закрепить изученный материал и выявить пробелы у каждого ученика.</w:t>
      </w:r>
    </w:p>
    <w:p w:rsidR="00806E95" w:rsidRPr="004B2922" w:rsidRDefault="006B5304" w:rsidP="00806E95">
      <w:pPr>
        <w:jc w:val="both"/>
        <w:rPr>
          <w:rFonts w:ascii="Times New Roman" w:hAnsi="Times New Roman" w:cs="Times New Roman"/>
          <w:sz w:val="24"/>
          <w:szCs w:val="24"/>
        </w:rPr>
      </w:pPr>
      <w:r w:rsidRPr="004B2922">
        <w:rPr>
          <w:rFonts w:ascii="Times New Roman" w:eastAsia="Times New Roman" w:hAnsi="Times New Roman" w:cs="Times New Roman"/>
          <w:b/>
          <w:bCs/>
          <w:sz w:val="24"/>
          <w:szCs w:val="24"/>
          <w:lang w:eastAsia="ru-RU"/>
        </w:rPr>
        <w:t>Толстые и тонкие вопро</w:t>
      </w:r>
      <w:r w:rsidR="00806E95" w:rsidRPr="004B2922">
        <w:rPr>
          <w:rFonts w:ascii="Times New Roman" w:eastAsia="Times New Roman" w:hAnsi="Times New Roman" w:cs="Times New Roman"/>
          <w:b/>
          <w:bCs/>
          <w:sz w:val="24"/>
          <w:szCs w:val="24"/>
          <w:lang w:eastAsia="ru-RU"/>
        </w:rPr>
        <w:t>сы.</w:t>
      </w:r>
      <w:r w:rsidR="00806E95" w:rsidRPr="004B2922">
        <w:rPr>
          <w:rFonts w:ascii="Times New Roman" w:hAnsi="Times New Roman" w:cs="Times New Roman"/>
          <w:sz w:val="24"/>
          <w:szCs w:val="24"/>
        </w:rPr>
        <w:t xml:space="preserve"> </w:t>
      </w:r>
      <w:r w:rsidR="00806E95" w:rsidRPr="004B2922">
        <w:rPr>
          <w:rFonts w:ascii="Times New Roman" w:eastAsia="Times New Roman" w:hAnsi="Times New Roman" w:cs="Times New Roman"/>
          <w:sz w:val="24"/>
          <w:szCs w:val="24"/>
          <w:lang w:eastAsia="ru-RU"/>
        </w:rPr>
        <w:t>Данный прием может применяться</w:t>
      </w:r>
      <w:r w:rsidR="00F84938" w:rsidRPr="004B2922">
        <w:rPr>
          <w:rFonts w:ascii="Times New Roman" w:eastAsia="Times New Roman" w:hAnsi="Times New Roman" w:cs="Times New Roman"/>
          <w:sz w:val="24"/>
          <w:szCs w:val="24"/>
          <w:lang w:eastAsia="ru-RU"/>
        </w:rPr>
        <w:t xml:space="preserve"> на любых предметах в начальной школе, как</w:t>
      </w:r>
      <w:r w:rsidR="00806E95" w:rsidRPr="004B2922">
        <w:rPr>
          <w:rFonts w:ascii="Times New Roman" w:eastAsia="Times New Roman" w:hAnsi="Times New Roman" w:cs="Times New Roman"/>
          <w:sz w:val="24"/>
          <w:szCs w:val="24"/>
          <w:lang w:eastAsia="ru-RU"/>
        </w:rPr>
        <w:t xml:space="preserve"> для самостоятельной учебной</w:t>
      </w:r>
      <w:r w:rsidR="00F84938" w:rsidRPr="004B2922">
        <w:rPr>
          <w:rFonts w:ascii="Times New Roman" w:eastAsia="Times New Roman" w:hAnsi="Times New Roman" w:cs="Times New Roman"/>
          <w:sz w:val="24"/>
          <w:szCs w:val="24"/>
          <w:lang w:eastAsia="ru-RU"/>
        </w:rPr>
        <w:t>, так</w:t>
      </w:r>
      <w:r w:rsidR="00806E95" w:rsidRPr="004B2922">
        <w:rPr>
          <w:rFonts w:ascii="Times New Roman" w:eastAsia="Times New Roman" w:hAnsi="Times New Roman" w:cs="Times New Roman"/>
          <w:sz w:val="24"/>
          <w:szCs w:val="24"/>
          <w:lang w:eastAsia="ru-RU"/>
        </w:rPr>
        <w:t xml:space="preserve"> и домашней </w:t>
      </w:r>
      <w:proofErr w:type="gramStart"/>
      <w:r w:rsidR="00806E95" w:rsidRPr="004B2922">
        <w:rPr>
          <w:rFonts w:ascii="Times New Roman" w:eastAsia="Times New Roman" w:hAnsi="Times New Roman" w:cs="Times New Roman"/>
          <w:sz w:val="24"/>
          <w:szCs w:val="24"/>
          <w:lang w:eastAsia="ru-RU"/>
        </w:rPr>
        <w:t>работы</w:t>
      </w:r>
      <w:r w:rsidR="00F84938" w:rsidRPr="004B2922">
        <w:rPr>
          <w:rFonts w:ascii="Times New Roman" w:eastAsia="Times New Roman" w:hAnsi="Times New Roman" w:cs="Times New Roman"/>
          <w:sz w:val="24"/>
          <w:szCs w:val="24"/>
          <w:lang w:eastAsia="ru-RU"/>
        </w:rPr>
        <w:t xml:space="preserve"> </w:t>
      </w:r>
      <w:r w:rsidR="00806E95" w:rsidRPr="004B2922">
        <w:rPr>
          <w:rFonts w:ascii="Times New Roman" w:eastAsia="Times New Roman" w:hAnsi="Times New Roman" w:cs="Times New Roman"/>
          <w:sz w:val="24"/>
          <w:szCs w:val="24"/>
          <w:lang w:eastAsia="ru-RU"/>
        </w:rPr>
        <w:t>.</w:t>
      </w:r>
      <w:proofErr w:type="gramEnd"/>
      <w:r w:rsidR="00806E95" w:rsidRPr="004B2922">
        <w:rPr>
          <w:rFonts w:ascii="Times New Roman" w:eastAsia="Times New Roman" w:hAnsi="Times New Roman" w:cs="Times New Roman"/>
          <w:sz w:val="24"/>
          <w:szCs w:val="24"/>
          <w:lang w:eastAsia="ru-RU"/>
        </w:rPr>
        <w:t xml:space="preserve"> “Тонкими” вопросами называют простые односложные вопросы, которые требуют простого ответа на уровне воспроизведения. “Толстые” вопросы выводят учеников на более высокий уровень мышления: сравнение, анализ, синтез, оценку. Систематическое применение данного приема учит учеников грамотно задавать вопросы и осознавать их уровень сложности. Вопросы могут задаваться устно или оформляться в таблицу.</w:t>
      </w:r>
      <w:r w:rsidR="00F84938" w:rsidRPr="004B2922">
        <w:rPr>
          <w:rFonts w:ascii="Times New Roman" w:eastAsia="Times New Roman" w:hAnsi="Times New Roman" w:cs="Times New Roman"/>
          <w:sz w:val="24"/>
          <w:szCs w:val="24"/>
          <w:lang w:eastAsia="ru-RU"/>
        </w:rPr>
        <w:t xml:space="preserve"> </w:t>
      </w:r>
      <w:r w:rsidR="00C84E07" w:rsidRPr="004B2922">
        <w:rPr>
          <w:rFonts w:ascii="Times New Roman" w:eastAsia="Times New Roman" w:hAnsi="Times New Roman" w:cs="Times New Roman"/>
          <w:sz w:val="24"/>
          <w:szCs w:val="24"/>
          <w:lang w:eastAsia="ru-RU"/>
        </w:rPr>
        <w:t>Формы проведения: «Горячий стул», «Интервью» и др.</w:t>
      </w:r>
    </w:p>
    <w:p w:rsidR="00806E95" w:rsidRPr="004B2922" w:rsidRDefault="00806E95" w:rsidP="00806E95">
      <w:pPr>
        <w:rPr>
          <w:rFonts w:ascii="Times New Roman" w:hAnsi="Times New Roman" w:cs="Times New Roman"/>
          <w:sz w:val="24"/>
          <w:szCs w:val="24"/>
        </w:rPr>
      </w:pPr>
      <w:r w:rsidRPr="004B2922">
        <w:rPr>
          <w:b/>
          <w:sz w:val="24"/>
          <w:szCs w:val="24"/>
        </w:rPr>
        <w:t xml:space="preserve"> </w:t>
      </w:r>
      <w:r w:rsidRPr="004B2922">
        <w:rPr>
          <w:rFonts w:ascii="Times New Roman" w:hAnsi="Times New Roman" w:cs="Times New Roman"/>
          <w:b/>
          <w:sz w:val="24"/>
          <w:szCs w:val="24"/>
        </w:rPr>
        <w:t>Чтение с остановками</w:t>
      </w:r>
      <w:r w:rsidRPr="004B2922">
        <w:rPr>
          <w:rFonts w:ascii="Times New Roman" w:hAnsi="Times New Roman" w:cs="Times New Roman"/>
          <w:sz w:val="24"/>
          <w:szCs w:val="24"/>
        </w:rPr>
        <w:t xml:space="preserve"> — условное название методического приёма по организации чтения текста с использованием различных типов вопросов. Эта стратегия работает как при самостоятельном чтении, так и при восприятии текста на слух и применяется на стадии осмысления содержания. Данный приём учитывает следующее:</w:t>
      </w:r>
      <w:r w:rsidR="001324C2" w:rsidRPr="004B2922">
        <w:rPr>
          <w:rFonts w:ascii="Times New Roman" w:hAnsi="Times New Roman" w:cs="Times New Roman"/>
          <w:sz w:val="24"/>
          <w:szCs w:val="24"/>
        </w:rPr>
        <w:t xml:space="preserve"> </w:t>
      </w:r>
      <w:r w:rsidRPr="004B2922">
        <w:rPr>
          <w:rFonts w:ascii="Times New Roman" w:hAnsi="Times New Roman" w:cs="Times New Roman"/>
          <w:sz w:val="24"/>
          <w:szCs w:val="24"/>
        </w:rPr>
        <w:t>Текст не должен быть знаком учащимся (иначе теряется смысл и логика использования приёма);</w:t>
      </w:r>
      <w:r w:rsidR="009E43FE" w:rsidRPr="004B2922">
        <w:rPr>
          <w:rFonts w:ascii="Times New Roman" w:hAnsi="Times New Roman" w:cs="Times New Roman"/>
          <w:sz w:val="24"/>
          <w:szCs w:val="24"/>
        </w:rPr>
        <w:t xml:space="preserve"> </w:t>
      </w:r>
      <w:r w:rsidRPr="004B2922">
        <w:rPr>
          <w:rFonts w:ascii="Times New Roman" w:hAnsi="Times New Roman" w:cs="Times New Roman"/>
          <w:sz w:val="24"/>
          <w:szCs w:val="24"/>
        </w:rPr>
        <w:t xml:space="preserve">Текст заранее делится на части: помечается «первая остановка», «вторая остановка» и т.д. Части по объёму могут быть разными, важно смысловое единство внутри каждого отрывка. Делить на части следует, исходя из логики построения произведения. Остановок не должно быть много (желательно не более пяти), чтобы учащиеся могли увидеть произведение в его целостности и понять взаимозависимость частей; задания и вопросы к тексту формулируются с учётом иерархии уровней познавательной деятельности (по </w:t>
      </w:r>
      <w:proofErr w:type="spellStart"/>
      <w:r w:rsidRPr="004B2922">
        <w:rPr>
          <w:rFonts w:ascii="Times New Roman" w:hAnsi="Times New Roman" w:cs="Times New Roman"/>
          <w:sz w:val="24"/>
          <w:szCs w:val="24"/>
        </w:rPr>
        <w:t>Б.Блуму</w:t>
      </w:r>
      <w:proofErr w:type="spellEnd"/>
      <w:r w:rsidRPr="004B2922">
        <w:rPr>
          <w:rFonts w:ascii="Times New Roman" w:hAnsi="Times New Roman" w:cs="Times New Roman"/>
          <w:sz w:val="24"/>
          <w:szCs w:val="24"/>
        </w:rPr>
        <w:t xml:space="preserve">). Систематика вопросов, основанная на созданной известным американским психологом и педагогом Б. </w:t>
      </w:r>
      <w:proofErr w:type="spellStart"/>
      <w:r w:rsidRPr="004B2922">
        <w:rPr>
          <w:rFonts w:ascii="Times New Roman" w:hAnsi="Times New Roman" w:cs="Times New Roman"/>
          <w:sz w:val="24"/>
          <w:szCs w:val="24"/>
        </w:rPr>
        <w:t>Блумом</w:t>
      </w:r>
      <w:proofErr w:type="spellEnd"/>
      <w:r w:rsidRPr="004B2922">
        <w:rPr>
          <w:rFonts w:ascii="Times New Roman" w:hAnsi="Times New Roman" w:cs="Times New Roman"/>
          <w:sz w:val="24"/>
          <w:szCs w:val="24"/>
        </w:rPr>
        <w:t xml:space="preserve"> таксономии учебных целей по уровням познавательной деятельности (знание, понимание, применение, анализ, синтез и оценка), достаточно популярна в мире современного образования. В ходе практической работы появилась </w:t>
      </w:r>
      <w:proofErr w:type="gramStart"/>
      <w:r w:rsidRPr="004B2922">
        <w:rPr>
          <w:rFonts w:ascii="Times New Roman" w:hAnsi="Times New Roman" w:cs="Times New Roman"/>
          <w:sz w:val="24"/>
          <w:szCs w:val="24"/>
        </w:rPr>
        <w:t>новая  модификация</w:t>
      </w:r>
      <w:proofErr w:type="gramEnd"/>
      <w:r w:rsidRPr="004B2922">
        <w:rPr>
          <w:rFonts w:ascii="Times New Roman" w:hAnsi="Times New Roman" w:cs="Times New Roman"/>
          <w:sz w:val="24"/>
          <w:szCs w:val="24"/>
        </w:rPr>
        <w:t xml:space="preserve"> этой систематики:</w:t>
      </w:r>
    </w:p>
    <w:p w:rsidR="00806E95" w:rsidRPr="004B2922" w:rsidRDefault="00806E95" w:rsidP="00806E95">
      <w:pPr>
        <w:rPr>
          <w:rFonts w:ascii="Times New Roman" w:hAnsi="Times New Roman" w:cs="Times New Roman"/>
          <w:sz w:val="24"/>
          <w:szCs w:val="24"/>
        </w:rPr>
      </w:pPr>
      <w:r w:rsidRPr="004B2922">
        <w:rPr>
          <w:rFonts w:ascii="Times New Roman" w:hAnsi="Times New Roman" w:cs="Times New Roman"/>
          <w:i/>
          <w:sz w:val="24"/>
          <w:szCs w:val="24"/>
        </w:rPr>
        <w:t>Простые вопросы</w:t>
      </w:r>
      <w:r w:rsidRPr="004B2922">
        <w:rPr>
          <w:rFonts w:ascii="Times New Roman" w:hAnsi="Times New Roman" w:cs="Times New Roman"/>
          <w:sz w:val="24"/>
          <w:szCs w:val="24"/>
        </w:rPr>
        <w:t xml:space="preserve">. Это вопросы, отвечая на которые нужно назвать какие-то факты, вспомнить и воспроизвести определённую информацию. Их часто используют при </w:t>
      </w:r>
      <w:r w:rsidRPr="004B2922">
        <w:rPr>
          <w:rFonts w:ascii="Times New Roman" w:hAnsi="Times New Roman" w:cs="Times New Roman"/>
          <w:sz w:val="24"/>
          <w:szCs w:val="24"/>
        </w:rPr>
        <w:lastRenderedPageBreak/>
        <w:t>традиционных формах контроля: на зачётах, в тестах, при проведении терминологических диктантов и т. д.</w:t>
      </w:r>
    </w:p>
    <w:p w:rsidR="00806E95" w:rsidRPr="004B2922" w:rsidRDefault="00806E95" w:rsidP="00806E95">
      <w:pPr>
        <w:rPr>
          <w:rFonts w:ascii="Times New Roman" w:hAnsi="Times New Roman" w:cs="Times New Roman"/>
          <w:sz w:val="24"/>
          <w:szCs w:val="24"/>
        </w:rPr>
      </w:pPr>
      <w:r w:rsidRPr="004B2922">
        <w:rPr>
          <w:rFonts w:ascii="Times New Roman" w:hAnsi="Times New Roman" w:cs="Times New Roman"/>
          <w:i/>
          <w:sz w:val="24"/>
          <w:szCs w:val="24"/>
        </w:rPr>
        <w:t>Уточняющие вопросы</w:t>
      </w:r>
      <w:r w:rsidRPr="004B2922">
        <w:rPr>
          <w:rFonts w:ascii="Times New Roman" w:hAnsi="Times New Roman" w:cs="Times New Roman"/>
          <w:sz w:val="24"/>
          <w:szCs w:val="24"/>
        </w:rPr>
        <w:t xml:space="preserve">. Обычно начинаются со слов: «То есть ты говоришь, что...», «Если я правильно понял, то...», «Я могу ошибаться, но, по-моему, вы сказали </w:t>
      </w:r>
      <w:proofErr w:type="gramStart"/>
      <w:r w:rsidRPr="004B2922">
        <w:rPr>
          <w:rFonts w:ascii="Times New Roman" w:hAnsi="Times New Roman" w:cs="Times New Roman"/>
          <w:sz w:val="24"/>
          <w:szCs w:val="24"/>
        </w:rPr>
        <w:t>о...</w:t>
      </w:r>
      <w:proofErr w:type="gramEnd"/>
      <w:r w:rsidRPr="004B2922">
        <w:rPr>
          <w:rFonts w:ascii="Times New Roman" w:hAnsi="Times New Roman" w:cs="Times New Roman"/>
          <w:sz w:val="24"/>
          <w:szCs w:val="24"/>
        </w:rPr>
        <w:t>». Целью этих вопросов является предоставление человеку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 Очень важно задавать эти вопросы без негативной мимики. В качестве пародии на уточняющий вопрос можно привести всем известный пример (поднятые брови, широко раскрытые глаза): «Ты действительно думаешь, что ...?»</w:t>
      </w:r>
    </w:p>
    <w:p w:rsidR="00806E95" w:rsidRPr="004B2922" w:rsidRDefault="00806E95" w:rsidP="00806E95">
      <w:pPr>
        <w:rPr>
          <w:rFonts w:ascii="Times New Roman" w:hAnsi="Times New Roman" w:cs="Times New Roman"/>
          <w:sz w:val="24"/>
          <w:szCs w:val="24"/>
        </w:rPr>
      </w:pPr>
      <w:r w:rsidRPr="004B2922">
        <w:rPr>
          <w:rFonts w:ascii="Times New Roman" w:hAnsi="Times New Roman" w:cs="Times New Roman"/>
          <w:i/>
          <w:sz w:val="24"/>
          <w:szCs w:val="24"/>
        </w:rPr>
        <w:t>Интерпретационные (объясняющие) вопросы</w:t>
      </w:r>
      <w:r w:rsidRPr="004B2922">
        <w:rPr>
          <w:rFonts w:ascii="Times New Roman" w:hAnsi="Times New Roman" w:cs="Times New Roman"/>
          <w:sz w:val="24"/>
          <w:szCs w:val="24"/>
        </w:rPr>
        <w:t xml:space="preserve">. Обычно начинаются со слова «Почему?». В некоторых ситуациях (об этом говорилось выше) они могут восприниматься негативно — как принуждение к оправданию. В других случаях они направлены на установление </w:t>
      </w:r>
      <w:proofErr w:type="spellStart"/>
      <w:r w:rsidRPr="004B2922">
        <w:rPr>
          <w:rFonts w:ascii="Times New Roman" w:hAnsi="Times New Roman" w:cs="Times New Roman"/>
          <w:sz w:val="24"/>
          <w:szCs w:val="24"/>
        </w:rPr>
        <w:t>причинно</w:t>
      </w:r>
      <w:proofErr w:type="spellEnd"/>
      <w:r w:rsidRPr="004B2922">
        <w:rPr>
          <w:rFonts w:ascii="Times New Roman" w:hAnsi="Times New Roman" w:cs="Times New Roman"/>
          <w:sz w:val="24"/>
          <w:szCs w:val="24"/>
        </w:rPr>
        <w:t xml:space="preserve"> - 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806E95" w:rsidRPr="004B2922" w:rsidRDefault="00806E95" w:rsidP="00806E95">
      <w:pPr>
        <w:rPr>
          <w:rFonts w:ascii="Times New Roman" w:hAnsi="Times New Roman" w:cs="Times New Roman"/>
          <w:sz w:val="24"/>
          <w:szCs w:val="24"/>
        </w:rPr>
      </w:pPr>
      <w:r w:rsidRPr="004B2922">
        <w:rPr>
          <w:rFonts w:ascii="Times New Roman" w:hAnsi="Times New Roman" w:cs="Times New Roman"/>
          <w:i/>
          <w:sz w:val="24"/>
          <w:szCs w:val="24"/>
        </w:rPr>
        <w:t>Творческие вопросы</w:t>
      </w:r>
      <w:r w:rsidRPr="004B2922">
        <w:rPr>
          <w:rFonts w:ascii="Times New Roman" w:hAnsi="Times New Roman" w:cs="Times New Roman"/>
          <w:sz w:val="24"/>
          <w:szCs w:val="24"/>
        </w:rPr>
        <w:t>. Если в вопросе есть частица «бы», элементы условности, предположения, прогноза, мы называем его творческим. «Что изменилось бы в мире, будь у людей не пять пальцев на каждой руке, а три?», «Как вы думаете, как будет развиваться сюжет фильма после рекламы?».</w:t>
      </w:r>
    </w:p>
    <w:p w:rsidR="00806E95" w:rsidRPr="004B2922" w:rsidRDefault="00806E95" w:rsidP="00806E95">
      <w:pPr>
        <w:rPr>
          <w:rFonts w:ascii="Times New Roman" w:hAnsi="Times New Roman" w:cs="Times New Roman"/>
          <w:sz w:val="24"/>
          <w:szCs w:val="24"/>
        </w:rPr>
      </w:pPr>
      <w:r w:rsidRPr="004B2922">
        <w:rPr>
          <w:rFonts w:ascii="Times New Roman" w:hAnsi="Times New Roman" w:cs="Times New Roman"/>
          <w:i/>
          <w:sz w:val="24"/>
          <w:szCs w:val="24"/>
        </w:rPr>
        <w:t>Оценочные вопросы</w:t>
      </w:r>
      <w:r w:rsidRPr="004B2922">
        <w:rPr>
          <w:rFonts w:ascii="Times New Roman" w:hAnsi="Times New Roman" w:cs="Times New Roman"/>
          <w:sz w:val="24"/>
          <w:szCs w:val="24"/>
        </w:rPr>
        <w:t>.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и т.д.</w:t>
      </w:r>
    </w:p>
    <w:p w:rsidR="00521207" w:rsidRPr="004B2922" w:rsidRDefault="00806E95" w:rsidP="00521207">
      <w:pPr>
        <w:spacing w:after="120" w:line="240" w:lineRule="atLeast"/>
        <w:rPr>
          <w:rFonts w:ascii="Times New Roman" w:hAnsi="Times New Roman" w:cs="Times New Roman"/>
          <w:sz w:val="24"/>
          <w:szCs w:val="24"/>
        </w:rPr>
      </w:pPr>
      <w:r w:rsidRPr="004B2922">
        <w:rPr>
          <w:rFonts w:ascii="Times New Roman" w:hAnsi="Times New Roman" w:cs="Times New Roman"/>
          <w:i/>
          <w:sz w:val="24"/>
          <w:szCs w:val="24"/>
        </w:rPr>
        <w:t>Практические вопросы</w:t>
      </w:r>
      <w:r w:rsidRPr="004B2922">
        <w:rPr>
          <w:rFonts w:ascii="Times New Roman" w:hAnsi="Times New Roman" w:cs="Times New Roman"/>
          <w:sz w:val="24"/>
          <w:szCs w:val="24"/>
        </w:rPr>
        <w:t>. Если вопрос направлен на установление взаимосвязи между теорией и практикой, мы называем его практическим. «Где вы в обычной жизни можете наблюдать диффузию?», «Как бы вы поступили на месте героя рассказа?». Опыт показывает, что учащиеся всех возрастов (начиная с первого класса) понимают значение всех типов вопросов, т. е. могут привести свои примеры</w:t>
      </w:r>
    </w:p>
    <w:p w:rsidR="00521207" w:rsidRPr="004B2922" w:rsidRDefault="00806E95" w:rsidP="00521207">
      <w:pPr>
        <w:spacing w:after="120" w:line="240" w:lineRule="atLeast"/>
        <w:rPr>
          <w:rFonts w:ascii="Times New Roman" w:eastAsia="Times New Roman" w:hAnsi="Times New Roman" w:cs="Times New Roman"/>
          <w:b/>
          <w:bCs/>
          <w:sz w:val="24"/>
          <w:szCs w:val="24"/>
          <w:lang w:eastAsia="ru-RU"/>
        </w:rPr>
      </w:pPr>
      <w:r w:rsidRPr="004B2922">
        <w:rPr>
          <w:rFonts w:ascii="Times New Roman" w:hAnsi="Times New Roman" w:cs="Times New Roman"/>
          <w:sz w:val="24"/>
          <w:szCs w:val="24"/>
        </w:rPr>
        <w:t xml:space="preserve"> </w:t>
      </w:r>
      <w:r w:rsidR="00521207" w:rsidRPr="004B2922">
        <w:rPr>
          <w:rFonts w:ascii="Times New Roman" w:eastAsia="Times New Roman" w:hAnsi="Times New Roman" w:cs="Times New Roman"/>
          <w:b/>
          <w:bCs/>
          <w:sz w:val="24"/>
          <w:szCs w:val="24"/>
          <w:lang w:eastAsia="ru-RU"/>
        </w:rPr>
        <w:t>Прием “Верите ли вы?”.</w:t>
      </w:r>
    </w:p>
    <w:p w:rsidR="00521207" w:rsidRPr="004B2922" w:rsidRDefault="00521207" w:rsidP="00521207">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Этот прием позволяет держать учащихся в интеллектуальном напряжении весь урок и придает ему определенную интригу. Данный прием способствует формированию умения критически оценивать результат. Также используются для проверки слова “Да”, “Н</w:t>
      </w:r>
      <w:r w:rsidR="008605B2" w:rsidRPr="004B2922">
        <w:rPr>
          <w:rFonts w:ascii="Times New Roman" w:eastAsia="Times New Roman" w:hAnsi="Times New Roman" w:cs="Times New Roman"/>
          <w:sz w:val="24"/>
          <w:szCs w:val="24"/>
          <w:lang w:eastAsia="ru-RU"/>
        </w:rPr>
        <w:t>ет” с последующей самопроверкой (урок математики, 4 класс «Табличное умножение и деление», урок познания мира, 4 класс «Полезные ископаемые»)</w:t>
      </w:r>
    </w:p>
    <w:p w:rsidR="000B2730" w:rsidRPr="004B2922" w:rsidRDefault="00521207" w:rsidP="00521207">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sz w:val="24"/>
          <w:szCs w:val="24"/>
          <w:lang w:eastAsia="ru-RU"/>
        </w:rPr>
        <w:t>Кроссворды</w:t>
      </w:r>
      <w:r w:rsidRPr="004B2922">
        <w:rPr>
          <w:rFonts w:ascii="Times New Roman" w:eastAsia="Times New Roman" w:hAnsi="Times New Roman" w:cs="Times New Roman"/>
          <w:sz w:val="24"/>
          <w:szCs w:val="24"/>
          <w:lang w:eastAsia="ru-RU"/>
        </w:rPr>
        <w:t xml:space="preserve"> – это тоже прием критического мышления</w:t>
      </w:r>
      <w:r w:rsidR="000B2730" w:rsidRPr="004B2922">
        <w:rPr>
          <w:rFonts w:ascii="Times New Roman" w:eastAsia="Times New Roman" w:hAnsi="Times New Roman" w:cs="Times New Roman"/>
          <w:sz w:val="24"/>
          <w:szCs w:val="24"/>
          <w:lang w:eastAsia="ru-RU"/>
        </w:rPr>
        <w:t xml:space="preserve">, используемый на различных предметах в начальной школе </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Кластер. </w:t>
      </w:r>
      <w:r w:rsidRPr="004B2922">
        <w:rPr>
          <w:rFonts w:ascii="Times New Roman" w:eastAsia="Times New Roman" w:hAnsi="Times New Roman" w:cs="Times New Roman"/>
          <w:sz w:val="24"/>
          <w:szCs w:val="24"/>
          <w:lang w:eastAsia="ru-RU"/>
        </w:rPr>
        <w:t>Цель: установить максимальное количество признаков изучаемого понятия.</w:t>
      </w:r>
      <w:r w:rsidR="002C24EA"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Кластер (пучок) – схема, применяемая в том случае, если изучаемое явление обладает целым рядом разных по значению признаков. Кластер предполагает выделение смысловых единиц текста и графическое оформление в определенном порядке в виде грозди. Правила очень простые. В центре записывается слово, вокруг которого фиксируются слова или предложения, связанные с темой. Наши мысли располагаются в определенном порядке, т.е. гроздятся. Целесообразно выполнять данную работу на листе ватмана для более эффективного использования пространства кабинета. В работе над кластерами необходимо соблюдать следующие правила: </w:t>
      </w:r>
      <w:r w:rsidRPr="004B2922">
        <w:rPr>
          <w:rFonts w:ascii="Times New Roman" w:eastAsia="Times New Roman" w:hAnsi="Times New Roman" w:cs="Times New Roman"/>
          <w:sz w:val="24"/>
          <w:szCs w:val="24"/>
          <w:lang w:eastAsia="ru-RU"/>
        </w:rPr>
        <w:br/>
      </w:r>
      <w:r w:rsidRPr="004B2922">
        <w:rPr>
          <w:rFonts w:ascii="Times New Roman" w:eastAsia="Times New Roman" w:hAnsi="Times New Roman" w:cs="Times New Roman"/>
          <w:sz w:val="24"/>
          <w:szCs w:val="24"/>
          <w:lang w:eastAsia="ru-RU"/>
        </w:rPr>
        <w:lastRenderedPageBreak/>
        <w:t>1. Не бояться записывать все, что приходит на ум. Дать волю воображению и интуиции.</w:t>
      </w:r>
      <w:r w:rsidRPr="004B2922">
        <w:rPr>
          <w:rFonts w:ascii="Times New Roman" w:eastAsia="Times New Roman" w:hAnsi="Times New Roman" w:cs="Times New Roman"/>
          <w:sz w:val="24"/>
          <w:szCs w:val="24"/>
          <w:lang w:eastAsia="ru-RU"/>
        </w:rPr>
        <w:br/>
        <w:t>2. Продолжать работу, пока не кончится время или идеи не иссякнут.</w:t>
      </w:r>
      <w:r w:rsidRPr="004B2922">
        <w:rPr>
          <w:rFonts w:ascii="Times New Roman" w:eastAsia="Times New Roman" w:hAnsi="Times New Roman" w:cs="Times New Roman"/>
          <w:sz w:val="24"/>
          <w:szCs w:val="24"/>
          <w:lang w:eastAsia="ru-RU"/>
        </w:rPr>
        <w:br/>
        <w:t>3. Постараться построить как можно больше связей. Не следовать по заранее определенному плану.</w:t>
      </w:r>
    </w:p>
    <w:p w:rsidR="006B5304" w:rsidRPr="004B2922" w:rsidRDefault="00C07CB8"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Пример кластера </w:t>
      </w:r>
      <w:proofErr w:type="gramStart"/>
      <w:r w:rsidRPr="004B2922">
        <w:rPr>
          <w:rFonts w:ascii="Times New Roman" w:eastAsia="Times New Roman" w:hAnsi="Times New Roman" w:cs="Times New Roman"/>
          <w:sz w:val="24"/>
          <w:szCs w:val="24"/>
          <w:lang w:eastAsia="ru-RU"/>
        </w:rPr>
        <w:t>по  теме</w:t>
      </w:r>
      <w:proofErr w:type="gramEnd"/>
      <w:r w:rsidRPr="004B2922">
        <w:rPr>
          <w:rFonts w:ascii="Times New Roman" w:eastAsia="Times New Roman" w:hAnsi="Times New Roman" w:cs="Times New Roman"/>
          <w:sz w:val="24"/>
          <w:szCs w:val="24"/>
          <w:lang w:eastAsia="ru-RU"/>
        </w:rPr>
        <w:t xml:space="preserve"> «</w:t>
      </w:r>
      <w:r w:rsidR="006B5304" w:rsidRPr="004B2922">
        <w:rPr>
          <w:rFonts w:ascii="Times New Roman" w:eastAsia="Times New Roman" w:hAnsi="Times New Roman" w:cs="Times New Roman"/>
          <w:sz w:val="24"/>
          <w:szCs w:val="24"/>
          <w:lang w:eastAsia="ru-RU"/>
        </w:rPr>
        <w:t>Имя прилагательное как часть речи</w:t>
      </w:r>
      <w:r w:rsidRPr="004B2922">
        <w:rPr>
          <w:rFonts w:ascii="Times New Roman" w:eastAsia="Times New Roman" w:hAnsi="Times New Roman" w:cs="Times New Roman"/>
          <w:sz w:val="24"/>
          <w:szCs w:val="24"/>
          <w:lang w:eastAsia="ru-RU"/>
        </w:rPr>
        <w:t>»</w:t>
      </w:r>
      <w:r w:rsidR="002C24EA"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w:t>
      </w:r>
      <w:r w:rsidR="002C24EA" w:rsidRPr="004B2922">
        <w:rPr>
          <w:rFonts w:ascii="Times New Roman" w:eastAsia="Times New Roman" w:hAnsi="Times New Roman" w:cs="Times New Roman"/>
          <w:sz w:val="24"/>
          <w:szCs w:val="24"/>
          <w:lang w:eastAsia="ru-RU"/>
        </w:rPr>
        <w:t xml:space="preserve"> 4 к</w:t>
      </w:r>
      <w:r w:rsidRPr="004B2922">
        <w:rPr>
          <w:rFonts w:ascii="Times New Roman" w:eastAsia="Times New Roman" w:hAnsi="Times New Roman" w:cs="Times New Roman"/>
          <w:sz w:val="24"/>
          <w:szCs w:val="24"/>
          <w:lang w:eastAsia="ru-RU"/>
        </w:rPr>
        <w:t>ласс</w:t>
      </w:r>
      <w:r w:rsidR="006B5304" w:rsidRPr="004B2922">
        <w:rPr>
          <w:rFonts w:ascii="Times New Roman" w:eastAsia="Times New Roman" w:hAnsi="Times New Roman" w:cs="Times New Roman"/>
          <w:sz w:val="24"/>
          <w:szCs w:val="24"/>
          <w:lang w:eastAsia="ru-RU"/>
        </w:rPr>
        <w:t>.</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Задание: выделить основные отличительные признаки имени прилагательного как части речи.</w:t>
      </w:r>
    </w:p>
    <w:p w:rsidR="006B5304" w:rsidRPr="004B2922" w:rsidRDefault="006B5304" w:rsidP="006B5304">
      <w:pPr>
        <w:spacing w:after="120" w:line="240" w:lineRule="atLeast"/>
        <w:jc w:val="center"/>
        <w:rPr>
          <w:rFonts w:ascii="Times New Roman" w:eastAsia="Times New Roman" w:hAnsi="Times New Roman" w:cs="Times New Roman"/>
          <w:sz w:val="24"/>
          <w:szCs w:val="24"/>
          <w:lang w:eastAsia="ru-RU"/>
        </w:rPr>
      </w:pPr>
      <w:r w:rsidRPr="004B2922">
        <w:rPr>
          <w:rFonts w:ascii="Times New Roman" w:eastAsia="Times New Roman" w:hAnsi="Times New Roman" w:cs="Times New Roman"/>
          <w:noProof/>
          <w:sz w:val="24"/>
          <w:szCs w:val="24"/>
          <w:lang w:eastAsia="ru-RU"/>
        </w:rPr>
        <w:drawing>
          <wp:inline distT="0" distB="0" distL="0" distR="0" wp14:anchorId="5526BA0D" wp14:editId="49BC6D53">
            <wp:extent cx="4633595" cy="2356485"/>
            <wp:effectExtent l="0" t="0" r="0" b="5715"/>
            <wp:docPr id="19" name="Рисунок 19" descr="http://festival.1september.ru/articles/577261/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estival.1september.ru/articles/577261/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3595" cy="2356485"/>
                    </a:xfrm>
                    <a:prstGeom prst="rect">
                      <a:avLst/>
                    </a:prstGeom>
                    <a:noFill/>
                    <a:ln>
                      <a:noFill/>
                    </a:ln>
                  </pic:spPr>
                </pic:pic>
              </a:graphicData>
            </a:graphic>
          </wp:inline>
        </w:drawing>
      </w:r>
    </w:p>
    <w:p w:rsidR="00C07CB8" w:rsidRPr="004B2922" w:rsidRDefault="006B5304" w:rsidP="00C07CB8">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b/>
          <w:bCs/>
          <w:sz w:val="24"/>
          <w:szCs w:val="24"/>
          <w:lang w:eastAsia="ru-RU"/>
        </w:rPr>
        <w:t>Прием “Закончи предложение” – </w:t>
      </w:r>
      <w:r w:rsidRPr="004B2922">
        <w:rPr>
          <w:rFonts w:ascii="Times New Roman" w:eastAsia="Times New Roman" w:hAnsi="Times New Roman" w:cs="Times New Roman"/>
          <w:sz w:val="24"/>
          <w:szCs w:val="24"/>
          <w:lang w:eastAsia="ru-RU"/>
        </w:rPr>
        <w:t>позволяет ученикам оценить изучаемый объем, высказать свое собственное мнение, суждение и отношение.</w:t>
      </w:r>
    </w:p>
    <w:p w:rsidR="00C07CB8" w:rsidRPr="004B2922" w:rsidRDefault="00C07CB8" w:rsidP="006B5304">
      <w:pPr>
        <w:spacing w:after="120" w:line="240" w:lineRule="atLeast"/>
        <w:rPr>
          <w:rFonts w:ascii="Times New Roman" w:eastAsia="Times New Roman" w:hAnsi="Times New Roman" w:cs="Times New Roman"/>
          <w:i/>
          <w:sz w:val="24"/>
          <w:szCs w:val="24"/>
          <w:lang w:eastAsia="ru-RU"/>
        </w:rPr>
      </w:pPr>
      <w:r w:rsidRPr="004B2922">
        <w:rPr>
          <w:rFonts w:ascii="Times New Roman" w:eastAsia="Times New Roman" w:hAnsi="Times New Roman" w:cs="Times New Roman"/>
          <w:sz w:val="24"/>
          <w:szCs w:val="24"/>
          <w:lang w:eastAsia="ru-RU"/>
        </w:rPr>
        <w:t>4</w:t>
      </w:r>
      <w:r w:rsidR="002C24EA"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класс-русский язык</w:t>
      </w:r>
      <w:r w:rsidR="002421AC"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i/>
          <w:sz w:val="24"/>
          <w:szCs w:val="24"/>
          <w:lang w:eastAsia="ru-RU"/>
        </w:rPr>
        <w:t>Имя числительное-это…</w:t>
      </w:r>
    </w:p>
    <w:p w:rsidR="006B5304" w:rsidRPr="004B2922" w:rsidRDefault="00C07CB8" w:rsidP="006B5304">
      <w:pPr>
        <w:spacing w:after="120" w:line="240" w:lineRule="atLeast"/>
        <w:rPr>
          <w:rFonts w:ascii="Times New Roman" w:eastAsia="Times New Roman" w:hAnsi="Times New Roman" w:cs="Times New Roman"/>
          <w:b/>
          <w:bCs/>
          <w:sz w:val="24"/>
          <w:szCs w:val="24"/>
          <w:lang w:eastAsia="ru-RU"/>
        </w:rPr>
      </w:pPr>
      <w:r w:rsidRPr="004B2922">
        <w:rPr>
          <w:rFonts w:ascii="Times New Roman" w:eastAsia="Times New Roman" w:hAnsi="Times New Roman" w:cs="Times New Roman"/>
          <w:sz w:val="24"/>
          <w:szCs w:val="24"/>
          <w:lang w:eastAsia="ru-RU"/>
        </w:rPr>
        <w:t xml:space="preserve"> </w:t>
      </w:r>
    </w:p>
    <w:p w:rsidR="006B5304" w:rsidRPr="004B2922" w:rsidRDefault="006B5304" w:rsidP="006B5304">
      <w:pPr>
        <w:spacing w:after="120" w:line="240" w:lineRule="atLeast"/>
        <w:rPr>
          <w:rFonts w:ascii="Times New Roman" w:eastAsia="Times New Roman" w:hAnsi="Times New Roman" w:cs="Times New Roman"/>
          <w:b/>
          <w:bCs/>
          <w:sz w:val="24"/>
          <w:szCs w:val="24"/>
          <w:lang w:eastAsia="ru-RU"/>
        </w:rPr>
      </w:pPr>
      <w:r w:rsidRPr="004B2922">
        <w:rPr>
          <w:rFonts w:ascii="Times New Roman" w:eastAsia="Times New Roman" w:hAnsi="Times New Roman" w:cs="Times New Roman"/>
          <w:b/>
          <w:bCs/>
          <w:sz w:val="24"/>
          <w:szCs w:val="24"/>
          <w:lang w:eastAsia="ru-RU"/>
        </w:rPr>
        <w:t>Прием “Сбор ассоциаций”</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Учитель выделяет ключевое понятие изучаемой темы, предлагает ученикам за определенное время </w:t>
      </w:r>
      <w:proofErr w:type="gramStart"/>
      <w:r w:rsidRPr="004B2922">
        <w:rPr>
          <w:rFonts w:ascii="Times New Roman" w:eastAsia="Times New Roman" w:hAnsi="Times New Roman" w:cs="Times New Roman"/>
          <w:sz w:val="24"/>
          <w:szCs w:val="24"/>
          <w:lang w:eastAsia="ru-RU"/>
        </w:rPr>
        <w:t>написать</w:t>
      </w:r>
      <w:proofErr w:type="gramEnd"/>
      <w:r w:rsidRPr="004B2922">
        <w:rPr>
          <w:rFonts w:ascii="Times New Roman" w:eastAsia="Times New Roman" w:hAnsi="Times New Roman" w:cs="Times New Roman"/>
          <w:sz w:val="24"/>
          <w:szCs w:val="24"/>
          <w:lang w:eastAsia="ru-RU"/>
        </w:rPr>
        <w:t xml:space="preserve"> как можно больше слов или выражений, связанных с предложенным понятием. Важно, чтобы школьники писали приходящие на ум ассоциации.</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1 этап – ученики работают индивидуально</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2 этап – обсуждение в группах. Группы выделяют совпадающие представления, наиболее удачные и оригинальные идеи, вырабатывают коллективный вариант.</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3 этап – каждая группа поочередно называет одно из выписанных выражений. Учитель их фиксирует на доске. Основное условие не повторять то, что уже было сказано другими. Прием используется при изучении тем, связанных с раскрытием лексического значения слова, при работе с текстом и словарем.</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Пример. Зима (снег, холод, мороз, Новый год, коньки, снеговик, метель, иней и т. д.)</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Заповедник (редкие растения и животные, Красная книга, лес, природа)</w:t>
      </w:r>
    </w:p>
    <w:p w:rsidR="006B5304" w:rsidRPr="004B2922" w:rsidRDefault="006B5304" w:rsidP="006B5304">
      <w:pPr>
        <w:spacing w:after="120" w:line="240" w:lineRule="atLeast"/>
        <w:rPr>
          <w:rFonts w:ascii="Times New Roman" w:eastAsia="Times New Roman" w:hAnsi="Times New Roman" w:cs="Times New Roman"/>
          <w:b/>
          <w:bCs/>
          <w:sz w:val="24"/>
          <w:szCs w:val="24"/>
          <w:lang w:eastAsia="ru-RU"/>
        </w:rPr>
      </w:pPr>
      <w:r w:rsidRPr="004B2922">
        <w:rPr>
          <w:rFonts w:ascii="Times New Roman" w:eastAsia="Times New Roman" w:hAnsi="Times New Roman" w:cs="Times New Roman"/>
          <w:b/>
          <w:bCs/>
          <w:sz w:val="24"/>
          <w:szCs w:val="24"/>
          <w:lang w:eastAsia="ru-RU"/>
        </w:rPr>
        <w:t>Прием “Знаете ли вы, что”.</w:t>
      </w:r>
      <w:r w:rsidR="00C07CB8"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Позволяет настроить ученика на работу, заинтересовать изучаемой темой. Данный прием предполагает использование необычной, увлекательной информации, связанной с темой урока.</w:t>
      </w:r>
      <w:r w:rsidR="000B2730" w:rsidRPr="004B2922">
        <w:rPr>
          <w:rFonts w:ascii="Times New Roman" w:eastAsia="Times New Roman" w:hAnsi="Times New Roman" w:cs="Times New Roman"/>
          <w:sz w:val="24"/>
          <w:szCs w:val="24"/>
          <w:lang w:eastAsia="ru-RU"/>
        </w:rPr>
        <w:t xml:space="preserve"> (Урок познания мира, 3 класс «На стройке» - просмотр мультфильма «Три поросёнка»)</w:t>
      </w:r>
    </w:p>
    <w:p w:rsidR="006B5304" w:rsidRPr="004B2922" w:rsidRDefault="006B5304" w:rsidP="006B5304">
      <w:pPr>
        <w:spacing w:after="120" w:line="240" w:lineRule="atLeast"/>
        <w:rPr>
          <w:rFonts w:ascii="Times New Roman" w:eastAsia="Times New Roman" w:hAnsi="Times New Roman" w:cs="Times New Roman"/>
          <w:b/>
          <w:bCs/>
          <w:sz w:val="24"/>
          <w:szCs w:val="24"/>
          <w:lang w:eastAsia="ru-RU"/>
        </w:rPr>
      </w:pPr>
      <w:r w:rsidRPr="004B2922">
        <w:rPr>
          <w:rFonts w:ascii="Times New Roman" w:eastAsia="Times New Roman" w:hAnsi="Times New Roman" w:cs="Times New Roman"/>
          <w:b/>
          <w:bCs/>
          <w:sz w:val="24"/>
          <w:szCs w:val="24"/>
          <w:lang w:eastAsia="ru-RU"/>
        </w:rPr>
        <w:t>Прием “Диаграммы сравнения”</w:t>
      </w:r>
      <w:r w:rsidR="00C07CB8" w:rsidRPr="004B2922">
        <w:rPr>
          <w:rFonts w:ascii="Times New Roman" w:eastAsia="Times New Roman" w:hAnsi="Times New Roman" w:cs="Times New Roman"/>
          <w:b/>
          <w:bCs/>
          <w:sz w:val="24"/>
          <w:szCs w:val="24"/>
          <w:lang w:eastAsia="ru-RU"/>
        </w:rPr>
        <w:t xml:space="preserve"> </w:t>
      </w:r>
      <w:r w:rsidRPr="004B2922">
        <w:rPr>
          <w:rFonts w:ascii="Times New Roman" w:eastAsia="Times New Roman" w:hAnsi="Times New Roman" w:cs="Times New Roman"/>
          <w:sz w:val="24"/>
          <w:szCs w:val="24"/>
          <w:lang w:eastAsia="ru-RU"/>
        </w:rPr>
        <w:t>Цель: развитие умения сравнивать и обобщать</w:t>
      </w:r>
      <w:r w:rsidR="00C07CB8" w:rsidRPr="004B2922">
        <w:rPr>
          <w:rFonts w:ascii="Times New Roman" w:eastAsia="Times New Roman" w:hAnsi="Times New Roman" w:cs="Times New Roman"/>
          <w:sz w:val="24"/>
          <w:szCs w:val="24"/>
          <w:lang w:eastAsia="ru-RU"/>
        </w:rPr>
        <w:t>.</w:t>
      </w:r>
      <w:r w:rsidR="000B2730"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 xml:space="preserve">Учитель группам дает задание: по опорной схеме сравнить два понятия и отразить их в </w:t>
      </w:r>
      <w:r w:rsidRPr="004B2922">
        <w:rPr>
          <w:rFonts w:ascii="Times New Roman" w:eastAsia="Times New Roman" w:hAnsi="Times New Roman" w:cs="Times New Roman"/>
          <w:sz w:val="24"/>
          <w:szCs w:val="24"/>
          <w:lang w:eastAsia="ru-RU"/>
        </w:rPr>
        <w:lastRenderedPageBreak/>
        <w:t>диаграммах. Отличительные признаки записываются в каждой из диаграмм, а сходные – в месте их пересечения.</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Пример.</w:t>
      </w:r>
      <w:r w:rsidR="000B2730" w:rsidRPr="004B2922">
        <w:rPr>
          <w:rFonts w:ascii="Times New Roman" w:eastAsia="Times New Roman" w:hAnsi="Times New Roman" w:cs="Times New Roman"/>
          <w:sz w:val="24"/>
          <w:szCs w:val="24"/>
          <w:lang w:eastAsia="ru-RU"/>
        </w:rPr>
        <w:t xml:space="preserve"> </w:t>
      </w:r>
      <w:r w:rsidRPr="004B2922">
        <w:rPr>
          <w:rFonts w:ascii="Times New Roman" w:eastAsia="Times New Roman" w:hAnsi="Times New Roman" w:cs="Times New Roman"/>
          <w:sz w:val="24"/>
          <w:szCs w:val="24"/>
          <w:lang w:eastAsia="ru-RU"/>
        </w:rPr>
        <w:t>Тема: Правописание слов с разделительными Ъ и Ь</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Сравнить написание разделительных мягкого и твердого знаков.</w:t>
      </w:r>
    </w:p>
    <w:p w:rsidR="006B5304" w:rsidRPr="004B2922" w:rsidRDefault="006B5304" w:rsidP="006B5304">
      <w:pPr>
        <w:spacing w:after="120" w:line="240" w:lineRule="atLeast"/>
        <w:jc w:val="center"/>
        <w:rPr>
          <w:rFonts w:ascii="Times New Roman" w:eastAsia="Times New Roman" w:hAnsi="Times New Roman" w:cs="Times New Roman"/>
          <w:sz w:val="24"/>
          <w:szCs w:val="24"/>
          <w:lang w:eastAsia="ru-RU"/>
        </w:rPr>
      </w:pPr>
      <w:r w:rsidRPr="004B2922">
        <w:rPr>
          <w:rFonts w:ascii="Times New Roman" w:eastAsia="Times New Roman" w:hAnsi="Times New Roman" w:cs="Times New Roman"/>
          <w:noProof/>
          <w:sz w:val="24"/>
          <w:szCs w:val="24"/>
          <w:lang w:eastAsia="ru-RU"/>
        </w:rPr>
        <w:drawing>
          <wp:inline distT="0" distB="0" distL="0" distR="0" wp14:anchorId="5CBAD281" wp14:editId="062A9867">
            <wp:extent cx="4809490" cy="1626870"/>
            <wp:effectExtent l="0" t="0" r="0" b="0"/>
            <wp:docPr id="20" name="Рисунок 20" descr="http://festival.1september.ru/articles/577261/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estival.1september.ru/articles/577261/img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9490" cy="1626870"/>
                    </a:xfrm>
                    <a:prstGeom prst="rect">
                      <a:avLst/>
                    </a:prstGeom>
                    <a:noFill/>
                    <a:ln>
                      <a:noFill/>
                    </a:ln>
                  </pic:spPr>
                </pic:pic>
              </a:graphicData>
            </a:graphic>
          </wp:inline>
        </w:drawing>
      </w:r>
    </w:p>
    <w:p w:rsidR="006B5304" w:rsidRPr="004B2922" w:rsidRDefault="001324C2" w:rsidP="006B5304">
      <w:pPr>
        <w:spacing w:after="120" w:line="240" w:lineRule="atLeast"/>
        <w:rPr>
          <w:rFonts w:ascii="Times New Roman" w:eastAsia="Times New Roman" w:hAnsi="Times New Roman" w:cs="Times New Roman"/>
          <w:bCs/>
          <w:sz w:val="24"/>
          <w:szCs w:val="24"/>
          <w:lang w:eastAsia="ru-RU"/>
        </w:rPr>
      </w:pPr>
      <w:r w:rsidRPr="004B2922">
        <w:rPr>
          <w:rFonts w:ascii="Times New Roman" w:eastAsia="Times New Roman" w:hAnsi="Times New Roman" w:cs="Times New Roman"/>
          <w:b/>
          <w:bCs/>
          <w:sz w:val="24"/>
          <w:szCs w:val="24"/>
          <w:lang w:eastAsia="ru-RU"/>
        </w:rPr>
        <w:t xml:space="preserve">На </w:t>
      </w:r>
      <w:r w:rsidR="000B2730" w:rsidRPr="004B2922">
        <w:rPr>
          <w:rFonts w:ascii="Times New Roman" w:eastAsia="Times New Roman" w:hAnsi="Times New Roman" w:cs="Times New Roman"/>
          <w:b/>
          <w:bCs/>
          <w:sz w:val="24"/>
          <w:szCs w:val="24"/>
          <w:lang w:eastAsia="ru-RU"/>
        </w:rPr>
        <w:t>уроках для</w:t>
      </w:r>
      <w:r w:rsidR="00C07CB8" w:rsidRPr="004B2922">
        <w:rPr>
          <w:rFonts w:ascii="Times New Roman" w:eastAsia="Times New Roman" w:hAnsi="Times New Roman" w:cs="Times New Roman"/>
          <w:b/>
          <w:bCs/>
          <w:sz w:val="24"/>
          <w:szCs w:val="24"/>
          <w:lang w:eastAsia="ru-RU"/>
        </w:rPr>
        <w:t xml:space="preserve"> устранения пробелов в знаниях учащихся часто использую приём «Рефлексивные вопросы</w:t>
      </w:r>
      <w:r w:rsidR="000B2730" w:rsidRPr="004B2922">
        <w:rPr>
          <w:rFonts w:ascii="Times New Roman" w:eastAsia="Times New Roman" w:hAnsi="Times New Roman" w:cs="Times New Roman"/>
          <w:b/>
          <w:bCs/>
          <w:sz w:val="24"/>
          <w:szCs w:val="24"/>
          <w:lang w:eastAsia="ru-RU"/>
        </w:rPr>
        <w:t xml:space="preserve">», </w:t>
      </w:r>
      <w:proofErr w:type="gramStart"/>
      <w:r w:rsidR="000B2730" w:rsidRPr="004B2922">
        <w:rPr>
          <w:rFonts w:ascii="Times New Roman" w:eastAsia="Times New Roman" w:hAnsi="Times New Roman" w:cs="Times New Roman"/>
          <w:bCs/>
          <w:sz w:val="24"/>
          <w:szCs w:val="24"/>
          <w:lang w:eastAsia="ru-RU"/>
        </w:rPr>
        <w:t>который</w:t>
      </w:r>
      <w:r w:rsidR="00C07CB8" w:rsidRPr="004B2922">
        <w:rPr>
          <w:rFonts w:ascii="Times New Roman" w:eastAsia="Times New Roman" w:hAnsi="Times New Roman" w:cs="Times New Roman"/>
          <w:bCs/>
          <w:sz w:val="24"/>
          <w:szCs w:val="24"/>
          <w:lang w:eastAsia="ru-RU"/>
        </w:rPr>
        <w:t xml:space="preserve"> </w:t>
      </w:r>
      <w:r w:rsidR="006B5304" w:rsidRPr="004B2922">
        <w:rPr>
          <w:rFonts w:ascii="Times New Roman" w:eastAsia="Times New Roman" w:hAnsi="Times New Roman" w:cs="Times New Roman"/>
          <w:sz w:val="24"/>
          <w:szCs w:val="24"/>
          <w:lang w:eastAsia="ru-RU"/>
        </w:rPr>
        <w:t xml:space="preserve"> заключается</w:t>
      </w:r>
      <w:proofErr w:type="gramEnd"/>
      <w:r w:rsidR="006B5304" w:rsidRPr="004B2922">
        <w:rPr>
          <w:rFonts w:ascii="Times New Roman" w:eastAsia="Times New Roman" w:hAnsi="Times New Roman" w:cs="Times New Roman"/>
          <w:sz w:val="24"/>
          <w:szCs w:val="24"/>
          <w:lang w:eastAsia="ru-RU"/>
        </w:rPr>
        <w:t xml:space="preserve"> в наборе вопро</w:t>
      </w:r>
      <w:r w:rsidR="00C07CB8" w:rsidRPr="004B2922">
        <w:rPr>
          <w:rFonts w:ascii="Times New Roman" w:eastAsia="Times New Roman" w:hAnsi="Times New Roman" w:cs="Times New Roman"/>
          <w:sz w:val="24"/>
          <w:szCs w:val="24"/>
          <w:lang w:eastAsia="ru-RU"/>
        </w:rPr>
        <w:t>сов. Например</w:t>
      </w:r>
      <w:r w:rsidR="006B5304" w:rsidRPr="004B2922">
        <w:rPr>
          <w:rFonts w:ascii="Times New Roman" w:eastAsia="Times New Roman" w:hAnsi="Times New Roman" w:cs="Times New Roman"/>
          <w:sz w:val="24"/>
          <w:szCs w:val="24"/>
          <w:lang w:eastAsia="ru-RU"/>
        </w:rPr>
        <w:t>:</w:t>
      </w:r>
    </w:p>
    <w:p w:rsidR="006B5304" w:rsidRPr="004B2922" w:rsidRDefault="00C07CB8"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w:t>
      </w:r>
      <w:r w:rsidR="006B5304" w:rsidRPr="004B2922">
        <w:rPr>
          <w:rFonts w:ascii="Times New Roman" w:eastAsia="Times New Roman" w:hAnsi="Times New Roman" w:cs="Times New Roman"/>
          <w:sz w:val="24"/>
          <w:szCs w:val="24"/>
          <w:lang w:eastAsia="ru-RU"/>
        </w:rPr>
        <w:t>Что показалось вам сегодня трудным?</w:t>
      </w:r>
    </w:p>
    <w:p w:rsidR="006B5304" w:rsidRPr="004B2922" w:rsidRDefault="00C07CB8"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w:t>
      </w:r>
      <w:r w:rsidR="006B5304" w:rsidRPr="004B2922">
        <w:rPr>
          <w:rFonts w:ascii="Times New Roman" w:eastAsia="Times New Roman" w:hAnsi="Times New Roman" w:cs="Times New Roman"/>
          <w:sz w:val="24"/>
          <w:szCs w:val="24"/>
          <w:lang w:eastAsia="ru-RU"/>
        </w:rPr>
        <w:t>Каким способом была решена задача, нельзя ли иначе?</w:t>
      </w:r>
    </w:p>
    <w:p w:rsidR="006B5304" w:rsidRPr="004B2922" w:rsidRDefault="006B5304"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Что в изученном сегодня для вас самое главное?</w:t>
      </w:r>
    </w:p>
    <w:p w:rsidR="006B5304" w:rsidRPr="004B2922" w:rsidRDefault="00C07CB8"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w:t>
      </w:r>
      <w:r w:rsidR="006B5304" w:rsidRPr="004B2922">
        <w:rPr>
          <w:rFonts w:ascii="Times New Roman" w:eastAsia="Times New Roman" w:hAnsi="Times New Roman" w:cs="Times New Roman"/>
          <w:sz w:val="24"/>
          <w:szCs w:val="24"/>
          <w:lang w:eastAsia="ru-RU"/>
        </w:rPr>
        <w:t>Были ли моменты радости, удовлетворения от своих удачных ответов?</w:t>
      </w:r>
    </w:p>
    <w:p w:rsidR="006B5304" w:rsidRPr="004B2922" w:rsidRDefault="00C07CB8"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w:t>
      </w:r>
      <w:r w:rsidR="006B5304" w:rsidRPr="004B2922">
        <w:rPr>
          <w:rFonts w:ascii="Times New Roman" w:eastAsia="Times New Roman" w:hAnsi="Times New Roman" w:cs="Times New Roman"/>
          <w:sz w:val="24"/>
          <w:szCs w:val="24"/>
          <w:lang w:eastAsia="ru-RU"/>
        </w:rPr>
        <w:t>Были ли моменты недовольства собой?</w:t>
      </w:r>
    </w:p>
    <w:p w:rsidR="000B2730" w:rsidRPr="004B2922" w:rsidRDefault="000B2730" w:rsidP="006B5304">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(Обратная связь в форме «Звездопад», «</w:t>
      </w:r>
      <w:proofErr w:type="spellStart"/>
      <w:r w:rsidRPr="004B2922">
        <w:rPr>
          <w:rFonts w:ascii="Times New Roman" w:eastAsia="Times New Roman" w:hAnsi="Times New Roman" w:cs="Times New Roman"/>
          <w:sz w:val="24"/>
          <w:szCs w:val="24"/>
          <w:lang w:eastAsia="ru-RU"/>
        </w:rPr>
        <w:t>Смски</w:t>
      </w:r>
      <w:proofErr w:type="spellEnd"/>
      <w:r w:rsidRPr="004B2922">
        <w:rPr>
          <w:rFonts w:ascii="Times New Roman" w:eastAsia="Times New Roman" w:hAnsi="Times New Roman" w:cs="Times New Roman"/>
          <w:sz w:val="24"/>
          <w:szCs w:val="24"/>
          <w:lang w:eastAsia="ru-RU"/>
        </w:rPr>
        <w:t>», «Две звезды, одно пожелание»)</w:t>
      </w:r>
    </w:p>
    <w:p w:rsidR="00751300" w:rsidRPr="004B2922" w:rsidRDefault="00751300" w:rsidP="00751300">
      <w:pPr>
        <w:pStyle w:val="a4"/>
        <w:spacing w:line="216" w:lineRule="auto"/>
        <w:rPr>
          <w:b/>
          <w:color w:val="000000"/>
          <w:kern w:val="24"/>
        </w:rPr>
      </w:pPr>
      <w:r w:rsidRPr="004B2922">
        <w:rPr>
          <w:b/>
          <w:color w:val="000000"/>
          <w:kern w:val="24"/>
        </w:rPr>
        <w:t>Результативность использования стратегий технологии</w:t>
      </w:r>
    </w:p>
    <w:p w:rsidR="00751300" w:rsidRPr="004B2922" w:rsidRDefault="00751300" w:rsidP="00751300">
      <w:pPr>
        <w:pStyle w:val="a4"/>
        <w:spacing w:line="216" w:lineRule="auto"/>
        <w:rPr>
          <w:b/>
          <w:color w:val="B13F9A"/>
        </w:rPr>
      </w:pPr>
      <w:r w:rsidRPr="004B2922">
        <w:rPr>
          <w:b/>
          <w:color w:val="000000"/>
          <w:kern w:val="24"/>
        </w:rPr>
        <w:t xml:space="preserve"> «Развитие критического мышления»</w:t>
      </w:r>
    </w:p>
    <w:p w:rsidR="00751300" w:rsidRPr="004B2922" w:rsidRDefault="00751300" w:rsidP="00751300">
      <w:pPr>
        <w:pStyle w:val="a3"/>
        <w:rPr>
          <w:color w:val="B13F9A"/>
        </w:rPr>
      </w:pPr>
      <w:r w:rsidRPr="004B2922">
        <w:t>-умение работать с увеличивающимся и постоянно обновляющимся информационным потоком;</w:t>
      </w:r>
    </w:p>
    <w:p w:rsidR="00751300" w:rsidRPr="004B2922" w:rsidRDefault="00751300" w:rsidP="00751300">
      <w:pPr>
        <w:pStyle w:val="a3"/>
        <w:rPr>
          <w:color w:val="B13F9A"/>
        </w:rPr>
      </w:pPr>
      <w:r w:rsidRPr="004B2922">
        <w:rPr>
          <w:color w:val="B13F9A"/>
        </w:rPr>
        <w:t>-</w:t>
      </w:r>
      <w:r w:rsidRPr="004B2922">
        <w:t>умение пользоваться различными способами интегрирования информации;</w:t>
      </w:r>
    </w:p>
    <w:p w:rsidR="00751300" w:rsidRPr="004B2922" w:rsidRDefault="00751300" w:rsidP="00751300">
      <w:pPr>
        <w:pStyle w:val="a3"/>
        <w:rPr>
          <w:color w:val="B13F9A"/>
        </w:rPr>
      </w:pPr>
      <w:r w:rsidRPr="004B2922">
        <w:t>-умение задавать вопросы;</w:t>
      </w:r>
    </w:p>
    <w:p w:rsidR="00751300" w:rsidRPr="004B2922" w:rsidRDefault="00751300" w:rsidP="00751300">
      <w:pPr>
        <w:pStyle w:val="a3"/>
        <w:rPr>
          <w:color w:val="B13F9A"/>
        </w:rPr>
      </w:pPr>
      <w:r w:rsidRPr="004B2922">
        <w:t>-умение решать проблемы;</w:t>
      </w:r>
    </w:p>
    <w:p w:rsidR="00751300" w:rsidRPr="004B2922" w:rsidRDefault="00751300" w:rsidP="00751300">
      <w:pPr>
        <w:pStyle w:val="a3"/>
        <w:rPr>
          <w:color w:val="B13F9A"/>
        </w:rPr>
      </w:pPr>
      <w:r w:rsidRPr="004B2922">
        <w:t>-умение вырабатывать собственное мнение на основе осмысления различного опыта, идей и представлений;</w:t>
      </w:r>
    </w:p>
    <w:p w:rsidR="00751300" w:rsidRPr="004B2922" w:rsidRDefault="00751300" w:rsidP="00751300">
      <w:pPr>
        <w:pStyle w:val="a3"/>
        <w:rPr>
          <w:color w:val="B13F9A"/>
        </w:rPr>
      </w:pPr>
      <w:r w:rsidRPr="004B2922">
        <w:t>-</w:t>
      </w:r>
      <w:proofErr w:type="gramStart"/>
      <w:r w:rsidRPr="004B2922">
        <w:t>умение  выражать</w:t>
      </w:r>
      <w:proofErr w:type="gramEnd"/>
      <w:r w:rsidRPr="004B2922">
        <w:t xml:space="preserve"> свои мысли;</w:t>
      </w:r>
    </w:p>
    <w:p w:rsidR="00751300" w:rsidRPr="004B2922" w:rsidRDefault="00751300" w:rsidP="00751300">
      <w:pPr>
        <w:pStyle w:val="a3"/>
        <w:rPr>
          <w:color w:val="B13F9A"/>
        </w:rPr>
      </w:pPr>
      <w:r w:rsidRPr="004B2922">
        <w:t>-умение аргументировать свою точку зрения и учитывать точки зрения других;</w:t>
      </w:r>
    </w:p>
    <w:p w:rsidR="00751300" w:rsidRPr="004B2922" w:rsidRDefault="00751300" w:rsidP="00751300">
      <w:pPr>
        <w:pStyle w:val="a3"/>
        <w:rPr>
          <w:color w:val="B13F9A"/>
        </w:rPr>
      </w:pPr>
      <w:r w:rsidRPr="004B2922">
        <w:t>-умение сотрудничать и работать в группе и др.</w:t>
      </w:r>
    </w:p>
    <w:p w:rsidR="006B5304" w:rsidRPr="004B2922" w:rsidRDefault="00751300" w:rsidP="000B2730">
      <w:pPr>
        <w:spacing w:after="120" w:line="240" w:lineRule="atLeast"/>
        <w:rPr>
          <w:rFonts w:ascii="Times New Roman" w:eastAsia="Times New Roman" w:hAnsi="Times New Roman" w:cs="Times New Roman"/>
          <w:sz w:val="24"/>
          <w:szCs w:val="24"/>
          <w:lang w:eastAsia="ru-RU"/>
        </w:rPr>
      </w:pPr>
      <w:r w:rsidRPr="004B2922">
        <w:rPr>
          <w:rFonts w:ascii="Times New Roman" w:eastAsia="Times New Roman" w:hAnsi="Times New Roman" w:cs="Times New Roman"/>
          <w:sz w:val="24"/>
          <w:szCs w:val="24"/>
          <w:lang w:eastAsia="ru-RU"/>
        </w:rPr>
        <w:t xml:space="preserve">           </w:t>
      </w:r>
      <w:r w:rsidR="002421AC" w:rsidRPr="004B2922">
        <w:rPr>
          <w:rFonts w:ascii="Times New Roman" w:eastAsia="Times New Roman" w:hAnsi="Times New Roman" w:cs="Times New Roman"/>
          <w:sz w:val="24"/>
          <w:szCs w:val="24"/>
          <w:lang w:eastAsia="ru-RU"/>
        </w:rPr>
        <w:t xml:space="preserve"> </w:t>
      </w:r>
      <w:r w:rsidR="00C07CB8" w:rsidRPr="004B2922">
        <w:rPr>
          <w:rFonts w:ascii="Times New Roman" w:eastAsia="Times New Roman" w:hAnsi="Times New Roman" w:cs="Times New Roman"/>
          <w:sz w:val="24"/>
          <w:szCs w:val="24"/>
          <w:lang w:eastAsia="ru-RU"/>
        </w:rPr>
        <w:t xml:space="preserve">Таким образом, </w:t>
      </w:r>
      <w:proofErr w:type="gramStart"/>
      <w:r w:rsidR="00C07CB8" w:rsidRPr="004B2922">
        <w:rPr>
          <w:rFonts w:ascii="Times New Roman" w:eastAsia="Times New Roman" w:hAnsi="Times New Roman" w:cs="Times New Roman"/>
          <w:sz w:val="24"/>
          <w:szCs w:val="24"/>
          <w:lang w:eastAsia="ru-RU"/>
        </w:rPr>
        <w:t>применение  приёмов</w:t>
      </w:r>
      <w:proofErr w:type="gramEnd"/>
      <w:r w:rsidR="00C07CB8" w:rsidRPr="004B2922">
        <w:rPr>
          <w:rFonts w:ascii="Times New Roman" w:eastAsia="Times New Roman" w:hAnsi="Times New Roman" w:cs="Times New Roman"/>
          <w:sz w:val="24"/>
          <w:szCs w:val="24"/>
          <w:lang w:eastAsia="ru-RU"/>
        </w:rPr>
        <w:t xml:space="preserve"> технологии критического мышления создает условия для творческой самореализации личности, развития познавательных способностей и коммуникативных умений учащихся, их нравственного потенциала. </w:t>
      </w:r>
      <w:r w:rsidR="006B5304" w:rsidRPr="004B2922">
        <w:rPr>
          <w:rFonts w:ascii="Times New Roman" w:eastAsia="Times New Roman" w:hAnsi="Times New Roman" w:cs="Times New Roman"/>
          <w:sz w:val="24"/>
          <w:szCs w:val="24"/>
          <w:lang w:eastAsia="ru-RU"/>
        </w:rPr>
        <w:t>Будет ли востребована критическая теория</w:t>
      </w:r>
      <w:r w:rsidRPr="004B2922">
        <w:rPr>
          <w:rFonts w:ascii="Times New Roman" w:eastAsia="Times New Roman" w:hAnsi="Times New Roman" w:cs="Times New Roman"/>
          <w:sz w:val="24"/>
          <w:szCs w:val="24"/>
          <w:lang w:eastAsia="ru-RU"/>
        </w:rPr>
        <w:t xml:space="preserve"> в современн</w:t>
      </w:r>
      <w:r w:rsidR="006B5304" w:rsidRPr="004B2922">
        <w:rPr>
          <w:rFonts w:ascii="Times New Roman" w:eastAsia="Times New Roman" w:hAnsi="Times New Roman" w:cs="Times New Roman"/>
          <w:sz w:val="24"/>
          <w:szCs w:val="24"/>
          <w:lang w:eastAsia="ru-RU"/>
        </w:rPr>
        <w:t xml:space="preserve">ой </w:t>
      </w:r>
      <w:r w:rsidRPr="004B2922">
        <w:rPr>
          <w:rFonts w:ascii="Times New Roman" w:eastAsia="Times New Roman" w:hAnsi="Times New Roman" w:cs="Times New Roman"/>
          <w:sz w:val="24"/>
          <w:szCs w:val="24"/>
          <w:lang w:eastAsia="ru-RU"/>
        </w:rPr>
        <w:t xml:space="preserve">казахстанской </w:t>
      </w:r>
      <w:r w:rsidR="006B5304" w:rsidRPr="004B2922">
        <w:rPr>
          <w:rFonts w:ascii="Times New Roman" w:eastAsia="Times New Roman" w:hAnsi="Times New Roman" w:cs="Times New Roman"/>
          <w:sz w:val="24"/>
          <w:szCs w:val="24"/>
          <w:lang w:eastAsia="ru-RU"/>
        </w:rPr>
        <w:t xml:space="preserve">системе образования, зависит от всех нас, а от этого зависит, как мы и наши дети будем думать и жить, учиться </w:t>
      </w:r>
      <w:r w:rsidR="006B5304" w:rsidRPr="004B2922">
        <w:rPr>
          <w:rFonts w:ascii="Times New Roman" w:eastAsia="Times New Roman" w:hAnsi="Times New Roman" w:cs="Times New Roman"/>
          <w:sz w:val="24"/>
          <w:szCs w:val="24"/>
          <w:lang w:eastAsia="ru-RU"/>
        </w:rPr>
        <w:lastRenderedPageBreak/>
        <w:t>и учить в новом мире. Учащихся надо учить критически мыслить, то есть критически слушать и воспринимать, осмысливать и анализировать новую информацию, критически ра</w:t>
      </w:r>
      <w:r w:rsidRPr="004B2922">
        <w:rPr>
          <w:rFonts w:ascii="Times New Roman" w:eastAsia="Times New Roman" w:hAnsi="Times New Roman" w:cs="Times New Roman"/>
          <w:sz w:val="24"/>
          <w:szCs w:val="24"/>
          <w:lang w:eastAsia="ru-RU"/>
        </w:rPr>
        <w:t>звивать и совершенствовать себя</w:t>
      </w:r>
      <w:r w:rsidR="000B2730" w:rsidRPr="004B2922">
        <w:rPr>
          <w:rFonts w:ascii="Times New Roman" w:eastAsia="Times New Roman" w:hAnsi="Times New Roman" w:cs="Times New Roman"/>
          <w:sz w:val="24"/>
          <w:szCs w:val="24"/>
          <w:lang w:eastAsia="ru-RU"/>
        </w:rPr>
        <w:t>.</w:t>
      </w:r>
    </w:p>
    <w:p w:rsidR="009F76BB" w:rsidRPr="004B2922" w:rsidRDefault="009F76BB" w:rsidP="000B2730">
      <w:pPr>
        <w:spacing w:after="120" w:line="240" w:lineRule="atLeast"/>
        <w:rPr>
          <w:rFonts w:ascii="Times New Roman" w:eastAsia="Times New Roman" w:hAnsi="Times New Roman" w:cs="Times New Roman"/>
          <w:sz w:val="24"/>
          <w:szCs w:val="24"/>
          <w:lang w:eastAsia="ru-RU"/>
        </w:rPr>
      </w:pPr>
    </w:p>
    <w:p w:rsidR="009F76BB" w:rsidRPr="004B2922" w:rsidRDefault="009F76BB" w:rsidP="000B2730">
      <w:pPr>
        <w:spacing w:after="120" w:line="240" w:lineRule="atLeast"/>
        <w:rPr>
          <w:rFonts w:ascii="Times New Roman" w:eastAsia="Times New Roman" w:hAnsi="Times New Roman" w:cs="Times New Roman"/>
          <w:sz w:val="24"/>
          <w:szCs w:val="24"/>
          <w:lang w:eastAsia="ru-RU"/>
        </w:rPr>
      </w:pPr>
    </w:p>
    <w:p w:rsidR="009F76BB" w:rsidRPr="004B2922" w:rsidRDefault="009F76BB" w:rsidP="009F76BB">
      <w:pPr>
        <w:pStyle w:val="a7"/>
        <w:kinsoku w:val="0"/>
        <w:overflowPunct w:val="0"/>
        <w:spacing w:before="0" w:beforeAutospacing="0" w:after="0" w:afterAutospacing="0"/>
        <w:textAlignment w:val="baseline"/>
        <w:rPr>
          <w:b/>
        </w:rPr>
      </w:pPr>
      <w:r w:rsidRPr="004B2922">
        <w:rPr>
          <w:b/>
          <w:color w:val="000000"/>
          <w:kern w:val="24"/>
        </w:rPr>
        <w:t xml:space="preserve">Уважаемые коллеги! </w:t>
      </w:r>
    </w:p>
    <w:p w:rsidR="009F76BB" w:rsidRPr="004B2922" w:rsidRDefault="009F76BB" w:rsidP="009F76BB">
      <w:pPr>
        <w:pStyle w:val="a7"/>
        <w:kinsoku w:val="0"/>
        <w:overflowPunct w:val="0"/>
        <w:spacing w:before="0" w:beforeAutospacing="0" w:after="0" w:afterAutospacing="0"/>
        <w:textAlignment w:val="baseline"/>
        <w:rPr>
          <w:b/>
        </w:rPr>
      </w:pPr>
      <w:r w:rsidRPr="004B2922">
        <w:rPr>
          <w:b/>
          <w:color w:val="000000"/>
          <w:kern w:val="24"/>
        </w:rPr>
        <w:t>Поздравляю с началом нового учебного года!</w:t>
      </w:r>
    </w:p>
    <w:p w:rsidR="009F76BB" w:rsidRPr="004B2922" w:rsidRDefault="009F76BB" w:rsidP="009F76BB">
      <w:pPr>
        <w:pStyle w:val="a7"/>
        <w:kinsoku w:val="0"/>
        <w:overflowPunct w:val="0"/>
        <w:spacing w:before="0" w:beforeAutospacing="0" w:after="0" w:afterAutospacing="0"/>
        <w:textAlignment w:val="baseline"/>
        <w:rPr>
          <w:b/>
        </w:rPr>
      </w:pPr>
      <w:r w:rsidRPr="004B2922">
        <w:rPr>
          <w:b/>
          <w:color w:val="000000"/>
          <w:kern w:val="24"/>
        </w:rPr>
        <w:t>Желаю всем творческих успехов в реализации современных педагогических технологий, личного счастья, творчества и успехов в работе!</w:t>
      </w:r>
    </w:p>
    <w:p w:rsidR="009F76BB" w:rsidRPr="004B2922" w:rsidRDefault="009F76BB" w:rsidP="009F76BB">
      <w:pPr>
        <w:pStyle w:val="a7"/>
        <w:kinsoku w:val="0"/>
        <w:overflowPunct w:val="0"/>
        <w:spacing w:before="0" w:beforeAutospacing="0" w:after="0" w:afterAutospacing="0"/>
        <w:textAlignment w:val="baseline"/>
        <w:rPr>
          <w:b/>
        </w:rPr>
      </w:pPr>
      <w:r w:rsidRPr="004B2922">
        <w:rPr>
          <w:b/>
          <w:color w:val="000000"/>
          <w:kern w:val="24"/>
        </w:rPr>
        <w:t>Пусть этот учебный год будет успешным и плодотворным!</w:t>
      </w:r>
    </w:p>
    <w:p w:rsidR="009F76BB" w:rsidRPr="004B2922" w:rsidRDefault="009F76BB" w:rsidP="000B2730">
      <w:pPr>
        <w:spacing w:after="120" w:line="240" w:lineRule="atLeast"/>
        <w:rPr>
          <w:rFonts w:ascii="Times New Roman" w:hAnsi="Times New Roman" w:cs="Times New Roman"/>
          <w:sz w:val="24"/>
          <w:szCs w:val="24"/>
        </w:rPr>
      </w:pPr>
    </w:p>
    <w:sectPr w:rsidR="009F76BB" w:rsidRPr="004B2922" w:rsidSect="009F76BB">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F6490C"/>
    <w:multiLevelType w:val="hybridMultilevel"/>
    <w:tmpl w:val="27FA0672"/>
    <w:lvl w:ilvl="0" w:tplc="B57AB926">
      <w:start w:val="1"/>
      <w:numFmt w:val="bullet"/>
      <w:lvlText w:val=""/>
      <w:lvlJc w:val="left"/>
      <w:pPr>
        <w:tabs>
          <w:tab w:val="num" w:pos="720"/>
        </w:tabs>
        <w:ind w:left="720" w:hanging="360"/>
      </w:pPr>
      <w:rPr>
        <w:rFonts w:ascii="Wingdings 2" w:hAnsi="Wingdings 2" w:hint="default"/>
      </w:rPr>
    </w:lvl>
    <w:lvl w:ilvl="1" w:tplc="9872FB9C" w:tentative="1">
      <w:start w:val="1"/>
      <w:numFmt w:val="bullet"/>
      <w:lvlText w:val=""/>
      <w:lvlJc w:val="left"/>
      <w:pPr>
        <w:tabs>
          <w:tab w:val="num" w:pos="1440"/>
        </w:tabs>
        <w:ind w:left="1440" w:hanging="360"/>
      </w:pPr>
      <w:rPr>
        <w:rFonts w:ascii="Wingdings 2" w:hAnsi="Wingdings 2" w:hint="default"/>
      </w:rPr>
    </w:lvl>
    <w:lvl w:ilvl="2" w:tplc="5568DD58" w:tentative="1">
      <w:start w:val="1"/>
      <w:numFmt w:val="bullet"/>
      <w:lvlText w:val=""/>
      <w:lvlJc w:val="left"/>
      <w:pPr>
        <w:tabs>
          <w:tab w:val="num" w:pos="2160"/>
        </w:tabs>
        <w:ind w:left="2160" w:hanging="360"/>
      </w:pPr>
      <w:rPr>
        <w:rFonts w:ascii="Wingdings 2" w:hAnsi="Wingdings 2" w:hint="default"/>
      </w:rPr>
    </w:lvl>
    <w:lvl w:ilvl="3" w:tplc="F9C483C8" w:tentative="1">
      <w:start w:val="1"/>
      <w:numFmt w:val="bullet"/>
      <w:lvlText w:val=""/>
      <w:lvlJc w:val="left"/>
      <w:pPr>
        <w:tabs>
          <w:tab w:val="num" w:pos="2880"/>
        </w:tabs>
        <w:ind w:left="2880" w:hanging="360"/>
      </w:pPr>
      <w:rPr>
        <w:rFonts w:ascii="Wingdings 2" w:hAnsi="Wingdings 2" w:hint="default"/>
      </w:rPr>
    </w:lvl>
    <w:lvl w:ilvl="4" w:tplc="26C48444" w:tentative="1">
      <w:start w:val="1"/>
      <w:numFmt w:val="bullet"/>
      <w:lvlText w:val=""/>
      <w:lvlJc w:val="left"/>
      <w:pPr>
        <w:tabs>
          <w:tab w:val="num" w:pos="3600"/>
        </w:tabs>
        <w:ind w:left="3600" w:hanging="360"/>
      </w:pPr>
      <w:rPr>
        <w:rFonts w:ascii="Wingdings 2" w:hAnsi="Wingdings 2" w:hint="default"/>
      </w:rPr>
    </w:lvl>
    <w:lvl w:ilvl="5" w:tplc="B5E6CBD0" w:tentative="1">
      <w:start w:val="1"/>
      <w:numFmt w:val="bullet"/>
      <w:lvlText w:val=""/>
      <w:lvlJc w:val="left"/>
      <w:pPr>
        <w:tabs>
          <w:tab w:val="num" w:pos="4320"/>
        </w:tabs>
        <w:ind w:left="4320" w:hanging="360"/>
      </w:pPr>
      <w:rPr>
        <w:rFonts w:ascii="Wingdings 2" w:hAnsi="Wingdings 2" w:hint="default"/>
      </w:rPr>
    </w:lvl>
    <w:lvl w:ilvl="6" w:tplc="79CACDAC" w:tentative="1">
      <w:start w:val="1"/>
      <w:numFmt w:val="bullet"/>
      <w:lvlText w:val=""/>
      <w:lvlJc w:val="left"/>
      <w:pPr>
        <w:tabs>
          <w:tab w:val="num" w:pos="5040"/>
        </w:tabs>
        <w:ind w:left="5040" w:hanging="360"/>
      </w:pPr>
      <w:rPr>
        <w:rFonts w:ascii="Wingdings 2" w:hAnsi="Wingdings 2" w:hint="default"/>
      </w:rPr>
    </w:lvl>
    <w:lvl w:ilvl="7" w:tplc="B7B42392" w:tentative="1">
      <w:start w:val="1"/>
      <w:numFmt w:val="bullet"/>
      <w:lvlText w:val=""/>
      <w:lvlJc w:val="left"/>
      <w:pPr>
        <w:tabs>
          <w:tab w:val="num" w:pos="5760"/>
        </w:tabs>
        <w:ind w:left="5760" w:hanging="360"/>
      </w:pPr>
      <w:rPr>
        <w:rFonts w:ascii="Wingdings 2" w:hAnsi="Wingdings 2" w:hint="default"/>
      </w:rPr>
    </w:lvl>
    <w:lvl w:ilvl="8" w:tplc="1DFC933C"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79"/>
    <w:rsid w:val="00015023"/>
    <w:rsid w:val="00092860"/>
    <w:rsid w:val="000A0F71"/>
    <w:rsid w:val="000B2730"/>
    <w:rsid w:val="000F1238"/>
    <w:rsid w:val="001301EB"/>
    <w:rsid w:val="001324C2"/>
    <w:rsid w:val="001A04C6"/>
    <w:rsid w:val="001B7F79"/>
    <w:rsid w:val="0020264D"/>
    <w:rsid w:val="002038D6"/>
    <w:rsid w:val="002421AC"/>
    <w:rsid w:val="00284FF5"/>
    <w:rsid w:val="00294F85"/>
    <w:rsid w:val="002A1943"/>
    <w:rsid w:val="002C24EA"/>
    <w:rsid w:val="002C68DD"/>
    <w:rsid w:val="003479D1"/>
    <w:rsid w:val="0040427C"/>
    <w:rsid w:val="00436ED1"/>
    <w:rsid w:val="00451000"/>
    <w:rsid w:val="004B2922"/>
    <w:rsid w:val="00521207"/>
    <w:rsid w:val="005968F4"/>
    <w:rsid w:val="005D6B59"/>
    <w:rsid w:val="00617517"/>
    <w:rsid w:val="00647643"/>
    <w:rsid w:val="00682016"/>
    <w:rsid w:val="006B5304"/>
    <w:rsid w:val="007131A2"/>
    <w:rsid w:val="00751300"/>
    <w:rsid w:val="00783D1C"/>
    <w:rsid w:val="00786EA9"/>
    <w:rsid w:val="00806E95"/>
    <w:rsid w:val="008605B2"/>
    <w:rsid w:val="00956B62"/>
    <w:rsid w:val="009E43FE"/>
    <w:rsid w:val="009F76BB"/>
    <w:rsid w:val="00A5472D"/>
    <w:rsid w:val="00AA23F2"/>
    <w:rsid w:val="00AE210C"/>
    <w:rsid w:val="00AF3480"/>
    <w:rsid w:val="00BA179F"/>
    <w:rsid w:val="00BA5220"/>
    <w:rsid w:val="00C07CB8"/>
    <w:rsid w:val="00C615B2"/>
    <w:rsid w:val="00C83227"/>
    <w:rsid w:val="00C84E07"/>
    <w:rsid w:val="00CA4898"/>
    <w:rsid w:val="00D74027"/>
    <w:rsid w:val="00DE58DB"/>
    <w:rsid w:val="00E016EB"/>
    <w:rsid w:val="00E6589E"/>
    <w:rsid w:val="00F56474"/>
    <w:rsid w:val="00F84938"/>
    <w:rsid w:val="00FD192E"/>
    <w:rsid w:val="00FF6C3A"/>
    <w:rsid w:val="00FF6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804E3-4FF8-4FDA-87B2-0A2779AE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17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7517"/>
  </w:style>
  <w:style w:type="paragraph" w:styleId="a4">
    <w:name w:val="List Paragraph"/>
    <w:basedOn w:val="a"/>
    <w:uiPriority w:val="34"/>
    <w:qFormat/>
    <w:rsid w:val="00751300"/>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6B5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6B59"/>
    <w:rPr>
      <w:rFonts w:ascii="Segoe UI" w:hAnsi="Segoe UI" w:cs="Segoe UI"/>
      <w:sz w:val="18"/>
      <w:szCs w:val="18"/>
    </w:rPr>
  </w:style>
  <w:style w:type="paragraph" w:styleId="a7">
    <w:name w:val="Normal (Web)"/>
    <w:basedOn w:val="a"/>
    <w:uiPriority w:val="99"/>
    <w:semiHidden/>
    <w:unhideWhenUsed/>
    <w:rsid w:val="009F76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32426">
      <w:bodyDiv w:val="1"/>
      <w:marLeft w:val="0"/>
      <w:marRight w:val="0"/>
      <w:marTop w:val="0"/>
      <w:marBottom w:val="0"/>
      <w:divBdr>
        <w:top w:val="none" w:sz="0" w:space="0" w:color="auto"/>
        <w:left w:val="none" w:sz="0" w:space="0" w:color="auto"/>
        <w:bottom w:val="none" w:sz="0" w:space="0" w:color="auto"/>
        <w:right w:val="none" w:sz="0" w:space="0" w:color="auto"/>
      </w:divBdr>
    </w:div>
    <w:div w:id="786314409">
      <w:bodyDiv w:val="1"/>
      <w:marLeft w:val="0"/>
      <w:marRight w:val="0"/>
      <w:marTop w:val="0"/>
      <w:marBottom w:val="0"/>
      <w:divBdr>
        <w:top w:val="none" w:sz="0" w:space="0" w:color="auto"/>
        <w:left w:val="none" w:sz="0" w:space="0" w:color="auto"/>
        <w:bottom w:val="none" w:sz="0" w:space="0" w:color="auto"/>
        <w:right w:val="none" w:sz="0" w:space="0" w:color="auto"/>
      </w:divBdr>
    </w:div>
    <w:div w:id="1736704692">
      <w:bodyDiv w:val="1"/>
      <w:marLeft w:val="0"/>
      <w:marRight w:val="0"/>
      <w:marTop w:val="0"/>
      <w:marBottom w:val="0"/>
      <w:divBdr>
        <w:top w:val="none" w:sz="0" w:space="0" w:color="auto"/>
        <w:left w:val="none" w:sz="0" w:space="0" w:color="auto"/>
        <w:bottom w:val="none" w:sz="0" w:space="0" w:color="auto"/>
        <w:right w:val="none" w:sz="0" w:space="0" w:color="auto"/>
      </w:divBdr>
      <w:divsChild>
        <w:div w:id="904412521">
          <w:marLeft w:val="432"/>
          <w:marRight w:val="0"/>
          <w:marTop w:val="120"/>
          <w:marBottom w:val="0"/>
          <w:divBdr>
            <w:top w:val="none" w:sz="0" w:space="0" w:color="auto"/>
            <w:left w:val="none" w:sz="0" w:space="0" w:color="auto"/>
            <w:bottom w:val="none" w:sz="0" w:space="0" w:color="auto"/>
            <w:right w:val="none" w:sz="0" w:space="0" w:color="auto"/>
          </w:divBdr>
        </w:div>
        <w:div w:id="2047873837">
          <w:marLeft w:val="432"/>
          <w:marRight w:val="0"/>
          <w:marTop w:val="120"/>
          <w:marBottom w:val="0"/>
          <w:divBdr>
            <w:top w:val="none" w:sz="0" w:space="0" w:color="auto"/>
            <w:left w:val="none" w:sz="0" w:space="0" w:color="auto"/>
            <w:bottom w:val="none" w:sz="0" w:space="0" w:color="auto"/>
            <w:right w:val="none" w:sz="0" w:space="0" w:color="auto"/>
          </w:divBdr>
        </w:div>
        <w:div w:id="1469519113">
          <w:marLeft w:val="432"/>
          <w:marRight w:val="0"/>
          <w:marTop w:val="120"/>
          <w:marBottom w:val="0"/>
          <w:divBdr>
            <w:top w:val="none" w:sz="0" w:space="0" w:color="auto"/>
            <w:left w:val="none" w:sz="0" w:space="0" w:color="auto"/>
            <w:bottom w:val="none" w:sz="0" w:space="0" w:color="auto"/>
            <w:right w:val="none" w:sz="0" w:space="0" w:color="auto"/>
          </w:divBdr>
        </w:div>
        <w:div w:id="1163594092">
          <w:marLeft w:val="432"/>
          <w:marRight w:val="0"/>
          <w:marTop w:val="120"/>
          <w:marBottom w:val="0"/>
          <w:divBdr>
            <w:top w:val="none" w:sz="0" w:space="0" w:color="auto"/>
            <w:left w:val="none" w:sz="0" w:space="0" w:color="auto"/>
            <w:bottom w:val="none" w:sz="0" w:space="0" w:color="auto"/>
            <w:right w:val="none" w:sz="0" w:space="0" w:color="auto"/>
          </w:divBdr>
        </w:div>
        <w:div w:id="1281379386">
          <w:marLeft w:val="432"/>
          <w:marRight w:val="0"/>
          <w:marTop w:val="120"/>
          <w:marBottom w:val="0"/>
          <w:divBdr>
            <w:top w:val="none" w:sz="0" w:space="0" w:color="auto"/>
            <w:left w:val="none" w:sz="0" w:space="0" w:color="auto"/>
            <w:bottom w:val="none" w:sz="0" w:space="0" w:color="auto"/>
            <w:right w:val="none" w:sz="0" w:space="0" w:color="auto"/>
          </w:divBdr>
        </w:div>
        <w:div w:id="1341199130">
          <w:marLeft w:val="432"/>
          <w:marRight w:val="0"/>
          <w:marTop w:val="120"/>
          <w:marBottom w:val="0"/>
          <w:divBdr>
            <w:top w:val="none" w:sz="0" w:space="0" w:color="auto"/>
            <w:left w:val="none" w:sz="0" w:space="0" w:color="auto"/>
            <w:bottom w:val="none" w:sz="0" w:space="0" w:color="auto"/>
            <w:right w:val="none" w:sz="0" w:space="0" w:color="auto"/>
          </w:divBdr>
        </w:div>
        <w:div w:id="1859730105">
          <w:marLeft w:val="432"/>
          <w:marRight w:val="0"/>
          <w:marTop w:val="120"/>
          <w:marBottom w:val="0"/>
          <w:divBdr>
            <w:top w:val="none" w:sz="0" w:space="0" w:color="auto"/>
            <w:left w:val="none" w:sz="0" w:space="0" w:color="auto"/>
            <w:bottom w:val="none" w:sz="0" w:space="0" w:color="auto"/>
            <w:right w:val="none" w:sz="0" w:space="0" w:color="auto"/>
          </w:divBdr>
        </w:div>
        <w:div w:id="33411564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F996-7282-433C-859C-50B3269C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3420</Words>
  <Characters>19496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2016-08-27T17:41:00Z</cp:lastPrinted>
  <dcterms:created xsi:type="dcterms:W3CDTF">2016-08-20T10:37:00Z</dcterms:created>
  <dcterms:modified xsi:type="dcterms:W3CDTF">2017-01-22T12:47:00Z</dcterms:modified>
</cp:coreProperties>
</file>