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F8" w:rsidRPr="00B818F8" w:rsidRDefault="00B818F8" w:rsidP="00B818F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818F8">
        <w:rPr>
          <w:rFonts w:ascii="Times New Roman" w:eastAsia="Calibri" w:hAnsi="Times New Roman" w:cs="Times New Roman"/>
          <w:b/>
          <w:sz w:val="24"/>
          <w:szCs w:val="24"/>
        </w:rPr>
        <w:t xml:space="preserve">Таксономия </w:t>
      </w:r>
      <w:proofErr w:type="spellStart"/>
      <w:r w:rsidRPr="00B818F8">
        <w:rPr>
          <w:rFonts w:ascii="Times New Roman" w:eastAsia="Calibri" w:hAnsi="Times New Roman" w:cs="Times New Roman"/>
          <w:b/>
          <w:sz w:val="24"/>
          <w:szCs w:val="24"/>
        </w:rPr>
        <w:t>Блума</w:t>
      </w:r>
      <w:proofErr w:type="spellEnd"/>
      <w:r w:rsidRPr="00B818F8">
        <w:rPr>
          <w:rFonts w:ascii="Times New Roman" w:eastAsia="Calibri" w:hAnsi="Times New Roman" w:cs="Times New Roman"/>
          <w:b/>
          <w:sz w:val="24"/>
          <w:szCs w:val="24"/>
        </w:rPr>
        <w:t xml:space="preserve"> как одно из средств развития функциональной грамотности учащихся на уроках английского языка</w:t>
      </w:r>
      <w:r>
        <w:rPr>
          <w:rFonts w:ascii="Times New Roman" w:eastAsia="Calibri" w:hAnsi="Times New Roman" w:cs="Times New Roman"/>
          <w:b/>
          <w:sz w:val="24"/>
          <w:szCs w:val="24"/>
        </w:rPr>
        <w:t>»</w:t>
      </w:r>
    </w:p>
    <w:p w:rsidR="00B818F8" w:rsidRDefault="00B818F8" w:rsidP="00B818F8">
      <w:pPr>
        <w:spacing w:after="0" w:line="240" w:lineRule="auto"/>
        <w:jc w:val="center"/>
        <w:rPr>
          <w:rFonts w:ascii="Times New Roman" w:eastAsia="Calibri" w:hAnsi="Times New Roman" w:cs="Times New Roman"/>
          <w:sz w:val="24"/>
          <w:szCs w:val="24"/>
        </w:rPr>
      </w:pPr>
      <w:proofErr w:type="gramStart"/>
      <w:r w:rsidRPr="00B818F8">
        <w:rPr>
          <w:rFonts w:ascii="Times New Roman" w:eastAsia="Calibri" w:hAnsi="Times New Roman" w:cs="Times New Roman"/>
          <w:b/>
          <w:sz w:val="24"/>
          <w:szCs w:val="24"/>
        </w:rPr>
        <w:t>(</w:t>
      </w:r>
      <w:r w:rsidRPr="00B818F8">
        <w:rPr>
          <w:rFonts w:ascii="Times New Roman" w:eastAsia="Calibri" w:hAnsi="Times New Roman" w:cs="Times New Roman"/>
          <w:sz w:val="24"/>
          <w:szCs w:val="24"/>
        </w:rPr>
        <w:t>авторы:</w:t>
      </w:r>
      <w:proofErr w:type="gramEnd"/>
      <w:r w:rsidRPr="00B818F8">
        <w:rPr>
          <w:rFonts w:ascii="Times New Roman" w:eastAsia="Calibri" w:hAnsi="Times New Roman" w:cs="Times New Roman"/>
          <w:b/>
          <w:sz w:val="24"/>
          <w:szCs w:val="24"/>
        </w:rPr>
        <w:t xml:space="preserve"> </w:t>
      </w:r>
      <w:proofErr w:type="spellStart"/>
      <w:r w:rsidRPr="00B818F8">
        <w:rPr>
          <w:rFonts w:ascii="Times New Roman" w:eastAsia="Calibri" w:hAnsi="Times New Roman" w:cs="Times New Roman"/>
          <w:b/>
          <w:sz w:val="24"/>
          <w:szCs w:val="24"/>
        </w:rPr>
        <w:t>Бакшина</w:t>
      </w:r>
      <w:proofErr w:type="spellEnd"/>
      <w:r w:rsidRPr="00B818F8">
        <w:rPr>
          <w:rFonts w:ascii="Times New Roman" w:eastAsia="Calibri" w:hAnsi="Times New Roman" w:cs="Times New Roman"/>
          <w:b/>
          <w:sz w:val="24"/>
          <w:szCs w:val="24"/>
        </w:rPr>
        <w:t xml:space="preserve"> О.В., </w:t>
      </w:r>
      <w:proofErr w:type="spellStart"/>
      <w:r w:rsidRPr="00B818F8">
        <w:rPr>
          <w:rFonts w:ascii="Times New Roman" w:eastAsia="Calibri" w:hAnsi="Times New Roman" w:cs="Times New Roman"/>
          <w:b/>
          <w:sz w:val="24"/>
          <w:szCs w:val="24"/>
        </w:rPr>
        <w:t>Газыева</w:t>
      </w:r>
      <w:proofErr w:type="spellEnd"/>
      <w:r w:rsidRPr="00B818F8">
        <w:rPr>
          <w:rFonts w:ascii="Times New Roman" w:eastAsia="Calibri" w:hAnsi="Times New Roman" w:cs="Times New Roman"/>
          <w:b/>
          <w:sz w:val="24"/>
          <w:szCs w:val="24"/>
        </w:rPr>
        <w:t xml:space="preserve"> Т.В., </w:t>
      </w:r>
      <w:r w:rsidRPr="00B818F8">
        <w:rPr>
          <w:rFonts w:ascii="Times New Roman" w:eastAsia="Calibri" w:hAnsi="Times New Roman" w:cs="Times New Roman"/>
          <w:sz w:val="24"/>
          <w:szCs w:val="24"/>
        </w:rPr>
        <w:t xml:space="preserve">учителя английского языка 1 категории </w:t>
      </w:r>
    </w:p>
    <w:p w:rsidR="00B818F8" w:rsidRPr="00B818F8" w:rsidRDefault="00B818F8" w:rsidP="00B818F8">
      <w:pPr>
        <w:spacing w:after="0" w:line="240" w:lineRule="auto"/>
        <w:jc w:val="center"/>
        <w:rPr>
          <w:rFonts w:ascii="Times New Roman" w:eastAsia="Calibri" w:hAnsi="Times New Roman" w:cs="Times New Roman"/>
          <w:b/>
          <w:sz w:val="24"/>
          <w:szCs w:val="24"/>
        </w:rPr>
      </w:pPr>
      <w:r w:rsidRPr="00B818F8">
        <w:rPr>
          <w:rFonts w:ascii="Times New Roman" w:eastAsia="Calibri" w:hAnsi="Times New Roman" w:cs="Times New Roman"/>
          <w:sz w:val="24"/>
          <w:szCs w:val="24"/>
        </w:rPr>
        <w:t xml:space="preserve">КГУ «СОШ №1 </w:t>
      </w:r>
      <w:proofErr w:type="spellStart"/>
      <w:r w:rsidRPr="00B818F8">
        <w:rPr>
          <w:rFonts w:ascii="Times New Roman" w:eastAsia="Calibri" w:hAnsi="Times New Roman" w:cs="Times New Roman"/>
          <w:sz w:val="24"/>
          <w:szCs w:val="24"/>
        </w:rPr>
        <w:t>им.Н.Г</w:t>
      </w:r>
      <w:proofErr w:type="spellEnd"/>
      <w:r w:rsidRPr="00B818F8">
        <w:rPr>
          <w:rFonts w:ascii="Times New Roman" w:eastAsia="Calibri" w:hAnsi="Times New Roman" w:cs="Times New Roman"/>
          <w:sz w:val="24"/>
          <w:szCs w:val="24"/>
        </w:rPr>
        <w:t xml:space="preserve">. Чернышевского», </w:t>
      </w:r>
      <w:proofErr w:type="spellStart"/>
      <w:r w:rsidRPr="00B818F8">
        <w:rPr>
          <w:rFonts w:ascii="Times New Roman" w:eastAsia="Calibri" w:hAnsi="Times New Roman" w:cs="Times New Roman"/>
          <w:sz w:val="24"/>
          <w:szCs w:val="24"/>
        </w:rPr>
        <w:t>г</w:t>
      </w:r>
      <w:proofErr w:type="gramStart"/>
      <w:r w:rsidRPr="00B818F8">
        <w:rPr>
          <w:rFonts w:ascii="Times New Roman" w:eastAsia="Calibri" w:hAnsi="Times New Roman" w:cs="Times New Roman"/>
          <w:sz w:val="24"/>
          <w:szCs w:val="24"/>
        </w:rPr>
        <w:t>.С</w:t>
      </w:r>
      <w:proofErr w:type="gramEnd"/>
      <w:r w:rsidRPr="00B818F8">
        <w:rPr>
          <w:rFonts w:ascii="Times New Roman" w:eastAsia="Calibri" w:hAnsi="Times New Roman" w:cs="Times New Roman"/>
          <w:sz w:val="24"/>
          <w:szCs w:val="24"/>
        </w:rPr>
        <w:t>емей</w:t>
      </w:r>
      <w:proofErr w:type="spellEnd"/>
      <w:r w:rsidRPr="00B818F8">
        <w:rPr>
          <w:rFonts w:ascii="Times New Roman" w:eastAsia="Calibri" w:hAnsi="Times New Roman" w:cs="Times New Roman"/>
          <w:b/>
          <w:sz w:val="24"/>
          <w:szCs w:val="24"/>
        </w:rPr>
        <w:t>)</w:t>
      </w:r>
    </w:p>
    <w:p w:rsidR="00B818F8" w:rsidRDefault="00B818F8" w:rsidP="00B818F8">
      <w:pPr>
        <w:spacing w:after="0" w:line="240" w:lineRule="auto"/>
        <w:jc w:val="right"/>
        <w:rPr>
          <w:rFonts w:ascii="Times New Roman" w:eastAsia="Calibri" w:hAnsi="Times New Roman" w:cs="Times New Roman"/>
          <w:i/>
          <w:sz w:val="24"/>
          <w:szCs w:val="24"/>
        </w:rPr>
      </w:pPr>
      <w:r w:rsidRPr="00B818F8">
        <w:rPr>
          <w:rFonts w:ascii="Times New Roman" w:eastAsia="Calibri" w:hAnsi="Times New Roman" w:cs="Times New Roman"/>
          <w:i/>
          <w:sz w:val="24"/>
          <w:szCs w:val="24"/>
        </w:rPr>
        <w:t xml:space="preserve">                                                         </w:t>
      </w:r>
    </w:p>
    <w:p w:rsidR="00B818F8" w:rsidRPr="00B818F8" w:rsidRDefault="00B818F8" w:rsidP="00B818F8">
      <w:pPr>
        <w:spacing w:after="0" w:line="240" w:lineRule="auto"/>
        <w:jc w:val="right"/>
        <w:rPr>
          <w:rFonts w:ascii="Times New Roman" w:eastAsia="Calibri" w:hAnsi="Times New Roman" w:cs="Times New Roman"/>
          <w:i/>
          <w:sz w:val="24"/>
          <w:szCs w:val="24"/>
        </w:rPr>
      </w:pPr>
      <w:r w:rsidRPr="00B818F8">
        <w:rPr>
          <w:rFonts w:ascii="Times New Roman" w:eastAsia="Calibri" w:hAnsi="Times New Roman" w:cs="Times New Roman"/>
          <w:i/>
          <w:sz w:val="24"/>
          <w:szCs w:val="24"/>
        </w:rPr>
        <w:t xml:space="preserve">Учитель должен обращаться </w:t>
      </w:r>
    </w:p>
    <w:p w:rsidR="00B818F8" w:rsidRPr="00B818F8" w:rsidRDefault="00B818F8" w:rsidP="00B818F8">
      <w:pPr>
        <w:spacing w:after="0" w:line="240" w:lineRule="auto"/>
        <w:jc w:val="right"/>
        <w:rPr>
          <w:rFonts w:ascii="Times New Roman" w:eastAsia="Calibri" w:hAnsi="Times New Roman" w:cs="Times New Roman"/>
          <w:i/>
          <w:sz w:val="24"/>
          <w:szCs w:val="24"/>
        </w:rPr>
      </w:pPr>
      <w:r w:rsidRPr="00B818F8">
        <w:rPr>
          <w:rFonts w:ascii="Times New Roman" w:eastAsia="Calibri" w:hAnsi="Times New Roman" w:cs="Times New Roman"/>
          <w:i/>
          <w:sz w:val="24"/>
          <w:szCs w:val="24"/>
        </w:rPr>
        <w:t xml:space="preserve">                                                            не столько к памяти учащихся, </w:t>
      </w:r>
    </w:p>
    <w:p w:rsidR="00B818F8" w:rsidRPr="00B818F8" w:rsidRDefault="00B818F8" w:rsidP="00B818F8">
      <w:pPr>
        <w:spacing w:after="0" w:line="240" w:lineRule="auto"/>
        <w:jc w:val="right"/>
        <w:rPr>
          <w:rFonts w:ascii="Times New Roman" w:eastAsia="Calibri" w:hAnsi="Times New Roman" w:cs="Times New Roman"/>
          <w:i/>
          <w:sz w:val="24"/>
          <w:szCs w:val="24"/>
        </w:rPr>
      </w:pPr>
      <w:r w:rsidRPr="00B818F8">
        <w:rPr>
          <w:rFonts w:ascii="Times New Roman" w:eastAsia="Calibri" w:hAnsi="Times New Roman" w:cs="Times New Roman"/>
          <w:i/>
          <w:sz w:val="24"/>
          <w:szCs w:val="24"/>
        </w:rPr>
        <w:t xml:space="preserve">                                                             сколько к их разуму, добиваться </w:t>
      </w:r>
    </w:p>
    <w:p w:rsidR="00B818F8" w:rsidRPr="00B818F8" w:rsidRDefault="00B818F8" w:rsidP="00B818F8">
      <w:pPr>
        <w:spacing w:after="0" w:line="240" w:lineRule="auto"/>
        <w:jc w:val="right"/>
        <w:rPr>
          <w:rFonts w:ascii="Times New Roman" w:eastAsia="Calibri" w:hAnsi="Times New Roman" w:cs="Times New Roman"/>
          <w:i/>
          <w:iCs/>
          <w:sz w:val="24"/>
          <w:szCs w:val="24"/>
          <w:bdr w:val="none" w:sz="0" w:space="0" w:color="auto" w:frame="1"/>
        </w:rPr>
      </w:pPr>
      <w:r w:rsidRPr="00B818F8">
        <w:rPr>
          <w:rFonts w:ascii="Times New Roman" w:eastAsia="Calibri" w:hAnsi="Times New Roman" w:cs="Times New Roman"/>
          <w:i/>
          <w:sz w:val="24"/>
          <w:szCs w:val="24"/>
        </w:rPr>
        <w:t xml:space="preserve">                                                                     понимания, а не одного запоминания.</w:t>
      </w:r>
      <w:r w:rsidRPr="00B818F8">
        <w:rPr>
          <w:rFonts w:ascii="Times New Roman" w:eastAsia="Calibri" w:hAnsi="Times New Roman" w:cs="Times New Roman"/>
          <w:i/>
          <w:sz w:val="24"/>
          <w:szCs w:val="24"/>
        </w:rPr>
        <w:br/>
      </w:r>
      <w:r w:rsidRPr="00B818F8">
        <w:rPr>
          <w:rFonts w:ascii="Times New Roman" w:eastAsia="Calibri" w:hAnsi="Times New Roman" w:cs="Times New Roman"/>
          <w:i/>
          <w:iCs/>
          <w:sz w:val="24"/>
          <w:szCs w:val="24"/>
          <w:bdr w:val="none" w:sz="0" w:space="0" w:color="auto" w:frame="1"/>
        </w:rPr>
        <w:t xml:space="preserve">                                                                                      Ф. И. Янкович де </w:t>
      </w:r>
      <w:proofErr w:type="spellStart"/>
      <w:r w:rsidRPr="00B818F8">
        <w:rPr>
          <w:rFonts w:ascii="Times New Roman" w:eastAsia="Calibri" w:hAnsi="Times New Roman" w:cs="Times New Roman"/>
          <w:i/>
          <w:iCs/>
          <w:sz w:val="24"/>
          <w:szCs w:val="24"/>
          <w:bdr w:val="none" w:sz="0" w:space="0" w:color="auto" w:frame="1"/>
        </w:rPr>
        <w:t>Мариево</w:t>
      </w:r>
      <w:proofErr w:type="spellEnd"/>
    </w:p>
    <w:p w:rsidR="00B818F8" w:rsidRPr="00B818F8" w:rsidRDefault="00B818F8" w:rsidP="00B818F8">
      <w:pPr>
        <w:spacing w:after="0" w:line="240" w:lineRule="auto"/>
        <w:jc w:val="both"/>
        <w:rPr>
          <w:rFonts w:ascii="Times New Roman" w:eastAsia="Calibri" w:hAnsi="Times New Roman" w:cs="Times New Roman"/>
          <w:sz w:val="24"/>
          <w:szCs w:val="24"/>
        </w:rPr>
      </w:pPr>
    </w:p>
    <w:p w:rsidR="00B818F8" w:rsidRPr="00B818F8" w:rsidRDefault="00B818F8" w:rsidP="00B818F8">
      <w:pPr>
        <w:spacing w:after="0" w:line="240" w:lineRule="auto"/>
        <w:ind w:firstLine="709"/>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 xml:space="preserve">    Сегодня</w:t>
      </w:r>
      <w:r w:rsidRPr="00B818F8">
        <w:rPr>
          <w:rFonts w:ascii="Times New Roman" w:eastAsia="Calibri" w:hAnsi="Times New Roman" w:cs="Times New Roman"/>
          <w:b/>
          <w:sz w:val="24"/>
          <w:szCs w:val="24"/>
        </w:rPr>
        <w:t xml:space="preserve"> </w:t>
      </w:r>
      <w:r w:rsidRPr="00B818F8">
        <w:rPr>
          <w:rFonts w:ascii="Times New Roman" w:eastAsia="Calibri" w:hAnsi="Times New Roman" w:cs="Times New Roman"/>
          <w:sz w:val="24"/>
          <w:szCs w:val="24"/>
        </w:rPr>
        <w:t xml:space="preserve">английский язык в школе - это предмет, который учащиеся изучают с интересом, так как они мотивированы востребованностью и значением английского на мировой арене, как языка международного общения. Но для более глубокого и осознанного его изучения в рамках школьной программы выделяется недостаточное количество часов. В связи с чем, нам, учителям, необходимо переходить от традиционных форм и методов обучения, при которых даются готовые знания и утверждения для механического заучивания к модели ученика, способного мыслить, анализировать, искать ответы на вопросы, давать объективную оценку. Для повышения эффективности мыслительной, познавательной  деятельности учащихся и развития критического мышления мы разрабатываем и применяем на своих уроках задания, отражающие структуру таксономии </w:t>
      </w:r>
      <w:proofErr w:type="spellStart"/>
      <w:r w:rsidRPr="00B818F8">
        <w:rPr>
          <w:rFonts w:ascii="Times New Roman" w:eastAsia="Calibri" w:hAnsi="Times New Roman" w:cs="Times New Roman"/>
          <w:sz w:val="24"/>
          <w:szCs w:val="24"/>
        </w:rPr>
        <w:t>Блума</w:t>
      </w:r>
      <w:proofErr w:type="spellEnd"/>
      <w:r w:rsidRPr="00B818F8">
        <w:rPr>
          <w:rFonts w:ascii="Times New Roman" w:eastAsia="Calibri" w:hAnsi="Times New Roman" w:cs="Times New Roman"/>
          <w:sz w:val="24"/>
          <w:szCs w:val="24"/>
        </w:rPr>
        <w:t xml:space="preserve">. Такие упражнения раскрывают цели от запоминания и воспроизведения изученного материала до решения проблем, но уже с переосмыслением тех знаний, которые были получены раннее и умелое их сочетание с новыми идеями. Внедрение упражнений по структуре  таксономии </w:t>
      </w:r>
      <w:proofErr w:type="spellStart"/>
      <w:r w:rsidRPr="00B818F8">
        <w:rPr>
          <w:rFonts w:ascii="Times New Roman" w:eastAsia="Calibri" w:hAnsi="Times New Roman" w:cs="Times New Roman"/>
          <w:sz w:val="24"/>
          <w:szCs w:val="24"/>
        </w:rPr>
        <w:t>Блума</w:t>
      </w:r>
      <w:proofErr w:type="spellEnd"/>
      <w:r w:rsidRPr="00B818F8">
        <w:rPr>
          <w:rFonts w:ascii="Times New Roman" w:eastAsia="Calibri" w:hAnsi="Times New Roman" w:cs="Times New Roman"/>
          <w:sz w:val="24"/>
          <w:szCs w:val="24"/>
        </w:rPr>
        <w:t xml:space="preserve">, позволяет отразить дифференцированный подход обучения, так как при их выполнении ученик может остановиться на своем уровне качества знаний или же наоборот постараться расширить свои возможности и подняться до ступени среднего и высокого уровня. Для этого каждое из предлагаемых нами заданий расписано пошагово с постепенным усложнением, при этом есть возможность выбора пройти столько шагов, насколько позволяют познавательные возможности каждого. Оценивая такие задания, учитель четко определяет для себя уровень ученика, видит имеющиеся затруднения, намечает пути их решения.  </w:t>
      </w:r>
    </w:p>
    <w:p w:rsidR="00B818F8" w:rsidRPr="00B818F8" w:rsidRDefault="00B818F8" w:rsidP="00B818F8">
      <w:pPr>
        <w:spacing w:after="0" w:line="240" w:lineRule="auto"/>
        <w:ind w:firstLine="709"/>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 xml:space="preserve">     Итак, обратимся сначала к  «ромашке вопросов» или «ромашке </w:t>
      </w:r>
      <w:proofErr w:type="spellStart"/>
      <w:r w:rsidRPr="00B818F8">
        <w:rPr>
          <w:rFonts w:ascii="Times New Roman" w:eastAsia="Calibri" w:hAnsi="Times New Roman" w:cs="Times New Roman"/>
          <w:sz w:val="24"/>
          <w:szCs w:val="24"/>
        </w:rPr>
        <w:t>Блума</w:t>
      </w:r>
      <w:proofErr w:type="spellEnd"/>
      <w:r w:rsidRPr="00B818F8">
        <w:rPr>
          <w:rFonts w:ascii="Times New Roman" w:eastAsia="Calibri" w:hAnsi="Times New Roman" w:cs="Times New Roman"/>
          <w:sz w:val="24"/>
          <w:szCs w:val="24"/>
        </w:rPr>
        <w:t>».  В чем же суть данного приема? "Ромашка" состоит из шести лепестков, каждый из которых содержит определенный тип вопроса. Таким образом, шесть лепестков – шесть вопросов:</w:t>
      </w:r>
    </w:p>
    <w:p w:rsidR="00B818F8" w:rsidRPr="00B818F8" w:rsidRDefault="00B818F8" w:rsidP="00B818F8">
      <w:pPr>
        <w:spacing w:after="0" w:line="240" w:lineRule="auto"/>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1. Простые вопросы — вопросы, отвечая на которые, нужно назвать какие-то факты, вспомнить и воспроизвести определенную информацию: "Что?", "Когда?", "Где?", "Как?".</w:t>
      </w:r>
    </w:p>
    <w:p w:rsidR="00B818F8" w:rsidRPr="00B818F8" w:rsidRDefault="009D1593" w:rsidP="00B818F8">
      <w:pPr>
        <w:spacing w:after="0" w:line="240" w:lineRule="auto"/>
        <w:jc w:val="both"/>
        <w:rPr>
          <w:rFonts w:ascii="Times New Roman" w:eastAsia="Calibri" w:hAnsi="Times New Roman" w:cs="Times New Roman"/>
          <w:sz w:val="24"/>
          <w:szCs w:val="24"/>
        </w:rPr>
      </w:pPr>
      <w:r w:rsidRPr="00B818F8">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36DB47D8" wp14:editId="1560070F">
            <wp:simplePos x="0" y="0"/>
            <wp:positionH relativeFrom="column">
              <wp:posOffset>4271010</wp:posOffset>
            </wp:positionH>
            <wp:positionV relativeFrom="paragraph">
              <wp:posOffset>711835</wp:posOffset>
            </wp:positionV>
            <wp:extent cx="1823720" cy="1811655"/>
            <wp:effectExtent l="0" t="0" r="5080" b="0"/>
            <wp:wrapTight wrapText="bothSides">
              <wp:wrapPolygon edited="0">
                <wp:start x="0" y="0"/>
                <wp:lineTo x="0" y="21350"/>
                <wp:lineTo x="21435" y="21350"/>
                <wp:lineTo x="21435" y="0"/>
                <wp:lineTo x="0" y="0"/>
              </wp:wrapPolygon>
            </wp:wrapTight>
            <wp:docPr id="1" name="Рисунок 1" descr="http://festival.1september.ru/articles/62567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5679/img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3720" cy="181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8F8" w:rsidRPr="00B818F8">
        <w:rPr>
          <w:rFonts w:ascii="Times New Roman" w:eastAsia="Calibri" w:hAnsi="Times New Roman" w:cs="Times New Roman"/>
          <w:sz w:val="24"/>
          <w:szCs w:val="24"/>
        </w:rPr>
        <w:t xml:space="preserve">2. 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w:t>
      </w:r>
      <w:proofErr w:type="gramStart"/>
      <w:r w:rsidR="00B818F8" w:rsidRPr="00B818F8">
        <w:rPr>
          <w:rFonts w:ascii="Times New Roman" w:eastAsia="Calibri" w:hAnsi="Times New Roman" w:cs="Times New Roman"/>
          <w:sz w:val="24"/>
          <w:szCs w:val="24"/>
        </w:rPr>
        <w:t>обучающемуся</w:t>
      </w:r>
      <w:proofErr w:type="gramEnd"/>
      <w:r w:rsidR="00B818F8" w:rsidRPr="00B818F8">
        <w:rPr>
          <w:rFonts w:ascii="Times New Roman" w:eastAsia="Calibri" w:hAnsi="Times New Roman" w:cs="Times New Roman"/>
          <w:sz w:val="24"/>
          <w:szCs w:val="24"/>
        </w:rPr>
        <w:t xml:space="preserve">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p>
    <w:p w:rsidR="00B818F8" w:rsidRPr="00B818F8" w:rsidRDefault="00B818F8" w:rsidP="00B818F8">
      <w:pPr>
        <w:spacing w:after="0" w:line="240" w:lineRule="auto"/>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3. 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B818F8" w:rsidRPr="00B818F8" w:rsidRDefault="00B818F8" w:rsidP="00B818F8">
      <w:pPr>
        <w:spacing w:after="0" w:line="240" w:lineRule="auto"/>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 xml:space="preserve">4. Творческие вопросы. Данный тип вопроса чаще всего содержит частицу "бы", элементы условности, предположения, </w:t>
      </w:r>
      <w:r w:rsidRPr="00B818F8">
        <w:rPr>
          <w:rFonts w:ascii="Times New Roman" w:eastAsia="Calibri" w:hAnsi="Times New Roman" w:cs="Times New Roman"/>
          <w:sz w:val="24"/>
          <w:szCs w:val="24"/>
        </w:rPr>
        <w:lastRenderedPageBreak/>
        <w:t>прогноза: "Что изменилось бы ...", "Что будет, если ...?", "Как вы думаете, как будет развиваться сюжет в рассказе после...?".</w:t>
      </w:r>
    </w:p>
    <w:p w:rsidR="00B818F8" w:rsidRPr="00B818F8" w:rsidRDefault="00B818F8" w:rsidP="00B818F8">
      <w:pPr>
        <w:spacing w:after="0" w:line="240" w:lineRule="auto"/>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5. 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w:t>
      </w:r>
    </w:p>
    <w:p w:rsidR="00B818F8" w:rsidRPr="00B818F8" w:rsidRDefault="00B818F8" w:rsidP="00B818F8">
      <w:pPr>
        <w:spacing w:after="0" w:line="240" w:lineRule="auto"/>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 xml:space="preserve">6. Практические вопросы. Данный тип вопроса направлен на установление взаимосвязи между теорией и практикой: "Как можно применить ...?", Что можно сделать </w:t>
      </w:r>
      <w:proofErr w:type="gramStart"/>
      <w:r w:rsidRPr="00B818F8">
        <w:rPr>
          <w:rFonts w:ascii="Times New Roman" w:eastAsia="Calibri" w:hAnsi="Times New Roman" w:cs="Times New Roman"/>
          <w:sz w:val="24"/>
          <w:szCs w:val="24"/>
        </w:rPr>
        <w:t>из</w:t>
      </w:r>
      <w:proofErr w:type="gramEnd"/>
      <w:r w:rsidRPr="00B818F8">
        <w:rPr>
          <w:rFonts w:ascii="Times New Roman" w:eastAsia="Calibri" w:hAnsi="Times New Roman" w:cs="Times New Roman"/>
          <w:sz w:val="24"/>
          <w:szCs w:val="24"/>
        </w:rPr>
        <w:t xml:space="preserve"> ...?", "Где </w:t>
      </w:r>
      <w:proofErr w:type="gramStart"/>
      <w:r w:rsidRPr="00B818F8">
        <w:rPr>
          <w:rFonts w:ascii="Times New Roman" w:eastAsia="Calibri" w:hAnsi="Times New Roman" w:cs="Times New Roman"/>
          <w:sz w:val="24"/>
          <w:szCs w:val="24"/>
        </w:rPr>
        <w:t>вы</w:t>
      </w:r>
      <w:proofErr w:type="gramEnd"/>
      <w:r w:rsidRPr="00B818F8">
        <w:rPr>
          <w:rFonts w:ascii="Times New Roman" w:eastAsia="Calibri" w:hAnsi="Times New Roman" w:cs="Times New Roman"/>
          <w:sz w:val="24"/>
          <w:szCs w:val="24"/>
        </w:rPr>
        <w:t xml:space="preserve"> в обычной жизни можете наблюдать ...?", "Как бы вы поступили на месте героя рассказа?"</w:t>
      </w:r>
    </w:p>
    <w:p w:rsidR="00B818F8" w:rsidRPr="00B818F8" w:rsidRDefault="00B818F8" w:rsidP="00B818F8">
      <w:pPr>
        <w:spacing w:after="0" w:line="240" w:lineRule="auto"/>
        <w:ind w:firstLine="709"/>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Вышеизложенный теоретический материал реализовался в следующих практических упражнениях. Их можно использовать на этапе уроке проверки и закрепления изученных знаний.</w:t>
      </w:r>
    </w:p>
    <w:p w:rsidR="00B818F8" w:rsidRPr="00B818F8" w:rsidRDefault="00B818F8" w:rsidP="00B818F8">
      <w:pPr>
        <w:spacing w:after="0" w:line="240" w:lineRule="auto"/>
        <w:jc w:val="both"/>
        <w:rPr>
          <w:rFonts w:ascii="Times New Roman" w:eastAsia="Calibri" w:hAnsi="Times New Roman" w:cs="Times New Roman"/>
          <w:b/>
          <w:sz w:val="24"/>
          <w:szCs w:val="24"/>
        </w:rPr>
      </w:pPr>
    </w:p>
    <w:p w:rsidR="00B818F8" w:rsidRDefault="00B818F8" w:rsidP="00B818F8">
      <w:pPr>
        <w:spacing w:after="0" w:line="240" w:lineRule="auto"/>
        <w:jc w:val="both"/>
        <w:rPr>
          <w:rFonts w:ascii="Times New Roman" w:eastAsia="Calibri" w:hAnsi="Times New Roman" w:cs="Times New Roman"/>
          <w:b/>
          <w:sz w:val="24"/>
          <w:szCs w:val="24"/>
        </w:rPr>
      </w:pPr>
      <w:r w:rsidRPr="00B818F8">
        <w:rPr>
          <w:rFonts w:ascii="Times New Roman" w:eastAsia="Calibri" w:hAnsi="Times New Roman" w:cs="Times New Roman"/>
          <w:b/>
          <w:sz w:val="24"/>
          <w:szCs w:val="24"/>
        </w:rPr>
        <w:t>Примеры упражнений</w:t>
      </w:r>
    </w:p>
    <w:p w:rsidR="009D1593" w:rsidRPr="00B818F8" w:rsidRDefault="009D1593" w:rsidP="00B818F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 – </w:t>
      </w:r>
      <w:r w:rsidRPr="009D1593">
        <w:rPr>
          <w:rFonts w:ascii="Times New Roman" w:eastAsia="Calibri" w:hAnsi="Times New Roman" w:cs="Times New Roman"/>
          <w:sz w:val="24"/>
          <w:szCs w:val="24"/>
        </w:rPr>
        <w:t>Может касаться любой грамматической темы</w:t>
      </w:r>
      <w:r>
        <w:rPr>
          <w:rFonts w:ascii="Times New Roman" w:eastAsia="Calibri" w:hAnsi="Times New Roman" w:cs="Times New Roman"/>
          <w:sz w:val="24"/>
          <w:szCs w:val="24"/>
        </w:rPr>
        <w:t>, наш пример «Артикль»</w:t>
      </w:r>
    </w:p>
    <w:p w:rsidR="00B818F8" w:rsidRPr="009D1593" w:rsidRDefault="00B818F8" w:rsidP="009D1593">
      <w:pPr>
        <w:pStyle w:val="a4"/>
        <w:numPr>
          <w:ilvl w:val="0"/>
          <w:numId w:val="2"/>
        </w:numPr>
        <w:spacing w:after="0" w:line="240" w:lineRule="auto"/>
        <w:jc w:val="both"/>
        <w:rPr>
          <w:rFonts w:ascii="Times New Roman" w:eastAsia="Calibri" w:hAnsi="Times New Roman" w:cs="Times New Roman"/>
          <w:sz w:val="24"/>
          <w:szCs w:val="24"/>
        </w:rPr>
      </w:pPr>
      <w:r w:rsidRPr="009D1593">
        <w:rPr>
          <w:rFonts w:ascii="Times New Roman" w:eastAsia="Calibri" w:hAnsi="Times New Roman" w:cs="Times New Roman"/>
          <w:sz w:val="24"/>
          <w:szCs w:val="24"/>
        </w:rPr>
        <w:t>Определите правило, на котором основывается выполнение данного упражнения.</w:t>
      </w:r>
    </w:p>
    <w:p w:rsidR="00B818F8" w:rsidRPr="00B818F8" w:rsidRDefault="00B818F8" w:rsidP="00B818F8">
      <w:pPr>
        <w:numPr>
          <w:ilvl w:val="0"/>
          <w:numId w:val="2"/>
        </w:numPr>
        <w:spacing w:line="240" w:lineRule="auto"/>
        <w:contextualSpacing/>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Объясните правила употребления.</w:t>
      </w:r>
    </w:p>
    <w:p w:rsidR="00B818F8" w:rsidRPr="00B818F8" w:rsidRDefault="00B818F8" w:rsidP="00B818F8">
      <w:pPr>
        <w:numPr>
          <w:ilvl w:val="0"/>
          <w:numId w:val="2"/>
        </w:numPr>
        <w:spacing w:line="240" w:lineRule="auto"/>
        <w:contextualSpacing/>
        <w:jc w:val="both"/>
        <w:rPr>
          <w:rFonts w:ascii="Times New Roman" w:eastAsia="Calibri" w:hAnsi="Times New Roman" w:cs="Times New Roman"/>
          <w:sz w:val="24"/>
          <w:szCs w:val="24"/>
          <w:lang w:val="en-US"/>
        </w:rPr>
      </w:pPr>
      <w:r w:rsidRPr="00B818F8">
        <w:rPr>
          <w:rFonts w:ascii="Times New Roman" w:eastAsia="Calibri" w:hAnsi="Times New Roman" w:cs="Times New Roman"/>
          <w:sz w:val="24"/>
          <w:szCs w:val="24"/>
        </w:rPr>
        <w:t>Выполните данное упражнение</w:t>
      </w:r>
      <w:r w:rsidRPr="00B818F8">
        <w:rPr>
          <w:rFonts w:ascii="Times New Roman" w:eastAsia="Calibri" w:hAnsi="Times New Roman" w:cs="Times New Roman"/>
          <w:sz w:val="24"/>
          <w:szCs w:val="24"/>
          <w:lang w:val="en-US"/>
        </w:rPr>
        <w:t xml:space="preserve"> </w:t>
      </w:r>
      <w:r w:rsidRPr="00B818F8">
        <w:rPr>
          <w:rFonts w:ascii="Times New Roman" w:eastAsia="Calibri" w:hAnsi="Times New Roman" w:cs="Times New Roman"/>
          <w:sz w:val="24"/>
          <w:szCs w:val="24"/>
        </w:rPr>
        <w:t>письменно</w:t>
      </w:r>
      <w:r w:rsidRPr="00B818F8">
        <w:rPr>
          <w:rFonts w:ascii="Times New Roman" w:eastAsia="Calibri" w:hAnsi="Times New Roman" w:cs="Times New Roman"/>
          <w:sz w:val="24"/>
          <w:szCs w:val="24"/>
          <w:lang w:val="en-US"/>
        </w:rPr>
        <w:t>.</w:t>
      </w:r>
    </w:p>
    <w:p w:rsidR="00B818F8" w:rsidRPr="00B818F8" w:rsidRDefault="00B818F8" w:rsidP="00B818F8">
      <w:pPr>
        <w:numPr>
          <w:ilvl w:val="0"/>
          <w:numId w:val="2"/>
        </w:numPr>
        <w:spacing w:line="240" w:lineRule="auto"/>
        <w:contextualSpacing/>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На какие группы можно разделить данные предложения.</w:t>
      </w:r>
    </w:p>
    <w:p w:rsidR="00B818F8" w:rsidRPr="00B818F8" w:rsidRDefault="00B818F8" w:rsidP="00B818F8">
      <w:pPr>
        <w:numPr>
          <w:ilvl w:val="0"/>
          <w:numId w:val="2"/>
        </w:numPr>
        <w:spacing w:line="240" w:lineRule="auto"/>
        <w:contextualSpacing/>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Добавьте по одному примеру своих предложений к каждой группе.</w:t>
      </w:r>
    </w:p>
    <w:p w:rsidR="00B818F8" w:rsidRPr="00B818F8" w:rsidRDefault="00B818F8" w:rsidP="00B818F8">
      <w:pPr>
        <w:numPr>
          <w:ilvl w:val="0"/>
          <w:numId w:val="2"/>
        </w:numPr>
        <w:spacing w:line="240" w:lineRule="auto"/>
        <w:contextualSpacing/>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Дайте оценку уровня сложности выполнения данного упражнения для вас (</w:t>
      </w:r>
      <w:proofErr w:type="gramStart"/>
      <w:r w:rsidRPr="00B818F8">
        <w:rPr>
          <w:rFonts w:ascii="Times New Roman" w:eastAsia="Calibri" w:hAnsi="Times New Roman" w:cs="Times New Roman"/>
          <w:sz w:val="24"/>
          <w:szCs w:val="24"/>
        </w:rPr>
        <w:t>высокий</w:t>
      </w:r>
      <w:proofErr w:type="gramEnd"/>
      <w:r w:rsidRPr="00B818F8">
        <w:rPr>
          <w:rFonts w:ascii="Times New Roman" w:eastAsia="Calibri" w:hAnsi="Times New Roman" w:cs="Times New Roman"/>
          <w:sz w:val="24"/>
          <w:szCs w:val="24"/>
        </w:rPr>
        <w:t>, средний, низкий).</w:t>
      </w:r>
    </w:p>
    <w:p w:rsidR="00B818F8" w:rsidRPr="00B818F8" w:rsidRDefault="00B818F8" w:rsidP="00B818F8">
      <w:pPr>
        <w:widowControl w:val="0"/>
        <w:shd w:val="clear" w:color="auto" w:fill="FFFFFF"/>
        <w:autoSpaceDE w:val="0"/>
        <w:autoSpaceDN w:val="0"/>
        <w:adjustRightInd w:val="0"/>
        <w:spacing w:after="0" w:line="240" w:lineRule="auto"/>
        <w:ind w:left="720"/>
        <w:jc w:val="both"/>
        <w:rPr>
          <w:rFonts w:ascii="Times New Roman" w:eastAsia="Calibri" w:hAnsi="Times New Roman" w:cs="Times New Roman"/>
          <w:color w:val="000000"/>
          <w:sz w:val="24"/>
          <w:szCs w:val="24"/>
          <w:lang w:val="en-US"/>
        </w:rPr>
      </w:pPr>
      <w:proofErr w:type="gramStart"/>
      <w:r w:rsidRPr="00B818F8">
        <w:rPr>
          <w:rFonts w:ascii="Times New Roman" w:eastAsia="Calibri" w:hAnsi="Times New Roman" w:cs="Times New Roman"/>
          <w:color w:val="000000"/>
          <w:sz w:val="24"/>
          <w:szCs w:val="24"/>
          <w:lang w:val="en-US"/>
        </w:rPr>
        <w:t>1.This</w:t>
      </w:r>
      <w:proofErr w:type="gramEnd"/>
      <w:r w:rsidRPr="00B818F8">
        <w:rPr>
          <w:rFonts w:ascii="Times New Roman" w:eastAsia="Calibri" w:hAnsi="Times New Roman" w:cs="Times New Roman"/>
          <w:color w:val="000000"/>
          <w:sz w:val="24"/>
          <w:szCs w:val="24"/>
          <w:lang w:val="en-US"/>
        </w:rPr>
        <w:t xml:space="preserve"> is ... book. It is my ... book. 2. </w:t>
      </w:r>
      <w:proofErr w:type="gramStart"/>
      <w:r w:rsidRPr="00B818F8">
        <w:rPr>
          <w:rFonts w:ascii="Times New Roman" w:eastAsia="Calibri" w:hAnsi="Times New Roman" w:cs="Times New Roman"/>
          <w:color w:val="000000"/>
          <w:sz w:val="24"/>
          <w:szCs w:val="24"/>
          <w:lang w:val="en-US"/>
        </w:rPr>
        <w:t>Is</w:t>
      </w:r>
      <w:proofErr w:type="gramEnd"/>
      <w:r w:rsidRPr="00B818F8">
        <w:rPr>
          <w:rFonts w:ascii="Times New Roman" w:eastAsia="Calibri" w:hAnsi="Times New Roman" w:cs="Times New Roman"/>
          <w:color w:val="000000"/>
          <w:sz w:val="24"/>
          <w:szCs w:val="24"/>
          <w:lang w:val="en-US"/>
        </w:rPr>
        <w:t xml:space="preserve"> this your ... pencil? — No, it isn't my ... </w:t>
      </w:r>
      <w:proofErr w:type="gramStart"/>
      <w:r w:rsidRPr="00B818F8">
        <w:rPr>
          <w:rFonts w:ascii="Times New Roman" w:eastAsia="Calibri" w:hAnsi="Times New Roman" w:cs="Times New Roman"/>
          <w:color w:val="000000"/>
          <w:sz w:val="24"/>
          <w:szCs w:val="24"/>
          <w:lang w:val="en-US"/>
        </w:rPr>
        <w:t>pencil,</w:t>
      </w:r>
      <w:proofErr w:type="gramEnd"/>
      <w:r w:rsidRPr="00B818F8">
        <w:rPr>
          <w:rFonts w:ascii="Times New Roman" w:eastAsia="Calibri" w:hAnsi="Times New Roman" w:cs="Times New Roman"/>
          <w:color w:val="000000"/>
          <w:sz w:val="24"/>
          <w:szCs w:val="24"/>
          <w:lang w:val="en-US"/>
        </w:rPr>
        <w:t xml:space="preserve">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B818F8" w:rsidRPr="00B818F8" w:rsidRDefault="00B818F8" w:rsidP="00B818F8">
      <w:pPr>
        <w:spacing w:line="240" w:lineRule="auto"/>
        <w:ind w:left="873"/>
        <w:contextualSpacing/>
        <w:jc w:val="both"/>
        <w:rPr>
          <w:rFonts w:ascii="Times New Roman" w:eastAsia="Calibri" w:hAnsi="Times New Roman" w:cs="Times New Roman"/>
          <w:b/>
          <w:sz w:val="24"/>
          <w:szCs w:val="24"/>
          <w:lang w:val="en-US"/>
        </w:rPr>
      </w:pPr>
    </w:p>
    <w:p w:rsidR="00B818F8" w:rsidRPr="00B818F8" w:rsidRDefault="00B818F8" w:rsidP="009D1593">
      <w:pPr>
        <w:spacing w:line="240" w:lineRule="auto"/>
        <w:contextualSpacing/>
        <w:jc w:val="both"/>
        <w:rPr>
          <w:rFonts w:ascii="Times New Roman" w:eastAsia="Calibri" w:hAnsi="Times New Roman" w:cs="Times New Roman"/>
          <w:b/>
          <w:sz w:val="24"/>
          <w:szCs w:val="24"/>
          <w:lang w:val="en-US"/>
        </w:rPr>
      </w:pPr>
      <w:r w:rsidRPr="00B818F8">
        <w:rPr>
          <w:rFonts w:ascii="Times New Roman" w:eastAsia="Calibri" w:hAnsi="Times New Roman" w:cs="Times New Roman"/>
          <w:b/>
          <w:sz w:val="24"/>
          <w:szCs w:val="24"/>
        </w:rPr>
        <w:t>№</w:t>
      </w:r>
      <w:r w:rsidR="009D1593">
        <w:rPr>
          <w:rFonts w:ascii="Times New Roman" w:eastAsia="Calibri" w:hAnsi="Times New Roman" w:cs="Times New Roman"/>
          <w:b/>
          <w:sz w:val="24"/>
          <w:szCs w:val="24"/>
        </w:rPr>
        <w:t xml:space="preserve"> 2  - </w:t>
      </w:r>
      <w:r w:rsidR="009D1593" w:rsidRPr="009D1593">
        <w:rPr>
          <w:rFonts w:ascii="Times New Roman" w:eastAsia="Calibri" w:hAnsi="Times New Roman" w:cs="Times New Roman"/>
          <w:sz w:val="24"/>
          <w:szCs w:val="24"/>
        </w:rPr>
        <w:t>Работа с английскими временами</w:t>
      </w:r>
      <w:r w:rsidR="009D1593">
        <w:rPr>
          <w:rFonts w:ascii="Times New Roman" w:eastAsia="Calibri" w:hAnsi="Times New Roman" w:cs="Times New Roman"/>
          <w:b/>
          <w:sz w:val="24"/>
          <w:szCs w:val="24"/>
        </w:rPr>
        <w:t xml:space="preserve"> </w:t>
      </w:r>
    </w:p>
    <w:p w:rsidR="00B818F8" w:rsidRPr="00B818F8" w:rsidRDefault="00B818F8" w:rsidP="00B818F8">
      <w:pPr>
        <w:numPr>
          <w:ilvl w:val="0"/>
          <w:numId w:val="4"/>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Определить глагол в каждом предложении.</w:t>
      </w:r>
    </w:p>
    <w:p w:rsidR="00B818F8" w:rsidRPr="00B818F8" w:rsidRDefault="00B818F8" w:rsidP="00B818F8">
      <w:pPr>
        <w:numPr>
          <w:ilvl w:val="0"/>
          <w:numId w:val="4"/>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Сравнить форму глаголов разных временных отрезков.</w:t>
      </w:r>
    </w:p>
    <w:p w:rsidR="00B818F8" w:rsidRPr="00B818F8" w:rsidRDefault="00B818F8" w:rsidP="00B818F8">
      <w:pPr>
        <w:numPr>
          <w:ilvl w:val="0"/>
          <w:numId w:val="4"/>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 xml:space="preserve">Упорядочить данные предложения на времена группы </w:t>
      </w:r>
      <w:r w:rsidRPr="00B818F8">
        <w:rPr>
          <w:rFonts w:ascii="Times New Roman" w:eastAsia="Calibri" w:hAnsi="Times New Roman" w:cs="Times New Roman"/>
          <w:bCs/>
          <w:color w:val="000000"/>
          <w:sz w:val="24"/>
          <w:szCs w:val="24"/>
          <w:lang w:val="en-GB"/>
        </w:rPr>
        <w:t>Past</w:t>
      </w:r>
      <w:r w:rsidRPr="00B818F8">
        <w:rPr>
          <w:rFonts w:ascii="Times New Roman" w:eastAsia="Calibri" w:hAnsi="Times New Roman" w:cs="Times New Roman"/>
          <w:bCs/>
          <w:color w:val="000000"/>
          <w:sz w:val="24"/>
          <w:szCs w:val="24"/>
        </w:rPr>
        <w:t xml:space="preserve">, </w:t>
      </w:r>
      <w:r w:rsidRPr="00B818F8">
        <w:rPr>
          <w:rFonts w:ascii="Times New Roman" w:eastAsia="Calibri" w:hAnsi="Times New Roman" w:cs="Times New Roman"/>
          <w:bCs/>
          <w:color w:val="000000"/>
          <w:sz w:val="24"/>
          <w:szCs w:val="24"/>
          <w:lang w:val="en-GB"/>
        </w:rPr>
        <w:t>Present</w:t>
      </w:r>
      <w:r w:rsidRPr="00B818F8">
        <w:rPr>
          <w:rFonts w:ascii="Times New Roman" w:eastAsia="Calibri" w:hAnsi="Times New Roman" w:cs="Times New Roman"/>
          <w:bCs/>
          <w:color w:val="000000"/>
          <w:sz w:val="24"/>
          <w:szCs w:val="24"/>
        </w:rPr>
        <w:t xml:space="preserve"> и </w:t>
      </w:r>
      <w:r w:rsidRPr="00B818F8">
        <w:rPr>
          <w:rFonts w:ascii="Times New Roman" w:eastAsia="Calibri" w:hAnsi="Times New Roman" w:cs="Times New Roman"/>
          <w:bCs/>
          <w:color w:val="000000"/>
          <w:sz w:val="24"/>
          <w:szCs w:val="24"/>
          <w:lang w:val="en-GB"/>
        </w:rPr>
        <w:t>Future</w:t>
      </w:r>
      <w:r w:rsidRPr="00B818F8">
        <w:rPr>
          <w:rFonts w:ascii="Times New Roman" w:eastAsia="Calibri" w:hAnsi="Times New Roman" w:cs="Times New Roman"/>
          <w:bCs/>
          <w:color w:val="000000"/>
          <w:sz w:val="24"/>
          <w:szCs w:val="24"/>
        </w:rPr>
        <w:t>.</w:t>
      </w:r>
    </w:p>
    <w:p w:rsidR="00B818F8" w:rsidRPr="00B818F8" w:rsidRDefault="00B818F8" w:rsidP="00B818F8">
      <w:pPr>
        <w:numPr>
          <w:ilvl w:val="0"/>
          <w:numId w:val="4"/>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Соотнести части двух столбиков.</w:t>
      </w:r>
    </w:p>
    <w:p w:rsidR="00B818F8" w:rsidRPr="00B818F8" w:rsidRDefault="00B818F8" w:rsidP="00B818F8">
      <w:pPr>
        <w:numPr>
          <w:ilvl w:val="0"/>
          <w:numId w:val="4"/>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Написать текст из 3-4 предложений</w:t>
      </w:r>
      <w:r>
        <w:rPr>
          <w:rFonts w:ascii="Times New Roman" w:eastAsia="Calibri" w:hAnsi="Times New Roman" w:cs="Times New Roman"/>
          <w:bCs/>
          <w:color w:val="000000"/>
          <w:sz w:val="24"/>
          <w:szCs w:val="24"/>
        </w:rPr>
        <w:t>,</w:t>
      </w:r>
      <w:r w:rsidRPr="00B818F8">
        <w:rPr>
          <w:rFonts w:ascii="Times New Roman" w:eastAsia="Calibri" w:hAnsi="Times New Roman" w:cs="Times New Roman"/>
          <w:bCs/>
          <w:color w:val="000000"/>
          <w:sz w:val="24"/>
          <w:szCs w:val="24"/>
        </w:rPr>
        <w:t xml:space="preserve"> связанных </w:t>
      </w:r>
      <w:proofErr w:type="gramStart"/>
      <w:r w:rsidRPr="00B818F8">
        <w:rPr>
          <w:rFonts w:ascii="Times New Roman" w:eastAsia="Calibri" w:hAnsi="Times New Roman" w:cs="Times New Roman"/>
          <w:bCs/>
          <w:color w:val="000000"/>
          <w:sz w:val="24"/>
          <w:szCs w:val="24"/>
        </w:rPr>
        <w:t>между</w:t>
      </w:r>
      <w:proofErr w:type="gramEnd"/>
      <w:r w:rsidRPr="00B818F8">
        <w:rPr>
          <w:rFonts w:ascii="Times New Roman" w:eastAsia="Calibri" w:hAnsi="Times New Roman" w:cs="Times New Roman"/>
          <w:bCs/>
          <w:color w:val="000000"/>
          <w:sz w:val="24"/>
          <w:szCs w:val="24"/>
        </w:rPr>
        <w:t xml:space="preserve"> с собой по смыслу, употребляя рассмотренные грамматические времена.</w:t>
      </w:r>
    </w:p>
    <w:p w:rsidR="00B818F8" w:rsidRPr="009D1593" w:rsidRDefault="00B818F8" w:rsidP="009D1593">
      <w:pPr>
        <w:numPr>
          <w:ilvl w:val="0"/>
          <w:numId w:val="4"/>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Расставить напротив каждого предложения знаки «</w:t>
      </w:r>
      <w:proofErr w:type="gramStart"/>
      <w:r w:rsidRPr="00B818F8">
        <w:rPr>
          <w:rFonts w:ascii="Times New Roman" w:eastAsia="Calibri" w:hAnsi="Times New Roman" w:cs="Times New Roman"/>
          <w:bCs/>
          <w:color w:val="000000"/>
          <w:sz w:val="24"/>
          <w:szCs w:val="24"/>
        </w:rPr>
        <w:t>-»</w:t>
      </w:r>
      <w:proofErr w:type="gramEnd"/>
      <w:r w:rsidRPr="00B818F8">
        <w:rPr>
          <w:rFonts w:ascii="Times New Roman" w:eastAsia="Calibri" w:hAnsi="Times New Roman" w:cs="Times New Roman"/>
          <w:bCs/>
          <w:color w:val="000000"/>
          <w:sz w:val="24"/>
          <w:szCs w:val="24"/>
        </w:rPr>
        <w:t xml:space="preserve"> - данная тема мною не усвоена, «!» - хорошо усвоена, «?» - есть некоторые пробелы по данной теме.</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GB"/>
        </w:rPr>
        <w:t>We often watch</w:t>
      </w:r>
      <w:r w:rsidRPr="00B818F8">
        <w:rPr>
          <w:rFonts w:ascii="Times New Roman" w:eastAsia="Calibri" w:hAnsi="Times New Roman" w:cs="Times New Roman"/>
          <w:b/>
          <w:bCs/>
          <w:color w:val="000000"/>
          <w:sz w:val="24"/>
          <w:szCs w:val="24"/>
          <w:lang w:val="en-GB"/>
        </w:rPr>
        <w:t xml:space="preserve"> </w:t>
      </w:r>
      <w:r w:rsidRPr="00B818F8">
        <w:rPr>
          <w:rFonts w:ascii="Times New Roman" w:eastAsia="Calibri" w:hAnsi="Times New Roman" w:cs="Times New Roman"/>
          <w:bCs/>
          <w:color w:val="000000"/>
          <w:sz w:val="24"/>
          <w:szCs w:val="24"/>
          <w:lang w:val="en-GB"/>
        </w:rPr>
        <w:t>this film.</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
          <w:bCs/>
          <w:color w:val="000000"/>
          <w:sz w:val="24"/>
          <w:szCs w:val="24"/>
          <w:lang w:val="en-US"/>
        </w:rPr>
        <w:t>a)</w:t>
      </w:r>
      <w:r w:rsidRPr="00B818F8">
        <w:rPr>
          <w:rFonts w:ascii="Times New Roman" w:eastAsia="Calibri" w:hAnsi="Times New Roman" w:cs="Times New Roman"/>
          <w:bCs/>
          <w:color w:val="000000"/>
          <w:sz w:val="24"/>
          <w:szCs w:val="24"/>
          <w:lang w:val="en-GB"/>
        </w:rPr>
        <w:t>Present Simple</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GB"/>
        </w:rPr>
        <w:t>We did</w:t>
      </w:r>
      <w:r w:rsidRPr="00B818F8">
        <w:rPr>
          <w:rFonts w:ascii="Times New Roman" w:eastAsia="Calibri" w:hAnsi="Times New Roman" w:cs="Times New Roman"/>
          <w:b/>
          <w:bCs/>
          <w:color w:val="000000"/>
          <w:sz w:val="24"/>
          <w:szCs w:val="24"/>
          <w:lang w:val="en-GB"/>
        </w:rPr>
        <w:t xml:space="preserve"> </w:t>
      </w:r>
      <w:r w:rsidRPr="00B818F8">
        <w:rPr>
          <w:rFonts w:ascii="Times New Roman" w:eastAsia="Calibri" w:hAnsi="Times New Roman" w:cs="Times New Roman"/>
          <w:bCs/>
          <w:color w:val="000000"/>
          <w:sz w:val="24"/>
          <w:szCs w:val="24"/>
          <w:lang w:val="en-GB"/>
        </w:rPr>
        <w:t>this work last month.</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
          <w:bCs/>
          <w:color w:val="000000"/>
          <w:sz w:val="24"/>
          <w:szCs w:val="24"/>
          <w:lang w:val="en-GB"/>
        </w:rPr>
        <w:t>b)</w:t>
      </w:r>
      <w:r w:rsidRPr="00B818F8">
        <w:rPr>
          <w:rFonts w:ascii="Times New Roman" w:eastAsia="Calibri" w:hAnsi="Times New Roman" w:cs="Times New Roman"/>
          <w:bCs/>
          <w:color w:val="000000"/>
          <w:sz w:val="24"/>
          <w:szCs w:val="24"/>
          <w:lang w:val="en-GB"/>
        </w:rPr>
        <w:t>Future Simple</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GB"/>
        </w:rPr>
        <w:t>They have already read this book.</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
          <w:bCs/>
          <w:color w:val="000000"/>
          <w:sz w:val="24"/>
          <w:szCs w:val="24"/>
          <w:lang w:val="en-GB"/>
        </w:rPr>
        <w:t>c)</w:t>
      </w:r>
      <w:r w:rsidRPr="00B818F8">
        <w:rPr>
          <w:rFonts w:ascii="Times New Roman" w:eastAsia="Calibri" w:hAnsi="Times New Roman" w:cs="Times New Roman"/>
          <w:bCs/>
          <w:color w:val="000000"/>
          <w:sz w:val="24"/>
          <w:szCs w:val="24"/>
          <w:lang w:val="en-GB"/>
        </w:rPr>
        <w:t>Past Simple</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GB"/>
        </w:rPr>
        <w:t>He is eating</w:t>
      </w:r>
      <w:r w:rsidRPr="00B818F8">
        <w:rPr>
          <w:rFonts w:ascii="Times New Roman" w:eastAsia="Calibri" w:hAnsi="Times New Roman" w:cs="Times New Roman"/>
          <w:b/>
          <w:bCs/>
          <w:color w:val="000000"/>
          <w:sz w:val="24"/>
          <w:szCs w:val="24"/>
          <w:lang w:val="en-GB"/>
        </w:rPr>
        <w:t xml:space="preserve"> </w:t>
      </w:r>
      <w:r w:rsidRPr="00B818F8">
        <w:rPr>
          <w:rFonts w:ascii="Times New Roman" w:eastAsia="Calibri" w:hAnsi="Times New Roman" w:cs="Times New Roman"/>
          <w:bCs/>
          <w:color w:val="000000"/>
          <w:sz w:val="24"/>
          <w:szCs w:val="24"/>
          <w:lang w:val="en-GB"/>
        </w:rPr>
        <w:t>now.</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
          <w:bCs/>
          <w:color w:val="000000"/>
          <w:sz w:val="24"/>
          <w:szCs w:val="24"/>
          <w:lang w:val="en-GB"/>
        </w:rPr>
        <w:t>d)</w:t>
      </w:r>
      <w:r w:rsidRPr="00B818F8">
        <w:rPr>
          <w:rFonts w:ascii="Times New Roman" w:eastAsia="Calibri" w:hAnsi="Times New Roman" w:cs="Times New Roman"/>
          <w:bCs/>
          <w:color w:val="000000"/>
          <w:sz w:val="24"/>
          <w:szCs w:val="24"/>
          <w:lang w:val="en-GB"/>
        </w:rPr>
        <w:t>Present Perfect</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proofErr w:type="gramStart"/>
      <w:r w:rsidRPr="00B818F8">
        <w:rPr>
          <w:rFonts w:ascii="Times New Roman" w:eastAsia="Calibri" w:hAnsi="Times New Roman" w:cs="Times New Roman"/>
          <w:bCs/>
          <w:color w:val="000000"/>
          <w:sz w:val="24"/>
          <w:szCs w:val="24"/>
          <w:lang w:val="en-GB"/>
        </w:rPr>
        <w:t>We'll  watch</w:t>
      </w:r>
      <w:proofErr w:type="gramEnd"/>
      <w:r w:rsidRPr="00B818F8">
        <w:rPr>
          <w:rFonts w:ascii="Times New Roman" w:eastAsia="Calibri" w:hAnsi="Times New Roman" w:cs="Times New Roman"/>
          <w:b/>
          <w:bCs/>
          <w:color w:val="000000"/>
          <w:sz w:val="24"/>
          <w:szCs w:val="24"/>
          <w:lang w:val="en-GB"/>
        </w:rPr>
        <w:t xml:space="preserve"> </w:t>
      </w:r>
      <w:r w:rsidRPr="00B818F8">
        <w:rPr>
          <w:rFonts w:ascii="Times New Roman" w:eastAsia="Calibri" w:hAnsi="Times New Roman" w:cs="Times New Roman"/>
          <w:bCs/>
          <w:color w:val="000000"/>
          <w:sz w:val="24"/>
          <w:szCs w:val="24"/>
          <w:lang w:val="en-GB"/>
        </w:rPr>
        <w:t>this film tomorrow.</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
          <w:bCs/>
          <w:color w:val="000000"/>
          <w:sz w:val="24"/>
          <w:szCs w:val="24"/>
          <w:lang w:val="en-GB"/>
        </w:rPr>
        <w:t>e)</w:t>
      </w:r>
      <w:r w:rsidRPr="00B818F8">
        <w:rPr>
          <w:rFonts w:ascii="Times New Roman" w:eastAsia="Calibri" w:hAnsi="Times New Roman" w:cs="Times New Roman"/>
          <w:bCs/>
          <w:color w:val="000000"/>
          <w:sz w:val="24"/>
          <w:szCs w:val="24"/>
          <w:lang w:val="en-GB"/>
        </w:rPr>
        <w:t>Past Continuous</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GB"/>
        </w:rPr>
        <w:t>We knew that they would do</w:t>
      </w:r>
      <w:r w:rsidRPr="00B818F8">
        <w:rPr>
          <w:rFonts w:ascii="Times New Roman" w:eastAsia="Calibri" w:hAnsi="Times New Roman" w:cs="Times New Roman"/>
          <w:b/>
          <w:bCs/>
          <w:color w:val="000000"/>
          <w:sz w:val="24"/>
          <w:szCs w:val="24"/>
          <w:lang w:val="en-GB"/>
        </w:rPr>
        <w:t xml:space="preserve"> </w:t>
      </w:r>
      <w:r w:rsidRPr="00B818F8">
        <w:rPr>
          <w:rFonts w:ascii="Times New Roman" w:eastAsia="Calibri" w:hAnsi="Times New Roman" w:cs="Times New Roman"/>
          <w:bCs/>
          <w:color w:val="000000"/>
          <w:sz w:val="24"/>
          <w:szCs w:val="24"/>
          <w:lang w:val="en-GB"/>
        </w:rPr>
        <w:t xml:space="preserve">this </w:t>
      </w:r>
    </w:p>
    <w:p w:rsidR="00B818F8" w:rsidRPr="00B818F8" w:rsidRDefault="00B818F8" w:rsidP="00B818F8">
      <w:pPr>
        <w:shd w:val="clear" w:color="auto" w:fill="FFFFFF"/>
        <w:spacing w:line="240" w:lineRule="auto"/>
        <w:ind w:left="1080"/>
        <w:contextualSpacing/>
        <w:jc w:val="both"/>
        <w:rPr>
          <w:rFonts w:ascii="Times New Roman" w:eastAsia="Calibri" w:hAnsi="Times New Roman" w:cs="Times New Roman"/>
          <w:bCs/>
          <w:color w:val="000000"/>
          <w:sz w:val="24"/>
          <w:szCs w:val="24"/>
          <w:lang w:val="en-US"/>
        </w:rPr>
      </w:pPr>
      <w:proofErr w:type="gramStart"/>
      <w:r w:rsidRPr="00B818F8">
        <w:rPr>
          <w:rFonts w:ascii="Times New Roman" w:eastAsia="Calibri" w:hAnsi="Times New Roman" w:cs="Times New Roman"/>
          <w:bCs/>
          <w:color w:val="000000"/>
          <w:sz w:val="24"/>
          <w:szCs w:val="24"/>
          <w:lang w:val="en-GB"/>
        </w:rPr>
        <w:t>work</w:t>
      </w:r>
      <w:proofErr w:type="gramEnd"/>
      <w:r w:rsidRPr="00B818F8">
        <w:rPr>
          <w:rFonts w:ascii="Times New Roman" w:eastAsia="Calibri" w:hAnsi="Times New Roman" w:cs="Times New Roman"/>
          <w:bCs/>
          <w:color w:val="000000"/>
          <w:sz w:val="24"/>
          <w:szCs w:val="24"/>
          <w:lang w:val="en-GB"/>
        </w:rPr>
        <w:t xml:space="preserve"> the next day.</w:t>
      </w:r>
      <w:r w:rsidRPr="00B818F8">
        <w:rPr>
          <w:rFonts w:ascii="Times New Roman" w:eastAsia="Calibri" w:hAnsi="Times New Roman" w:cs="Times New Roman"/>
          <w:bCs/>
          <w:color w:val="000000"/>
          <w:sz w:val="24"/>
          <w:szCs w:val="24"/>
          <w:lang w:val="en-US"/>
        </w:rPr>
        <w:t xml:space="preserve">                                                   </w:t>
      </w:r>
      <w:proofErr w:type="gramStart"/>
      <w:r w:rsidRPr="00B818F8">
        <w:rPr>
          <w:rFonts w:ascii="Times New Roman" w:eastAsia="Calibri" w:hAnsi="Times New Roman" w:cs="Times New Roman"/>
          <w:b/>
          <w:bCs/>
          <w:color w:val="000000"/>
          <w:sz w:val="24"/>
          <w:szCs w:val="24"/>
          <w:lang w:val="en-GB"/>
        </w:rPr>
        <w:t>f)</w:t>
      </w:r>
      <w:r w:rsidRPr="00B818F8">
        <w:rPr>
          <w:rFonts w:ascii="Times New Roman" w:eastAsia="Calibri" w:hAnsi="Times New Roman" w:cs="Times New Roman"/>
          <w:bCs/>
          <w:color w:val="000000"/>
          <w:sz w:val="24"/>
          <w:szCs w:val="24"/>
          <w:lang w:val="en-GB"/>
        </w:rPr>
        <w:t>Present</w:t>
      </w:r>
      <w:proofErr w:type="gramEnd"/>
      <w:r w:rsidRPr="00B818F8">
        <w:rPr>
          <w:rFonts w:ascii="Times New Roman" w:eastAsia="Calibri" w:hAnsi="Times New Roman" w:cs="Times New Roman"/>
          <w:bCs/>
          <w:color w:val="000000"/>
          <w:sz w:val="24"/>
          <w:szCs w:val="24"/>
          <w:lang w:val="en-GB"/>
        </w:rPr>
        <w:t xml:space="preserve"> Continuous</w:t>
      </w:r>
      <w:r w:rsidRPr="00B818F8">
        <w:rPr>
          <w:rFonts w:ascii="Times New Roman" w:eastAsia="Calibri" w:hAnsi="Times New Roman" w:cs="Times New Roman"/>
          <w:bCs/>
          <w:color w:val="000000"/>
          <w:sz w:val="24"/>
          <w:szCs w:val="24"/>
          <w:lang w:val="en-US"/>
        </w:rPr>
        <w:t xml:space="preserve"> </w:t>
      </w:r>
    </w:p>
    <w:p w:rsidR="00B818F8" w:rsidRPr="00B818F8" w:rsidRDefault="00B818F8" w:rsidP="00B818F8">
      <w:pPr>
        <w:numPr>
          <w:ilvl w:val="0"/>
          <w:numId w:val="3"/>
        </w:numPr>
        <w:shd w:val="clear" w:color="auto" w:fill="FFFFFF"/>
        <w:spacing w:line="240" w:lineRule="auto"/>
        <w:contextualSpacing/>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She was </w:t>
      </w:r>
      <w:r w:rsidRPr="00B818F8">
        <w:rPr>
          <w:rFonts w:ascii="Times New Roman" w:eastAsia="Calibri" w:hAnsi="Times New Roman" w:cs="Times New Roman"/>
          <w:bCs/>
          <w:color w:val="000000"/>
          <w:sz w:val="24"/>
          <w:szCs w:val="24"/>
          <w:lang w:val="en-GB"/>
        </w:rPr>
        <w:t>eating</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color w:val="000000"/>
          <w:sz w:val="24"/>
          <w:szCs w:val="24"/>
          <w:lang w:val="en-GB"/>
        </w:rPr>
        <w:t>at</w:t>
      </w:r>
      <w:r w:rsidRPr="00B818F8">
        <w:rPr>
          <w:rFonts w:ascii="Times New Roman" w:eastAsia="Calibri" w:hAnsi="Times New Roman" w:cs="Times New Roman"/>
          <w:bCs/>
          <w:color w:val="000000"/>
          <w:sz w:val="24"/>
          <w:szCs w:val="24"/>
          <w:lang w:val="en-US"/>
        </w:rPr>
        <w:t xml:space="preserve"> 5 </w:t>
      </w:r>
      <w:r w:rsidRPr="00B818F8">
        <w:rPr>
          <w:rFonts w:ascii="Times New Roman" w:eastAsia="Calibri" w:hAnsi="Times New Roman" w:cs="Times New Roman"/>
          <w:bCs/>
          <w:color w:val="000000"/>
          <w:sz w:val="24"/>
          <w:szCs w:val="24"/>
          <w:lang w:val="en-GB"/>
        </w:rPr>
        <w:t>o</w:t>
      </w:r>
      <w:r w:rsidRPr="00B818F8">
        <w:rPr>
          <w:rFonts w:ascii="Times New Roman" w:eastAsia="Calibri" w:hAnsi="Times New Roman" w:cs="Times New Roman"/>
          <w:bCs/>
          <w:color w:val="000000"/>
          <w:sz w:val="24"/>
          <w:szCs w:val="24"/>
          <w:lang w:val="en-US"/>
        </w:rPr>
        <w:t>’</w:t>
      </w:r>
      <w:r w:rsidRPr="00B818F8">
        <w:rPr>
          <w:rFonts w:ascii="Times New Roman" w:eastAsia="Calibri" w:hAnsi="Times New Roman" w:cs="Times New Roman"/>
          <w:bCs/>
          <w:color w:val="000000"/>
          <w:sz w:val="24"/>
          <w:szCs w:val="24"/>
          <w:lang w:val="en-GB"/>
        </w:rPr>
        <w:t>clock</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color w:val="000000"/>
          <w:sz w:val="24"/>
          <w:szCs w:val="24"/>
          <w:lang w:val="en-GB"/>
        </w:rPr>
        <w:t>yesterday</w:t>
      </w:r>
      <w:r w:rsidR="009D1593">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
          <w:bCs/>
          <w:color w:val="000000"/>
          <w:sz w:val="24"/>
          <w:szCs w:val="24"/>
          <w:lang w:val="en-US"/>
        </w:rPr>
        <w:t>g</w:t>
      </w:r>
      <w:r w:rsidRPr="00B818F8">
        <w:rPr>
          <w:rFonts w:ascii="Times New Roman" w:eastAsia="Calibri" w:hAnsi="Times New Roman" w:cs="Times New Roman"/>
          <w:bCs/>
          <w:color w:val="000000"/>
          <w:sz w:val="24"/>
          <w:szCs w:val="24"/>
          <w:lang w:val="en-US"/>
        </w:rPr>
        <w:t>) Future in the Past</w:t>
      </w:r>
    </w:p>
    <w:p w:rsidR="00B818F8" w:rsidRPr="00B818F8" w:rsidRDefault="00B818F8" w:rsidP="00B818F8">
      <w:pPr>
        <w:shd w:val="clear" w:color="auto" w:fill="FFFFFF"/>
        <w:spacing w:line="240" w:lineRule="auto"/>
        <w:ind w:left="1080"/>
        <w:contextualSpacing/>
        <w:jc w:val="both"/>
        <w:rPr>
          <w:rFonts w:ascii="Times New Roman" w:eastAsia="Calibri" w:hAnsi="Times New Roman" w:cs="Times New Roman"/>
          <w:b/>
          <w:bCs/>
          <w:color w:val="000000"/>
          <w:sz w:val="24"/>
          <w:szCs w:val="24"/>
          <w:lang w:val="en-US"/>
        </w:rPr>
      </w:pPr>
    </w:p>
    <w:p w:rsidR="00B818F8" w:rsidRPr="00B818F8" w:rsidRDefault="00B818F8" w:rsidP="009D1593">
      <w:pPr>
        <w:shd w:val="clear" w:color="auto" w:fill="FFFFFF"/>
        <w:spacing w:line="240" w:lineRule="auto"/>
        <w:contextualSpacing/>
        <w:jc w:val="both"/>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 xml:space="preserve">№ </w:t>
      </w:r>
      <w:r w:rsidR="009D1593">
        <w:rPr>
          <w:rFonts w:ascii="Times New Roman" w:eastAsia="Calibri" w:hAnsi="Times New Roman" w:cs="Times New Roman"/>
          <w:b/>
          <w:bCs/>
          <w:color w:val="000000"/>
          <w:sz w:val="24"/>
          <w:szCs w:val="24"/>
        </w:rPr>
        <w:t xml:space="preserve">3 - </w:t>
      </w:r>
      <w:r w:rsidRPr="009D1593">
        <w:rPr>
          <w:rFonts w:ascii="Times New Roman" w:eastAsia="Calibri" w:hAnsi="Times New Roman" w:cs="Times New Roman"/>
          <w:bCs/>
          <w:color w:val="000000"/>
          <w:sz w:val="24"/>
          <w:szCs w:val="24"/>
        </w:rPr>
        <w:t xml:space="preserve">Вопросы по «Ромашке </w:t>
      </w:r>
      <w:proofErr w:type="spellStart"/>
      <w:r w:rsidRPr="009D1593">
        <w:rPr>
          <w:rFonts w:ascii="Times New Roman" w:eastAsia="Calibri" w:hAnsi="Times New Roman" w:cs="Times New Roman"/>
          <w:bCs/>
          <w:color w:val="000000"/>
          <w:sz w:val="24"/>
          <w:szCs w:val="24"/>
        </w:rPr>
        <w:t>Блума</w:t>
      </w:r>
      <w:proofErr w:type="spellEnd"/>
      <w:r w:rsidRPr="009D1593">
        <w:rPr>
          <w:rFonts w:ascii="Times New Roman" w:eastAsia="Calibri" w:hAnsi="Times New Roman" w:cs="Times New Roman"/>
          <w:bCs/>
          <w:color w:val="000000"/>
          <w:sz w:val="24"/>
          <w:szCs w:val="24"/>
        </w:rPr>
        <w:t>» (тема «</w:t>
      </w:r>
      <w:r w:rsidRPr="009D1593">
        <w:rPr>
          <w:rFonts w:ascii="Times New Roman" w:eastAsia="Calibri" w:hAnsi="Times New Roman" w:cs="Times New Roman"/>
          <w:bCs/>
          <w:color w:val="000000"/>
          <w:sz w:val="24"/>
          <w:szCs w:val="24"/>
          <w:lang w:val="en-US"/>
        </w:rPr>
        <w:t>Health</w:t>
      </w:r>
      <w:r w:rsidRPr="009D1593">
        <w:rPr>
          <w:rFonts w:ascii="Times New Roman" w:eastAsia="Calibri" w:hAnsi="Times New Roman" w:cs="Times New Roman"/>
          <w:bCs/>
          <w:color w:val="000000"/>
          <w:sz w:val="24"/>
          <w:szCs w:val="24"/>
        </w:rPr>
        <w:t>»)</w:t>
      </w:r>
    </w:p>
    <w:p w:rsidR="00B818F8" w:rsidRPr="00B818F8" w:rsidRDefault="00B818F8" w:rsidP="00B818F8">
      <w:pPr>
        <w:numPr>
          <w:ilvl w:val="0"/>
          <w:numId w:val="7"/>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Is it necessary to care about our health?  </w:t>
      </w:r>
      <w:r w:rsidRPr="00B818F8">
        <w:rPr>
          <w:rFonts w:ascii="Times New Roman" w:eastAsia="Calibri" w:hAnsi="Times New Roman" w:cs="Times New Roman"/>
          <w:bCs/>
          <w:color w:val="000000"/>
          <w:sz w:val="24"/>
          <w:szCs w:val="24"/>
        </w:rPr>
        <w:t>(Это важно заботиться о своем здоровье?)</w:t>
      </w:r>
    </w:p>
    <w:p w:rsidR="00B818F8" w:rsidRPr="00B818F8" w:rsidRDefault="00B818F8" w:rsidP="00B818F8">
      <w:pPr>
        <w:numPr>
          <w:ilvl w:val="0"/>
          <w:numId w:val="7"/>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Do you really think that Fast Food is harmful for us? </w:t>
      </w:r>
      <w:r w:rsidRPr="00B818F8">
        <w:rPr>
          <w:rFonts w:ascii="Times New Roman" w:eastAsia="Calibri" w:hAnsi="Times New Roman" w:cs="Times New Roman"/>
          <w:bCs/>
          <w:color w:val="000000"/>
          <w:sz w:val="24"/>
          <w:szCs w:val="24"/>
        </w:rPr>
        <w:t xml:space="preserve">(Ты действительно думаешь, что быстрая еда вредна для нас?) </w:t>
      </w:r>
    </w:p>
    <w:p w:rsidR="00B818F8" w:rsidRPr="00B818F8" w:rsidRDefault="00B818F8" w:rsidP="00B818F8">
      <w:pPr>
        <w:numPr>
          <w:ilvl w:val="0"/>
          <w:numId w:val="7"/>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lastRenderedPageBreak/>
        <w:t xml:space="preserve">Why do you eat hot dogs, hamburgers and drink Coke if you </w:t>
      </w:r>
      <w:proofErr w:type="gramStart"/>
      <w:r w:rsidRPr="00B818F8">
        <w:rPr>
          <w:rFonts w:ascii="Times New Roman" w:eastAsia="Calibri" w:hAnsi="Times New Roman" w:cs="Times New Roman"/>
          <w:bCs/>
          <w:color w:val="000000"/>
          <w:sz w:val="24"/>
          <w:szCs w:val="24"/>
          <w:lang w:val="en-US"/>
        </w:rPr>
        <w:t>know  it</w:t>
      </w:r>
      <w:proofErr w:type="gramEnd"/>
      <w:r w:rsidRPr="00B818F8">
        <w:rPr>
          <w:rFonts w:ascii="Times New Roman" w:eastAsia="Calibri" w:hAnsi="Times New Roman" w:cs="Times New Roman"/>
          <w:bCs/>
          <w:color w:val="000000"/>
          <w:sz w:val="24"/>
          <w:szCs w:val="24"/>
          <w:lang w:val="en-US"/>
        </w:rPr>
        <w:t xml:space="preserve"> is unhealthy ? </w:t>
      </w:r>
      <w:r w:rsidRPr="00B818F8">
        <w:rPr>
          <w:rFonts w:ascii="Times New Roman" w:eastAsia="Calibri" w:hAnsi="Times New Roman" w:cs="Times New Roman"/>
          <w:bCs/>
          <w:color w:val="000000"/>
          <w:sz w:val="24"/>
          <w:szCs w:val="24"/>
        </w:rPr>
        <w:t>(Почему ты ешь хот доги, гамбургеры и пьешь колу, если ты знаешь, что это вредно?)</w:t>
      </w:r>
    </w:p>
    <w:p w:rsidR="00B818F8" w:rsidRPr="00B818F8" w:rsidRDefault="00B818F8" w:rsidP="00B818F8">
      <w:pPr>
        <w:numPr>
          <w:ilvl w:val="0"/>
          <w:numId w:val="7"/>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If you were a sportsman what kind of lifestyle would you have? </w:t>
      </w:r>
      <w:r w:rsidRPr="00B818F8">
        <w:rPr>
          <w:rFonts w:ascii="Times New Roman" w:eastAsia="Calibri" w:hAnsi="Times New Roman" w:cs="Times New Roman"/>
          <w:bCs/>
          <w:color w:val="000000"/>
          <w:sz w:val="24"/>
          <w:szCs w:val="24"/>
        </w:rPr>
        <w:t xml:space="preserve">(Если бы ты был </w:t>
      </w:r>
      <w:proofErr w:type="gramStart"/>
      <w:r w:rsidRPr="00B818F8">
        <w:rPr>
          <w:rFonts w:ascii="Times New Roman" w:eastAsia="Calibri" w:hAnsi="Times New Roman" w:cs="Times New Roman"/>
          <w:bCs/>
          <w:color w:val="000000"/>
          <w:sz w:val="24"/>
          <w:szCs w:val="24"/>
        </w:rPr>
        <w:t>спортсменом</w:t>
      </w:r>
      <w:proofErr w:type="gramEnd"/>
      <w:r w:rsidRPr="00B818F8">
        <w:rPr>
          <w:rFonts w:ascii="Times New Roman" w:eastAsia="Calibri" w:hAnsi="Times New Roman" w:cs="Times New Roman"/>
          <w:bCs/>
          <w:color w:val="000000"/>
          <w:sz w:val="24"/>
          <w:szCs w:val="24"/>
        </w:rPr>
        <w:t xml:space="preserve"> какой образ жизни у тебя бы был?)</w:t>
      </w:r>
    </w:p>
    <w:p w:rsidR="00B818F8" w:rsidRPr="00B818F8" w:rsidRDefault="00B818F8" w:rsidP="00B818F8">
      <w:pPr>
        <w:numPr>
          <w:ilvl w:val="0"/>
          <w:numId w:val="7"/>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What is difference between active and passive lifestyle?  </w:t>
      </w:r>
      <w:r w:rsidRPr="00B818F8">
        <w:rPr>
          <w:rFonts w:ascii="Times New Roman" w:eastAsia="Calibri" w:hAnsi="Times New Roman" w:cs="Times New Roman"/>
          <w:bCs/>
          <w:color w:val="000000"/>
          <w:sz w:val="24"/>
          <w:szCs w:val="24"/>
        </w:rPr>
        <w:t>(В чем разница между активным и пассивным образом жизни?)</w:t>
      </w:r>
    </w:p>
    <w:p w:rsidR="00B818F8" w:rsidRPr="00B818F8" w:rsidRDefault="00B818F8" w:rsidP="00B818F8">
      <w:pPr>
        <w:numPr>
          <w:ilvl w:val="0"/>
          <w:numId w:val="7"/>
        </w:numPr>
        <w:shd w:val="clear" w:color="auto" w:fill="FFFFFF"/>
        <w:spacing w:line="240" w:lineRule="auto"/>
        <w:contextualSpacing/>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How can we keep fit? </w:t>
      </w:r>
      <w:r w:rsidRPr="00B818F8">
        <w:rPr>
          <w:rFonts w:ascii="Times New Roman" w:eastAsia="Calibri" w:hAnsi="Times New Roman" w:cs="Times New Roman"/>
          <w:bCs/>
          <w:color w:val="000000"/>
          <w:sz w:val="24"/>
          <w:szCs w:val="24"/>
        </w:rPr>
        <w:t>(Как мы можем поддерживать здоровье?)</w:t>
      </w:r>
    </w:p>
    <w:p w:rsidR="00B818F8" w:rsidRDefault="009D1593" w:rsidP="00B818F8">
      <w:pPr>
        <w:shd w:val="clear" w:color="auto" w:fill="FFFFFF"/>
        <w:spacing w:line="240" w:lineRule="auto"/>
        <w:ind w:firstLine="709"/>
        <w:jc w:val="both"/>
        <w:rPr>
          <w:rFonts w:ascii="Times New Roman" w:eastAsia="Calibri" w:hAnsi="Times New Roman" w:cs="Times New Roman"/>
          <w:bCs/>
          <w:color w:val="000000"/>
          <w:sz w:val="24"/>
          <w:szCs w:val="24"/>
        </w:rPr>
      </w:pPr>
      <w:r w:rsidRPr="00B818F8">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14:anchorId="68FF5F08" wp14:editId="27ED92E5">
            <wp:simplePos x="0" y="0"/>
            <wp:positionH relativeFrom="column">
              <wp:posOffset>4425315</wp:posOffset>
            </wp:positionH>
            <wp:positionV relativeFrom="paragraph">
              <wp:posOffset>257810</wp:posOffset>
            </wp:positionV>
            <wp:extent cx="1876425" cy="1876425"/>
            <wp:effectExtent l="0" t="0" r="9525" b="9525"/>
            <wp:wrapTight wrapText="bothSides">
              <wp:wrapPolygon edited="0">
                <wp:start x="0" y="0"/>
                <wp:lineTo x="0" y="21490"/>
                <wp:lineTo x="21490" y="21490"/>
                <wp:lineTo x="21490" y="0"/>
                <wp:lineTo x="0" y="0"/>
              </wp:wrapPolygon>
            </wp:wrapTight>
            <wp:docPr id="2" name="Рисунок 2" descr="http://quavermusicblog.com/wp-content/uploads/2012/09/BloomsTaxono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avermusicblog.com/wp-content/uploads/2012/09/BloomsTaxonom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8F8" w:rsidRPr="00B818F8" w:rsidRDefault="00B818F8" w:rsidP="00B818F8">
      <w:pPr>
        <w:shd w:val="clear" w:color="auto" w:fill="FFFFFF"/>
        <w:spacing w:line="240" w:lineRule="auto"/>
        <w:ind w:firstLine="70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 xml:space="preserve">После изучения большого тематического раздела для определения уровня владения материалом каждым учеником нами используется новый вид контрольных работ, который основан на уровнях познания таксономии </w:t>
      </w:r>
      <w:proofErr w:type="spellStart"/>
      <w:r w:rsidRPr="00B818F8">
        <w:rPr>
          <w:rFonts w:ascii="Times New Roman" w:eastAsia="Calibri" w:hAnsi="Times New Roman" w:cs="Times New Roman"/>
          <w:bCs/>
          <w:color w:val="000000"/>
          <w:sz w:val="24"/>
          <w:szCs w:val="24"/>
        </w:rPr>
        <w:t>Блума</w:t>
      </w:r>
      <w:proofErr w:type="spellEnd"/>
      <w:r w:rsidRPr="00B818F8">
        <w:rPr>
          <w:rFonts w:ascii="Times New Roman" w:eastAsia="Calibri" w:hAnsi="Times New Roman" w:cs="Times New Roman"/>
          <w:bCs/>
          <w:color w:val="000000"/>
          <w:sz w:val="24"/>
          <w:szCs w:val="24"/>
        </w:rPr>
        <w:t xml:space="preserve">. </w:t>
      </w:r>
    </w:p>
    <w:p w:rsidR="00B818F8" w:rsidRPr="00B818F8" w:rsidRDefault="00B818F8" w:rsidP="00B818F8">
      <w:pPr>
        <w:shd w:val="clear" w:color="auto" w:fill="FFFFFF"/>
        <w:spacing w:after="0" w:line="240" w:lineRule="auto"/>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 xml:space="preserve">    Таксономия </w:t>
      </w:r>
      <w:proofErr w:type="spellStart"/>
      <w:r w:rsidRPr="00B818F8">
        <w:rPr>
          <w:rFonts w:ascii="Times New Roman" w:eastAsia="Calibri" w:hAnsi="Times New Roman" w:cs="Times New Roman"/>
          <w:bCs/>
          <w:color w:val="000000"/>
          <w:sz w:val="24"/>
          <w:szCs w:val="24"/>
        </w:rPr>
        <w:t>Блума</w:t>
      </w:r>
      <w:proofErr w:type="spellEnd"/>
      <w:r w:rsidRPr="00B818F8">
        <w:rPr>
          <w:rFonts w:ascii="Times New Roman" w:eastAsia="Calibri" w:hAnsi="Times New Roman" w:cs="Times New Roman"/>
          <w:bCs/>
          <w:color w:val="000000"/>
          <w:sz w:val="24"/>
          <w:szCs w:val="24"/>
        </w:rPr>
        <w:t xml:space="preserve"> - это иерархически взаимосвязанная система образовательных целей. Каждый ее уровень направлен на формирование определенных навыков мышления (от простого к </w:t>
      </w:r>
      <w:proofErr w:type="gramStart"/>
      <w:r w:rsidRPr="00B818F8">
        <w:rPr>
          <w:rFonts w:ascii="Times New Roman" w:eastAsia="Calibri" w:hAnsi="Times New Roman" w:cs="Times New Roman"/>
          <w:bCs/>
          <w:color w:val="000000"/>
          <w:sz w:val="24"/>
          <w:szCs w:val="24"/>
        </w:rPr>
        <w:t>сложному</w:t>
      </w:r>
      <w:proofErr w:type="gramEnd"/>
      <w:r w:rsidRPr="00B818F8">
        <w:rPr>
          <w:rFonts w:ascii="Times New Roman" w:eastAsia="Calibri" w:hAnsi="Times New Roman" w:cs="Times New Roman"/>
          <w:bCs/>
          <w:color w:val="000000"/>
          <w:sz w:val="24"/>
          <w:szCs w:val="24"/>
        </w:rPr>
        <w:t>). В основе пирамиды </w:t>
      </w:r>
      <w:proofErr w:type="spellStart"/>
      <w:r w:rsidRPr="00B818F8">
        <w:rPr>
          <w:rFonts w:ascii="Times New Roman" w:eastAsia="Calibri" w:hAnsi="Times New Roman" w:cs="Times New Roman"/>
          <w:bCs/>
          <w:color w:val="000000"/>
          <w:sz w:val="24"/>
          <w:szCs w:val="24"/>
        </w:rPr>
        <w:t>Блума</w:t>
      </w:r>
      <w:proofErr w:type="spellEnd"/>
      <w:r w:rsidRPr="00B818F8">
        <w:rPr>
          <w:rFonts w:ascii="Times New Roman" w:eastAsia="Calibri" w:hAnsi="Times New Roman" w:cs="Times New Roman"/>
          <w:bCs/>
          <w:color w:val="000000"/>
          <w:sz w:val="24"/>
          <w:szCs w:val="24"/>
        </w:rPr>
        <w:t xml:space="preserve"> лежат знания - понимания. Три высших </w:t>
      </w:r>
      <w:proofErr w:type="gramStart"/>
      <w:r w:rsidRPr="00B818F8">
        <w:rPr>
          <w:rFonts w:ascii="Times New Roman" w:eastAsia="Calibri" w:hAnsi="Times New Roman" w:cs="Times New Roman"/>
          <w:bCs/>
          <w:color w:val="000000"/>
          <w:sz w:val="24"/>
          <w:szCs w:val="24"/>
        </w:rPr>
        <w:t>уровне</w:t>
      </w:r>
      <w:proofErr w:type="gramEnd"/>
      <w:r w:rsidRPr="00B818F8">
        <w:rPr>
          <w:rFonts w:ascii="Times New Roman" w:eastAsia="Calibri" w:hAnsi="Times New Roman" w:cs="Times New Roman"/>
          <w:bCs/>
          <w:color w:val="000000"/>
          <w:sz w:val="24"/>
          <w:szCs w:val="24"/>
        </w:rPr>
        <w:t xml:space="preserve"> (анализ - синтез - оценивания) обеспечивают развитие навыков мышления высокого уровня.</w:t>
      </w:r>
      <w:r w:rsidRPr="00B818F8">
        <w:rPr>
          <w:rFonts w:ascii="Times New Roman" w:eastAsia="Calibri" w:hAnsi="Times New Roman" w:cs="Times New Roman"/>
          <w:noProof/>
          <w:sz w:val="24"/>
          <w:szCs w:val="24"/>
          <w:lang w:eastAsia="ru-RU"/>
        </w:rPr>
        <w:t xml:space="preserve"> </w:t>
      </w:r>
    </w:p>
    <w:p w:rsidR="00B818F8" w:rsidRPr="00B818F8" w:rsidRDefault="00B818F8" w:rsidP="00B818F8">
      <w:pPr>
        <w:shd w:val="clear" w:color="auto" w:fill="FFFFFF"/>
        <w:spacing w:after="0" w:line="240" w:lineRule="auto"/>
        <w:jc w:val="both"/>
        <w:rPr>
          <w:rFonts w:ascii="Times New Roman" w:eastAsia="Times New Roman" w:hAnsi="Times New Roman" w:cs="Times New Roman"/>
          <w:i/>
          <w:iCs/>
          <w:color w:val="493E24"/>
          <w:sz w:val="24"/>
          <w:szCs w:val="24"/>
          <w:lang w:eastAsia="ru-RU"/>
        </w:rPr>
      </w:pPr>
    </w:p>
    <w:tbl>
      <w:tblPr>
        <w:tblStyle w:val="1"/>
        <w:tblW w:w="5000" w:type="pct"/>
        <w:tblLayout w:type="fixed"/>
        <w:tblLook w:val="04A0" w:firstRow="1" w:lastRow="0" w:firstColumn="1" w:lastColumn="0" w:noHBand="0" w:noVBand="1"/>
      </w:tblPr>
      <w:tblGrid>
        <w:gridCol w:w="1617"/>
        <w:gridCol w:w="2058"/>
        <w:gridCol w:w="1910"/>
        <w:gridCol w:w="4269"/>
      </w:tblGrid>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Навыки мышления</w:t>
            </w:r>
          </w:p>
        </w:tc>
        <w:tc>
          <w:tcPr>
            <w:tcW w:w="1044" w:type="pct"/>
            <w:hideMark/>
          </w:tcPr>
          <w:p w:rsidR="00B818F8" w:rsidRPr="00B818F8" w:rsidRDefault="00B818F8" w:rsidP="00B818F8">
            <w:pPr>
              <w:jc w:val="both"/>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Содержание</w:t>
            </w:r>
          </w:p>
        </w:tc>
        <w:tc>
          <w:tcPr>
            <w:tcW w:w="969" w:type="pct"/>
            <w:hideMark/>
          </w:tcPr>
          <w:p w:rsidR="00B818F8" w:rsidRPr="00B818F8" w:rsidRDefault="00B818F8" w:rsidP="00B818F8">
            <w:pPr>
              <w:ind w:left="39"/>
              <w:jc w:val="both"/>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Деятельность учителя</w:t>
            </w:r>
          </w:p>
        </w:tc>
        <w:tc>
          <w:tcPr>
            <w:tcW w:w="2166" w:type="pct"/>
            <w:hideMark/>
          </w:tcPr>
          <w:p w:rsidR="00B818F8" w:rsidRPr="00B818F8" w:rsidRDefault="00B818F8" w:rsidP="00B818F8">
            <w:pPr>
              <w:jc w:val="both"/>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Учебная деятельность учащихся</w:t>
            </w:r>
          </w:p>
        </w:tc>
      </w:tr>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Знания</w:t>
            </w:r>
          </w:p>
        </w:tc>
        <w:tc>
          <w:tcPr>
            <w:tcW w:w="1044"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Перевод и распознавание информации</w:t>
            </w:r>
          </w:p>
        </w:tc>
        <w:tc>
          <w:tcPr>
            <w:tcW w:w="969" w:type="pct"/>
            <w:hideMark/>
          </w:tcPr>
          <w:p w:rsidR="00B818F8" w:rsidRPr="00B818F8" w:rsidRDefault="00B818F8" w:rsidP="00B818F8">
            <w:pPr>
              <w:ind w:left="3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Рассказывает, показывает, руководит, указывает</w:t>
            </w:r>
          </w:p>
        </w:tc>
        <w:tc>
          <w:tcPr>
            <w:tcW w:w="2166" w:type="pct"/>
            <w:hideMark/>
          </w:tcPr>
          <w:p w:rsidR="00B818F8" w:rsidRPr="00B818F8" w:rsidRDefault="00B818F8" w:rsidP="00B818F8">
            <w:pPr>
              <w:jc w:val="both"/>
              <w:rPr>
                <w:rFonts w:ascii="Times New Roman" w:eastAsia="Calibri" w:hAnsi="Times New Roman" w:cs="Times New Roman"/>
                <w:bCs/>
                <w:color w:val="000000"/>
                <w:sz w:val="24"/>
                <w:szCs w:val="24"/>
              </w:rPr>
            </w:pPr>
            <w:proofErr w:type="gramStart"/>
            <w:r w:rsidRPr="00B818F8">
              <w:rPr>
                <w:rFonts w:ascii="Times New Roman" w:eastAsia="Calibri" w:hAnsi="Times New Roman" w:cs="Times New Roman"/>
                <w:bCs/>
                <w:color w:val="000000"/>
                <w:sz w:val="24"/>
                <w:szCs w:val="24"/>
              </w:rPr>
              <w:t>Слушают, запоминают, усваивают, учат наизусть, узнают, вспоминают, называют; цитируют, распознают (что-то уже знакомое ранее), регистрируют, относят к определенной категории</w:t>
            </w:r>
            <w:proofErr w:type="gramEnd"/>
          </w:p>
        </w:tc>
      </w:tr>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Понимание</w:t>
            </w:r>
          </w:p>
        </w:tc>
        <w:tc>
          <w:tcPr>
            <w:tcW w:w="1044"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Понимание предоставленной информации; пересказ собственными словами</w:t>
            </w:r>
          </w:p>
        </w:tc>
        <w:tc>
          <w:tcPr>
            <w:tcW w:w="969" w:type="pct"/>
            <w:hideMark/>
          </w:tcPr>
          <w:p w:rsidR="00B818F8" w:rsidRPr="00B818F8" w:rsidRDefault="00B818F8" w:rsidP="00B818F8">
            <w:pPr>
              <w:ind w:left="3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Сверяет с правильным (правилом), сопоставляет, демонстрирует</w:t>
            </w:r>
          </w:p>
        </w:tc>
        <w:tc>
          <w:tcPr>
            <w:tcW w:w="2166"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Обсуждают, распознают, рассказывают, объясняют, делают сообщения, демонстрируют примеры</w:t>
            </w:r>
          </w:p>
        </w:tc>
      </w:tr>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Использование</w:t>
            </w:r>
          </w:p>
        </w:tc>
        <w:tc>
          <w:tcPr>
            <w:tcW w:w="1044"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Использование концепций, идей в новых ситуациях</w:t>
            </w:r>
          </w:p>
        </w:tc>
        <w:tc>
          <w:tcPr>
            <w:tcW w:w="969" w:type="pct"/>
            <w:hideMark/>
          </w:tcPr>
          <w:p w:rsidR="00B818F8" w:rsidRPr="00B818F8" w:rsidRDefault="00B818F8" w:rsidP="00B818F8">
            <w:pPr>
              <w:ind w:left="3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Наблюдает, обращает внимание, способствует, помогает, критикует</w:t>
            </w:r>
          </w:p>
        </w:tc>
        <w:tc>
          <w:tcPr>
            <w:tcW w:w="2166" w:type="pct"/>
            <w:hideMark/>
          </w:tcPr>
          <w:p w:rsidR="00B818F8" w:rsidRPr="00B818F8" w:rsidRDefault="00B818F8" w:rsidP="00B818F8">
            <w:pPr>
              <w:jc w:val="both"/>
              <w:rPr>
                <w:rFonts w:ascii="Times New Roman" w:eastAsia="Calibri" w:hAnsi="Times New Roman" w:cs="Times New Roman"/>
                <w:bCs/>
                <w:color w:val="000000"/>
                <w:sz w:val="24"/>
                <w:szCs w:val="24"/>
              </w:rPr>
            </w:pPr>
            <w:proofErr w:type="gramStart"/>
            <w:r w:rsidRPr="00B818F8">
              <w:rPr>
                <w:rFonts w:ascii="Times New Roman" w:eastAsia="Calibri" w:hAnsi="Times New Roman" w:cs="Times New Roman"/>
                <w:bCs/>
                <w:color w:val="000000"/>
                <w:sz w:val="24"/>
                <w:szCs w:val="24"/>
              </w:rPr>
              <w:t>Используют, употребляют, рассчитывают, демонстрируют, инсценируют, рассматривают, проверяют, иллюстрируют, приводят примеры, толкуют, определяют соотношение, составляют перечень.</w:t>
            </w:r>
            <w:proofErr w:type="gramEnd"/>
          </w:p>
        </w:tc>
      </w:tr>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Анализ</w:t>
            </w:r>
          </w:p>
        </w:tc>
        <w:tc>
          <w:tcPr>
            <w:tcW w:w="1044"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Разбиение информационных данных в связанные между собой части</w:t>
            </w:r>
          </w:p>
        </w:tc>
        <w:tc>
          <w:tcPr>
            <w:tcW w:w="969" w:type="pct"/>
            <w:hideMark/>
          </w:tcPr>
          <w:p w:rsidR="00B818F8" w:rsidRPr="00B818F8" w:rsidRDefault="00B818F8" w:rsidP="00B818F8">
            <w:pPr>
              <w:ind w:left="3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Сопроводит, наставляет, помогает делать попытки, помогает с источниками информации</w:t>
            </w:r>
          </w:p>
        </w:tc>
        <w:tc>
          <w:tcPr>
            <w:tcW w:w="2166" w:type="pct"/>
            <w:hideMark/>
          </w:tcPr>
          <w:p w:rsidR="00B818F8" w:rsidRPr="00B818F8" w:rsidRDefault="00B818F8" w:rsidP="00B818F8">
            <w:pPr>
              <w:jc w:val="both"/>
              <w:rPr>
                <w:rFonts w:ascii="Times New Roman" w:eastAsia="Calibri" w:hAnsi="Times New Roman" w:cs="Times New Roman"/>
                <w:bCs/>
                <w:color w:val="000000"/>
                <w:sz w:val="24"/>
                <w:szCs w:val="24"/>
              </w:rPr>
            </w:pPr>
            <w:proofErr w:type="gramStart"/>
            <w:r w:rsidRPr="00B818F8">
              <w:rPr>
                <w:rFonts w:ascii="Times New Roman" w:eastAsia="Calibri" w:hAnsi="Times New Roman" w:cs="Times New Roman"/>
                <w:bCs/>
                <w:color w:val="000000"/>
                <w:sz w:val="24"/>
                <w:szCs w:val="24"/>
              </w:rPr>
              <w:t>Анализируют, упорядочивают, систематизируют, сравнивают, устанавливают связи (между словами, частями целого), противопоставляют, различают, дифференцируют, выделяют части, выводят (выводы, последствия, и т.д.), упорядочивают, задают вопросы.</w:t>
            </w:r>
            <w:proofErr w:type="gramEnd"/>
          </w:p>
        </w:tc>
      </w:tr>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Синтез</w:t>
            </w:r>
          </w:p>
        </w:tc>
        <w:tc>
          <w:tcPr>
            <w:tcW w:w="1044"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Объединение информационных данных для создания нового целого</w:t>
            </w:r>
          </w:p>
        </w:tc>
        <w:tc>
          <w:tcPr>
            <w:tcW w:w="969" w:type="pct"/>
            <w:hideMark/>
          </w:tcPr>
          <w:p w:rsidR="00B818F8" w:rsidRPr="00B818F8" w:rsidRDefault="00B818F8" w:rsidP="00B818F8">
            <w:pPr>
              <w:ind w:left="3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Расширяет, оценивает, отражает, влияет</w:t>
            </w:r>
          </w:p>
        </w:tc>
        <w:tc>
          <w:tcPr>
            <w:tcW w:w="2166" w:type="pct"/>
            <w:hideMark/>
          </w:tcPr>
          <w:p w:rsidR="00B818F8" w:rsidRPr="00B818F8" w:rsidRDefault="00B818F8" w:rsidP="00B818F8">
            <w:pPr>
              <w:jc w:val="both"/>
              <w:rPr>
                <w:rFonts w:ascii="Times New Roman" w:eastAsia="Calibri" w:hAnsi="Times New Roman" w:cs="Times New Roman"/>
                <w:bCs/>
                <w:color w:val="000000"/>
                <w:sz w:val="24"/>
                <w:szCs w:val="24"/>
              </w:rPr>
            </w:pPr>
            <w:proofErr w:type="gramStart"/>
            <w:r w:rsidRPr="00B818F8">
              <w:rPr>
                <w:rFonts w:ascii="Times New Roman" w:eastAsia="Calibri" w:hAnsi="Times New Roman" w:cs="Times New Roman"/>
                <w:bCs/>
                <w:color w:val="000000"/>
                <w:sz w:val="24"/>
                <w:szCs w:val="24"/>
              </w:rPr>
              <w:t xml:space="preserve">Приводят в систему, компонуют, соединяют, создают, проектируют, разрабатывают, придумывают, конструируют, создают (принципы, правила), объединяют в одно целое, </w:t>
            </w:r>
            <w:r w:rsidRPr="00B818F8">
              <w:rPr>
                <w:rFonts w:ascii="Times New Roman" w:eastAsia="Calibri" w:hAnsi="Times New Roman" w:cs="Times New Roman"/>
                <w:bCs/>
                <w:color w:val="000000"/>
                <w:sz w:val="24"/>
                <w:szCs w:val="24"/>
              </w:rPr>
              <w:lastRenderedPageBreak/>
              <w:t>укрупняют, придают завершенный вид, трансформируют, модифицируют, подправляют, систематизируют, приводят в рабочее состояние, перестраивают, перераспределяют.</w:t>
            </w:r>
            <w:proofErr w:type="gramEnd"/>
          </w:p>
        </w:tc>
      </w:tr>
      <w:tr w:rsidR="00B818F8" w:rsidRPr="00B818F8" w:rsidTr="00B818F8">
        <w:tc>
          <w:tcPr>
            <w:tcW w:w="821"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lastRenderedPageBreak/>
              <w:t>Оценивание</w:t>
            </w:r>
          </w:p>
        </w:tc>
        <w:tc>
          <w:tcPr>
            <w:tcW w:w="1044" w:type="pct"/>
            <w:hideMark/>
          </w:tcPr>
          <w:p w:rsidR="00B818F8" w:rsidRPr="00B818F8" w:rsidRDefault="00B818F8" w:rsidP="00B818F8">
            <w:pPr>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Определение ценности на основе критериев</w:t>
            </w:r>
          </w:p>
        </w:tc>
        <w:tc>
          <w:tcPr>
            <w:tcW w:w="969" w:type="pct"/>
            <w:hideMark/>
          </w:tcPr>
          <w:p w:rsidR="00B818F8" w:rsidRPr="00B818F8" w:rsidRDefault="00B818F8" w:rsidP="00B818F8">
            <w:pPr>
              <w:ind w:left="3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Проясняет, вносит ясность, допускает, признает, согласовывает, приводит к согласию</w:t>
            </w:r>
          </w:p>
        </w:tc>
        <w:tc>
          <w:tcPr>
            <w:tcW w:w="2166" w:type="pct"/>
            <w:hideMark/>
          </w:tcPr>
          <w:p w:rsidR="00B818F8" w:rsidRPr="00B818F8" w:rsidRDefault="00B818F8" w:rsidP="00B818F8">
            <w:pPr>
              <w:jc w:val="both"/>
              <w:rPr>
                <w:rFonts w:ascii="Times New Roman" w:eastAsia="Calibri" w:hAnsi="Times New Roman" w:cs="Times New Roman"/>
                <w:bCs/>
                <w:color w:val="000000"/>
                <w:sz w:val="24"/>
                <w:szCs w:val="24"/>
              </w:rPr>
            </w:pPr>
            <w:proofErr w:type="gramStart"/>
            <w:r w:rsidRPr="00B818F8">
              <w:rPr>
                <w:rFonts w:ascii="Times New Roman" w:eastAsia="Calibri" w:hAnsi="Times New Roman" w:cs="Times New Roman"/>
                <w:bCs/>
                <w:color w:val="000000"/>
                <w:sz w:val="24"/>
                <w:szCs w:val="24"/>
              </w:rPr>
              <w:t>Оценивают, расценивают, аргументируют, приводят доказательства, определяют (величину, ценность, польза, вред), отдают предпочтение; делают выбор, приводят в соответствие (требованиям, стандартам, критериям), делают выводы, убеждают, принимают решения, отстаивают, оправдывают (мероприятия, поступки, и т.д.), судят, приписывают (класс, ранг), становятся арбитрами, предусматривают, прогнозируют.</w:t>
            </w:r>
            <w:proofErr w:type="gramEnd"/>
          </w:p>
        </w:tc>
      </w:tr>
    </w:tbl>
    <w:p w:rsidR="00B818F8" w:rsidRPr="00B818F8" w:rsidRDefault="00B818F8" w:rsidP="00B818F8">
      <w:pPr>
        <w:shd w:val="clear" w:color="auto" w:fill="FFFFFF"/>
        <w:spacing w:line="240" w:lineRule="auto"/>
        <w:ind w:firstLine="709"/>
        <w:jc w:val="both"/>
        <w:rPr>
          <w:rFonts w:ascii="Times New Roman" w:eastAsia="Calibri" w:hAnsi="Times New Roman" w:cs="Times New Roman"/>
          <w:bCs/>
          <w:color w:val="000000"/>
          <w:sz w:val="24"/>
          <w:szCs w:val="24"/>
        </w:rPr>
      </w:pPr>
      <w:proofErr w:type="gramStart"/>
      <w:r w:rsidRPr="00B818F8">
        <w:rPr>
          <w:rFonts w:ascii="Times New Roman" w:eastAsia="Calibri" w:hAnsi="Times New Roman" w:cs="Times New Roman"/>
          <w:bCs/>
          <w:color w:val="000000"/>
          <w:sz w:val="24"/>
          <w:szCs w:val="24"/>
        </w:rPr>
        <w:t xml:space="preserve">Контрольные работы, которые основываются на данных уровнях познания, создаются как по отдельной грамматической теме, так и по целому разделу учебника </w:t>
      </w:r>
      <w:r w:rsidRPr="00B818F8">
        <w:rPr>
          <w:rFonts w:ascii="Times New Roman" w:eastAsia="Calibri" w:hAnsi="Times New Roman" w:cs="Times New Roman"/>
          <w:bCs/>
          <w:i/>
          <w:color w:val="000000"/>
          <w:sz w:val="24"/>
          <w:szCs w:val="24"/>
        </w:rPr>
        <w:t>(см. Контрольная работа в 9 классе (раздел «</w:t>
      </w:r>
      <w:proofErr w:type="spellStart"/>
      <w:r w:rsidRPr="00B818F8">
        <w:rPr>
          <w:rFonts w:ascii="Times New Roman" w:eastAsia="Calibri" w:hAnsi="Times New Roman" w:cs="Times New Roman"/>
          <w:bCs/>
          <w:i/>
          <w:color w:val="000000"/>
          <w:sz w:val="24"/>
          <w:szCs w:val="24"/>
        </w:rPr>
        <w:t>Mass</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Media</w:t>
      </w:r>
      <w:proofErr w:type="spellEnd"/>
      <w:r w:rsidRPr="00B818F8">
        <w:rPr>
          <w:rFonts w:ascii="Times New Roman" w:eastAsia="Calibri" w:hAnsi="Times New Roman" w:cs="Times New Roman"/>
          <w:bCs/>
          <w:i/>
          <w:color w:val="000000"/>
          <w:sz w:val="24"/>
          <w:szCs w:val="24"/>
        </w:rPr>
        <w:t>»).</w:t>
      </w:r>
      <w:proofErr w:type="gramEnd"/>
      <w:r w:rsidRPr="00B818F8">
        <w:rPr>
          <w:rFonts w:ascii="Times New Roman" w:eastAsia="Calibri" w:hAnsi="Times New Roman" w:cs="Times New Roman"/>
          <w:bCs/>
          <w:i/>
          <w:color w:val="000000"/>
          <w:sz w:val="24"/>
          <w:szCs w:val="24"/>
        </w:rPr>
        <w:t xml:space="preserve"> </w:t>
      </w:r>
      <w:r w:rsidRPr="00B818F8">
        <w:rPr>
          <w:rFonts w:ascii="Times New Roman" w:eastAsia="Calibri" w:hAnsi="Times New Roman" w:cs="Times New Roman"/>
          <w:bCs/>
          <w:color w:val="000000"/>
          <w:sz w:val="24"/>
          <w:szCs w:val="24"/>
        </w:rPr>
        <w:t xml:space="preserve">По времени они занимают минут 40- 45, т.е. целый урок, поэтому целесообразно проводить их во время плановых </w:t>
      </w:r>
      <w:r w:rsidRPr="00B818F8">
        <w:rPr>
          <w:rFonts w:ascii="Times New Roman" w:eastAsia="Calibri" w:hAnsi="Times New Roman" w:cs="Times New Roman"/>
          <w:bCs/>
          <w:i/>
          <w:color w:val="000000"/>
          <w:sz w:val="24"/>
          <w:szCs w:val="24"/>
        </w:rPr>
        <w:t xml:space="preserve"> </w:t>
      </w:r>
      <w:r w:rsidRPr="00B818F8">
        <w:rPr>
          <w:rFonts w:ascii="Times New Roman" w:eastAsia="Calibri" w:hAnsi="Times New Roman" w:cs="Times New Roman"/>
          <w:bCs/>
          <w:color w:val="000000"/>
          <w:sz w:val="24"/>
          <w:szCs w:val="24"/>
          <w:lang w:val="en-US"/>
        </w:rPr>
        <w:t>Test</w:t>
      </w:r>
      <w:r w:rsidRPr="00B818F8">
        <w:rPr>
          <w:rFonts w:ascii="Times New Roman" w:eastAsia="Calibri" w:hAnsi="Times New Roman" w:cs="Times New Roman"/>
          <w:bCs/>
          <w:color w:val="000000"/>
          <w:sz w:val="24"/>
          <w:szCs w:val="24"/>
        </w:rPr>
        <w:t xml:space="preserve"> </w:t>
      </w:r>
      <w:r w:rsidRPr="00B818F8">
        <w:rPr>
          <w:rFonts w:ascii="Times New Roman" w:eastAsia="Calibri" w:hAnsi="Times New Roman" w:cs="Times New Roman"/>
          <w:bCs/>
          <w:color w:val="000000"/>
          <w:sz w:val="24"/>
          <w:szCs w:val="24"/>
          <w:lang w:val="en-US"/>
        </w:rPr>
        <w:t>yourself</w:t>
      </w:r>
      <w:r w:rsidRPr="00B818F8">
        <w:rPr>
          <w:rFonts w:ascii="Times New Roman" w:eastAsia="Calibri" w:hAnsi="Times New Roman" w:cs="Times New Roman"/>
          <w:bCs/>
          <w:color w:val="000000"/>
          <w:sz w:val="24"/>
          <w:szCs w:val="24"/>
        </w:rPr>
        <w:t xml:space="preserve">. Учащиеся должны двигаться постепенно от </w:t>
      </w:r>
      <w:proofErr w:type="gramStart"/>
      <w:r w:rsidRPr="00B818F8">
        <w:rPr>
          <w:rFonts w:ascii="Times New Roman" w:eastAsia="Calibri" w:hAnsi="Times New Roman" w:cs="Times New Roman"/>
          <w:bCs/>
          <w:color w:val="000000"/>
          <w:sz w:val="24"/>
          <w:szCs w:val="24"/>
        </w:rPr>
        <w:t>простого</w:t>
      </w:r>
      <w:proofErr w:type="gramEnd"/>
      <w:r w:rsidRPr="00B818F8">
        <w:rPr>
          <w:rFonts w:ascii="Times New Roman" w:eastAsia="Calibri" w:hAnsi="Times New Roman" w:cs="Times New Roman"/>
          <w:bCs/>
          <w:color w:val="000000"/>
          <w:sz w:val="24"/>
          <w:szCs w:val="24"/>
        </w:rPr>
        <w:t xml:space="preserve"> к сложному. Оценивается такой вид работы следующим образом: выполнение 3х уровней – «удовлетворительно», 5ти – «хорошо», 6ти – на «отлично».</w:t>
      </w:r>
    </w:p>
    <w:p w:rsidR="00B818F8" w:rsidRPr="00B818F8" w:rsidRDefault="00B818F8" w:rsidP="009D1593">
      <w:pPr>
        <w:shd w:val="clear" w:color="auto" w:fill="FFFFFF"/>
        <w:spacing w:line="240" w:lineRule="auto"/>
        <w:jc w:val="center"/>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Контрольная работа для 7 класса (тема «</w:t>
      </w:r>
      <w:r w:rsidRPr="00B818F8">
        <w:rPr>
          <w:rFonts w:ascii="Times New Roman" w:eastAsia="Calibri" w:hAnsi="Times New Roman" w:cs="Times New Roman"/>
          <w:b/>
          <w:bCs/>
          <w:color w:val="000000"/>
          <w:sz w:val="24"/>
          <w:szCs w:val="24"/>
          <w:lang w:val="en-US"/>
        </w:rPr>
        <w:t>The</w:t>
      </w:r>
      <w:r w:rsidRPr="00B818F8">
        <w:rPr>
          <w:rFonts w:ascii="Times New Roman" w:eastAsia="Calibri" w:hAnsi="Times New Roman" w:cs="Times New Roman"/>
          <w:b/>
          <w:bCs/>
          <w:color w:val="000000"/>
          <w:sz w:val="24"/>
          <w:szCs w:val="24"/>
        </w:rPr>
        <w:t xml:space="preserve"> </w:t>
      </w:r>
      <w:r w:rsidRPr="00B818F8">
        <w:rPr>
          <w:rFonts w:ascii="Times New Roman" w:eastAsia="Calibri" w:hAnsi="Times New Roman" w:cs="Times New Roman"/>
          <w:b/>
          <w:bCs/>
          <w:color w:val="000000"/>
          <w:sz w:val="24"/>
          <w:szCs w:val="24"/>
          <w:lang w:val="en-US"/>
        </w:rPr>
        <w:t>Passive</w:t>
      </w:r>
      <w:r w:rsidRPr="00B818F8">
        <w:rPr>
          <w:rFonts w:ascii="Times New Roman" w:eastAsia="Calibri" w:hAnsi="Times New Roman" w:cs="Times New Roman"/>
          <w:b/>
          <w:bCs/>
          <w:color w:val="000000"/>
          <w:sz w:val="24"/>
          <w:szCs w:val="24"/>
        </w:rPr>
        <w:t xml:space="preserve"> </w:t>
      </w:r>
      <w:r w:rsidRPr="00B818F8">
        <w:rPr>
          <w:rFonts w:ascii="Times New Roman" w:eastAsia="Calibri" w:hAnsi="Times New Roman" w:cs="Times New Roman"/>
          <w:b/>
          <w:bCs/>
          <w:color w:val="000000"/>
          <w:sz w:val="24"/>
          <w:szCs w:val="24"/>
          <w:lang w:val="en-US"/>
        </w:rPr>
        <w:t>Voice</w:t>
      </w:r>
      <w:r w:rsidRPr="00B818F8">
        <w:rPr>
          <w:rFonts w:ascii="Times New Roman" w:eastAsia="Calibri" w:hAnsi="Times New Roman" w:cs="Times New Roman"/>
          <w:b/>
          <w:bCs/>
          <w:color w:val="000000"/>
          <w:sz w:val="24"/>
          <w:szCs w:val="24"/>
        </w:rPr>
        <w:t>»)</w:t>
      </w:r>
    </w:p>
    <w:tbl>
      <w:tblPr>
        <w:tblStyle w:val="1"/>
        <w:tblW w:w="9889" w:type="dxa"/>
        <w:tblLayout w:type="fixed"/>
        <w:tblLook w:val="04A0" w:firstRow="1" w:lastRow="0" w:firstColumn="1" w:lastColumn="0" w:noHBand="0" w:noVBand="1"/>
      </w:tblPr>
      <w:tblGrid>
        <w:gridCol w:w="534"/>
        <w:gridCol w:w="1871"/>
        <w:gridCol w:w="7484"/>
      </w:tblGrid>
      <w:tr w:rsidR="00B818F8" w:rsidRPr="00B818F8" w:rsidTr="00B818F8">
        <w:trPr>
          <w:trHeight w:val="454"/>
        </w:trPr>
        <w:tc>
          <w:tcPr>
            <w:tcW w:w="534" w:type="dxa"/>
            <w:vAlign w:val="center"/>
          </w:tcPr>
          <w:p w:rsidR="00B818F8" w:rsidRPr="00B818F8" w:rsidRDefault="00B818F8" w:rsidP="00B818F8">
            <w:pPr>
              <w:shd w:val="clear" w:color="auto" w:fill="FFFFFF"/>
              <w:jc w:val="both"/>
              <w:rPr>
                <w:rFonts w:ascii="Times New Roman" w:eastAsia="Calibri" w:hAnsi="Times New Roman" w:cs="Times New Roman"/>
                <w:b/>
                <w:bCs/>
                <w:i/>
                <w:color w:val="000000"/>
                <w:sz w:val="24"/>
                <w:szCs w:val="24"/>
                <w:lang w:val="en-US"/>
              </w:rPr>
            </w:pPr>
            <w:r w:rsidRPr="00B818F8">
              <w:rPr>
                <w:rFonts w:ascii="Times New Roman" w:eastAsia="Calibri" w:hAnsi="Times New Roman" w:cs="Times New Roman"/>
                <w:b/>
                <w:bCs/>
                <w:i/>
                <w:color w:val="000000"/>
                <w:sz w:val="24"/>
                <w:szCs w:val="24"/>
                <w:lang w:val="en-US"/>
              </w:rPr>
              <w:t>№</w:t>
            </w: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
                <w:bCs/>
                <w:i/>
                <w:color w:val="000000"/>
                <w:sz w:val="24"/>
                <w:szCs w:val="24"/>
                <w:lang w:val="en-US"/>
              </w:rPr>
            </w:pPr>
            <w:r w:rsidRPr="00B818F8">
              <w:rPr>
                <w:rFonts w:ascii="Times New Roman" w:eastAsia="Calibri" w:hAnsi="Times New Roman" w:cs="Times New Roman"/>
                <w:b/>
                <w:bCs/>
                <w:i/>
                <w:color w:val="000000"/>
                <w:sz w:val="24"/>
                <w:szCs w:val="24"/>
                <w:lang w:val="en-US"/>
              </w:rPr>
              <w:t>Levels</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
                <w:bCs/>
                <w:i/>
                <w:color w:val="000000"/>
                <w:sz w:val="24"/>
                <w:szCs w:val="24"/>
                <w:lang w:val="en-US"/>
              </w:rPr>
            </w:pPr>
            <w:r w:rsidRPr="00B818F8">
              <w:rPr>
                <w:rFonts w:ascii="Times New Roman" w:eastAsia="Calibri" w:hAnsi="Times New Roman" w:cs="Times New Roman"/>
                <w:b/>
                <w:bCs/>
                <w:i/>
                <w:color w:val="000000"/>
                <w:sz w:val="24"/>
                <w:szCs w:val="24"/>
                <w:lang w:val="en-US"/>
              </w:rPr>
              <w:t>Tasks</w:t>
            </w:r>
          </w:p>
        </w:tc>
      </w:tr>
      <w:tr w:rsidR="00B818F8" w:rsidRPr="00B818F8" w:rsidTr="00B818F8">
        <w:trPr>
          <w:trHeight w:val="964"/>
        </w:trPr>
        <w:tc>
          <w:tcPr>
            <w:tcW w:w="534" w:type="dxa"/>
            <w:vAlign w:val="center"/>
          </w:tcPr>
          <w:p w:rsidR="00B818F8" w:rsidRPr="00B818F8" w:rsidRDefault="00B818F8" w:rsidP="00B818F8">
            <w:pPr>
              <w:numPr>
                <w:ilvl w:val="0"/>
                <w:numId w:val="8"/>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know</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Write down the scheme of forming </w:t>
            </w:r>
            <w:r w:rsidRPr="00B818F8">
              <w:rPr>
                <w:rFonts w:ascii="Times New Roman" w:eastAsia="Calibri" w:hAnsi="Times New Roman" w:cs="Times New Roman"/>
                <w:bCs/>
                <w:i/>
                <w:color w:val="000000"/>
                <w:sz w:val="24"/>
                <w:szCs w:val="24"/>
                <w:u w:val="single"/>
                <w:lang w:val="en-US"/>
              </w:rPr>
              <w:t>The Passive Voice</w:t>
            </w:r>
          </w:p>
        </w:tc>
      </w:tr>
      <w:tr w:rsidR="00B818F8" w:rsidRPr="00B818F8" w:rsidTr="00B818F8">
        <w:trPr>
          <w:trHeight w:val="964"/>
        </w:trPr>
        <w:tc>
          <w:tcPr>
            <w:tcW w:w="534" w:type="dxa"/>
            <w:vAlign w:val="center"/>
          </w:tcPr>
          <w:p w:rsidR="00B818F8" w:rsidRPr="00B818F8" w:rsidRDefault="00B818F8" w:rsidP="00B818F8">
            <w:pPr>
              <w:numPr>
                <w:ilvl w:val="0"/>
                <w:numId w:val="8"/>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understand</w:t>
            </w:r>
            <w:r w:rsidRPr="00B818F8">
              <w:rPr>
                <w:rFonts w:ascii="Times New Roman" w:eastAsia="Calibri" w:hAnsi="Times New Roman" w:cs="Times New Roman"/>
                <w:bCs/>
                <w:i/>
                <w:color w:val="000000"/>
                <w:sz w:val="24"/>
                <w:szCs w:val="24"/>
              </w:rPr>
              <w:t xml:space="preserve"> </w:t>
            </w:r>
            <w:r w:rsidRPr="00B818F8">
              <w:rPr>
                <w:rFonts w:ascii="Times New Roman" w:eastAsia="Calibri" w:hAnsi="Times New Roman" w:cs="Times New Roman"/>
                <w:bCs/>
                <w:i/>
                <w:color w:val="000000"/>
                <w:sz w:val="24"/>
                <w:szCs w:val="24"/>
                <w:lang w:val="en-US"/>
              </w:rPr>
              <w:t>(comprehend)</w:t>
            </w:r>
            <w:r w:rsidRPr="00B818F8">
              <w:rPr>
                <w:rFonts w:ascii="Times New Roman" w:eastAsia="Calibri" w:hAnsi="Times New Roman" w:cs="Times New Roman"/>
                <w:bCs/>
                <w:i/>
                <w:color w:val="000000"/>
                <w:sz w:val="24"/>
                <w:szCs w:val="24"/>
              </w:rPr>
              <w:t xml:space="preserve"> </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Find and write down the Passive Voice combinations:</w:t>
            </w:r>
          </w:p>
          <w:p w:rsidR="00B818F8" w:rsidRPr="00B818F8" w:rsidRDefault="00B818F8" w:rsidP="00B818F8">
            <w:pPr>
              <w:numPr>
                <w:ilvl w:val="0"/>
                <w:numId w:val="21"/>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 have not been invited to the theatre.</w:t>
            </w:r>
          </w:p>
          <w:p w:rsidR="00B818F8" w:rsidRPr="00B818F8" w:rsidRDefault="00B818F8" w:rsidP="00B818F8">
            <w:pPr>
              <w:numPr>
                <w:ilvl w:val="0"/>
                <w:numId w:val="21"/>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Somebody planted the tree last month.</w:t>
            </w:r>
          </w:p>
          <w:p w:rsidR="00B818F8" w:rsidRPr="00B818F8" w:rsidRDefault="00B818F8" w:rsidP="00B818F8">
            <w:pPr>
              <w:numPr>
                <w:ilvl w:val="0"/>
                <w:numId w:val="21"/>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 students were not shown a new textbook.</w:t>
            </w:r>
          </w:p>
          <w:p w:rsidR="00B818F8" w:rsidRPr="00B818F8" w:rsidRDefault="00B818F8" w:rsidP="00B818F8">
            <w:pPr>
              <w:numPr>
                <w:ilvl w:val="0"/>
                <w:numId w:val="21"/>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 professor was not going to open the door.</w:t>
            </w:r>
          </w:p>
          <w:p w:rsidR="00B818F8" w:rsidRPr="00B818F8" w:rsidRDefault="00B818F8" w:rsidP="00B818F8">
            <w:pPr>
              <w:numPr>
                <w:ilvl w:val="0"/>
                <w:numId w:val="21"/>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 waitress brought Mary a big pizza.</w:t>
            </w:r>
          </w:p>
          <w:p w:rsidR="00B818F8" w:rsidRPr="00B818F8" w:rsidRDefault="00B818F8" w:rsidP="00B818F8">
            <w:pPr>
              <w:numPr>
                <w:ilvl w:val="0"/>
                <w:numId w:val="21"/>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Was the boy taken to the Zoo?</w:t>
            </w:r>
          </w:p>
        </w:tc>
      </w:tr>
      <w:tr w:rsidR="00B818F8" w:rsidRPr="00B818F8" w:rsidTr="00B818F8">
        <w:tc>
          <w:tcPr>
            <w:tcW w:w="534" w:type="dxa"/>
            <w:vAlign w:val="center"/>
          </w:tcPr>
          <w:p w:rsidR="00B818F8" w:rsidRPr="00B818F8" w:rsidRDefault="00B818F8" w:rsidP="00B818F8">
            <w:pPr>
              <w:numPr>
                <w:ilvl w:val="0"/>
                <w:numId w:val="8"/>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apply</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Translate:</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Это сочинение было написано на прошлой неделе.</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Мою подругу каждый год посылают за границу.</w:t>
            </w:r>
          </w:p>
        </w:tc>
      </w:tr>
      <w:tr w:rsidR="00B818F8" w:rsidRPr="00B818F8" w:rsidTr="00B818F8">
        <w:tc>
          <w:tcPr>
            <w:tcW w:w="534" w:type="dxa"/>
            <w:vAlign w:val="center"/>
          </w:tcPr>
          <w:p w:rsidR="00B818F8" w:rsidRPr="00B818F8" w:rsidRDefault="00B818F8" w:rsidP="00B818F8">
            <w:pPr>
              <w:numPr>
                <w:ilvl w:val="0"/>
                <w:numId w:val="8"/>
              </w:numPr>
              <w:shd w:val="clear" w:color="auto" w:fill="FFFFFF"/>
              <w:jc w:val="both"/>
              <w:rPr>
                <w:rFonts w:ascii="Times New Roman" w:eastAsia="Calibri" w:hAnsi="Times New Roman" w:cs="Times New Roman"/>
                <w:bCs/>
                <w:i/>
                <w:color w:val="000000"/>
                <w:sz w:val="24"/>
                <w:szCs w:val="24"/>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analyze</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Open the brackets, using Passive Voice:</w:t>
            </w:r>
          </w:p>
          <w:p w:rsidR="00B818F8" w:rsidRPr="00B818F8" w:rsidRDefault="00B818F8" w:rsidP="00B818F8">
            <w:pPr>
              <w:numPr>
                <w:ilvl w:val="0"/>
                <w:numId w:val="2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Bread (to eat) every day.</w:t>
            </w:r>
          </w:p>
          <w:p w:rsidR="00B818F8" w:rsidRPr="00B818F8" w:rsidRDefault="00B818F8" w:rsidP="00B818F8">
            <w:pPr>
              <w:numPr>
                <w:ilvl w:val="0"/>
                <w:numId w:val="2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 letter (to receive) yesterday.</w:t>
            </w:r>
          </w:p>
          <w:p w:rsidR="00B818F8" w:rsidRPr="00B818F8" w:rsidRDefault="00B818F8" w:rsidP="00B818F8">
            <w:pPr>
              <w:numPr>
                <w:ilvl w:val="0"/>
                <w:numId w:val="2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Nick (to send) to Moscow next week.</w:t>
            </w:r>
          </w:p>
          <w:p w:rsidR="00B818F8" w:rsidRPr="00B818F8" w:rsidRDefault="00B818F8" w:rsidP="00B818F8">
            <w:pPr>
              <w:numPr>
                <w:ilvl w:val="0"/>
                <w:numId w:val="2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 (to ask) at the lesson yesterday.</w:t>
            </w:r>
          </w:p>
        </w:tc>
      </w:tr>
      <w:tr w:rsidR="00B818F8" w:rsidRPr="00B818F8" w:rsidTr="00B818F8">
        <w:tc>
          <w:tcPr>
            <w:tcW w:w="534" w:type="dxa"/>
            <w:vAlign w:val="center"/>
          </w:tcPr>
          <w:p w:rsidR="00B818F8" w:rsidRPr="00B818F8" w:rsidRDefault="00B818F8" w:rsidP="00B818F8">
            <w:pPr>
              <w:numPr>
                <w:ilvl w:val="0"/>
                <w:numId w:val="8"/>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create</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(synthesize)</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Give some examples of the sentences in Present or Past Simple, Passive Voice.</w:t>
            </w:r>
          </w:p>
        </w:tc>
      </w:tr>
      <w:tr w:rsidR="00B818F8" w:rsidRPr="00B818F8" w:rsidTr="00B818F8">
        <w:tc>
          <w:tcPr>
            <w:tcW w:w="534" w:type="dxa"/>
            <w:vAlign w:val="center"/>
          </w:tcPr>
          <w:p w:rsidR="00B818F8" w:rsidRPr="00B818F8" w:rsidRDefault="00B818F8" w:rsidP="00B818F8">
            <w:pPr>
              <w:numPr>
                <w:ilvl w:val="0"/>
                <w:numId w:val="8"/>
              </w:numPr>
              <w:shd w:val="clear" w:color="auto" w:fill="FFFFFF"/>
              <w:jc w:val="both"/>
              <w:rPr>
                <w:rFonts w:ascii="Times New Roman" w:eastAsia="Calibri" w:hAnsi="Times New Roman" w:cs="Times New Roman"/>
                <w:bCs/>
                <w:i/>
                <w:color w:val="000000"/>
                <w:sz w:val="24"/>
                <w:szCs w:val="24"/>
                <w:lang w:val="en-US"/>
              </w:rPr>
            </w:pPr>
          </w:p>
        </w:tc>
        <w:tc>
          <w:tcPr>
            <w:tcW w:w="1871"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evaluate</w:t>
            </w:r>
          </w:p>
        </w:tc>
        <w:tc>
          <w:tcPr>
            <w:tcW w:w="74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Rewrite sentences into the Passive Voice:</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 bought potatoes yesterday.</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lastRenderedPageBreak/>
              <w:t>We shall bring the books tomorrow.</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They are repairing the clock now.</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They sell milk in this shop.</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 have translated the whole text.</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They broke the window last week.</w:t>
            </w:r>
          </w:p>
        </w:tc>
      </w:tr>
    </w:tbl>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
    <w:p w:rsidR="00B818F8" w:rsidRPr="00B818F8" w:rsidRDefault="00B818F8" w:rsidP="009D1593">
      <w:pPr>
        <w:shd w:val="clear" w:color="auto" w:fill="FFFFFF"/>
        <w:spacing w:line="240" w:lineRule="auto"/>
        <w:jc w:val="center"/>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t>Контрольная работа в 9 классе (тема «</w:t>
      </w:r>
      <w:r w:rsidRPr="00B818F8">
        <w:rPr>
          <w:rFonts w:ascii="Times New Roman" w:eastAsia="Calibri" w:hAnsi="Times New Roman" w:cs="Times New Roman"/>
          <w:b/>
          <w:bCs/>
          <w:color w:val="000000"/>
          <w:sz w:val="24"/>
          <w:szCs w:val="24"/>
          <w:lang w:val="en-US"/>
        </w:rPr>
        <w:t>Conditionals</w:t>
      </w:r>
      <w:r w:rsidRPr="00B818F8">
        <w:rPr>
          <w:rFonts w:ascii="Times New Roman" w:eastAsia="Calibri" w:hAnsi="Times New Roman" w:cs="Times New Roman"/>
          <w:b/>
          <w:bCs/>
          <w:color w:val="000000"/>
          <w:sz w:val="24"/>
          <w:szCs w:val="24"/>
        </w:rPr>
        <w:t xml:space="preserve"> 1, 2»)</w:t>
      </w:r>
    </w:p>
    <w:tbl>
      <w:tblPr>
        <w:tblStyle w:val="1"/>
        <w:tblW w:w="0" w:type="auto"/>
        <w:tblLook w:val="04A0" w:firstRow="1" w:lastRow="0" w:firstColumn="1" w:lastColumn="0" w:noHBand="0" w:noVBand="1"/>
      </w:tblPr>
      <w:tblGrid>
        <w:gridCol w:w="1809"/>
        <w:gridCol w:w="7797"/>
      </w:tblGrid>
      <w:tr w:rsidR="00B818F8" w:rsidRPr="00B818F8" w:rsidTr="00B818F8">
        <w:trPr>
          <w:trHeight w:val="397"/>
        </w:trPr>
        <w:tc>
          <w:tcPr>
            <w:tcW w:w="1809"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Levels</w:t>
            </w:r>
          </w:p>
        </w:tc>
        <w:tc>
          <w:tcPr>
            <w:tcW w:w="7797"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Tasks</w:t>
            </w:r>
          </w:p>
        </w:tc>
      </w:tr>
      <w:tr w:rsidR="00B818F8" w:rsidRPr="00B818F8" w:rsidTr="00B818F8">
        <w:tc>
          <w:tcPr>
            <w:tcW w:w="1809" w:type="dxa"/>
            <w:vAlign w:val="center"/>
          </w:tcPr>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Know</w:t>
            </w:r>
          </w:p>
        </w:tc>
        <w:tc>
          <w:tcPr>
            <w:tcW w:w="7797"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Write down the scheme of forming of Real and Unreal Conditionals </w:t>
            </w:r>
          </w:p>
        </w:tc>
      </w:tr>
      <w:tr w:rsidR="00B818F8" w:rsidRPr="00B818F8" w:rsidTr="00B818F8">
        <w:tc>
          <w:tcPr>
            <w:tcW w:w="1809" w:type="dxa"/>
          </w:tcPr>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Understand</w:t>
            </w:r>
          </w:p>
        </w:tc>
        <w:tc>
          <w:tcPr>
            <w:tcW w:w="7797"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Match the parts of Conditionals:</w:t>
            </w:r>
          </w:p>
          <w:tbl>
            <w:tblPr>
              <w:tblW w:w="494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07"/>
              <w:gridCol w:w="4067"/>
            </w:tblGrid>
            <w:tr w:rsidR="00B818F8" w:rsidRPr="00B818F8" w:rsidTr="00B818F8">
              <w:trPr>
                <w:tblCellSpacing w:w="15" w:type="dxa"/>
                <w:jc w:val="center"/>
              </w:trPr>
              <w:tc>
                <w:tcPr>
                  <w:tcW w:w="2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1. If I went on a diet</w:t>
                  </w:r>
                </w:p>
              </w:tc>
              <w:tc>
                <w:tcPr>
                  <w:tcW w:w="30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roofErr w:type="gramStart"/>
                  <w:r w:rsidRPr="00B818F8">
                    <w:rPr>
                      <w:rFonts w:ascii="Times New Roman" w:eastAsia="Calibri" w:hAnsi="Times New Roman" w:cs="Times New Roman"/>
                      <w:bCs/>
                      <w:color w:val="000000"/>
                      <w:sz w:val="24"/>
                      <w:szCs w:val="24"/>
                      <w:lang w:val="en-US"/>
                    </w:rPr>
                    <w:t>a</w:t>
                  </w:r>
                  <w:proofErr w:type="gramEnd"/>
                  <w:r w:rsidRPr="00B818F8">
                    <w:rPr>
                      <w:rFonts w:ascii="Times New Roman" w:eastAsia="Calibri" w:hAnsi="Times New Roman" w:cs="Times New Roman"/>
                      <w:bCs/>
                      <w:color w:val="000000"/>
                      <w:sz w:val="24"/>
                      <w:szCs w:val="24"/>
                      <w:lang w:val="en-US"/>
                    </w:rPr>
                    <w:t>. we'll make a snowman.</w:t>
                  </w:r>
                </w:p>
              </w:tc>
            </w:tr>
            <w:tr w:rsidR="00B818F8" w:rsidRPr="00B818F8" w:rsidTr="00B818F8">
              <w:trPr>
                <w:tblCellSpacing w:w="15" w:type="dxa"/>
                <w:jc w:val="center"/>
              </w:trPr>
              <w:tc>
                <w:tcPr>
                  <w:tcW w:w="2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2. If it's sunny next week</w:t>
                  </w:r>
                </w:p>
              </w:tc>
              <w:tc>
                <w:tcPr>
                  <w:tcW w:w="30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b. I'll buy you some chocolate.</w:t>
                  </w:r>
                </w:p>
              </w:tc>
            </w:tr>
            <w:tr w:rsidR="00B818F8" w:rsidRPr="00B818F8" w:rsidTr="00B818F8">
              <w:trPr>
                <w:tblCellSpacing w:w="15" w:type="dxa"/>
                <w:jc w:val="center"/>
              </w:trPr>
              <w:tc>
                <w:tcPr>
                  <w:tcW w:w="2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3. If Mary knows</w:t>
                  </w:r>
                </w:p>
              </w:tc>
              <w:tc>
                <w:tcPr>
                  <w:tcW w:w="30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roofErr w:type="gramStart"/>
                  <w:r w:rsidRPr="00B818F8">
                    <w:rPr>
                      <w:rFonts w:ascii="Times New Roman" w:eastAsia="Calibri" w:hAnsi="Times New Roman" w:cs="Times New Roman"/>
                      <w:bCs/>
                      <w:color w:val="000000"/>
                      <w:sz w:val="24"/>
                      <w:szCs w:val="24"/>
                      <w:lang w:val="en-US"/>
                    </w:rPr>
                    <w:t>c</w:t>
                  </w:r>
                  <w:proofErr w:type="gramEnd"/>
                  <w:r w:rsidRPr="00B818F8">
                    <w:rPr>
                      <w:rFonts w:ascii="Times New Roman" w:eastAsia="Calibri" w:hAnsi="Times New Roman" w:cs="Times New Roman"/>
                      <w:bCs/>
                      <w:color w:val="000000"/>
                      <w:sz w:val="24"/>
                      <w:szCs w:val="24"/>
                      <w:lang w:val="en-US"/>
                    </w:rPr>
                    <w:t>. she would take a taxi.</w:t>
                  </w:r>
                </w:p>
              </w:tc>
            </w:tr>
            <w:tr w:rsidR="00B818F8" w:rsidRPr="00B818F8" w:rsidTr="00B818F8">
              <w:trPr>
                <w:tblCellSpacing w:w="15" w:type="dxa"/>
                <w:jc w:val="center"/>
              </w:trPr>
              <w:tc>
                <w:tcPr>
                  <w:tcW w:w="2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 xml:space="preserve">4. </w:t>
                  </w:r>
                  <w:proofErr w:type="spellStart"/>
                  <w:r w:rsidRPr="00B818F8">
                    <w:rPr>
                      <w:rFonts w:ascii="Times New Roman" w:eastAsia="Calibri" w:hAnsi="Times New Roman" w:cs="Times New Roman"/>
                      <w:bCs/>
                      <w:color w:val="000000"/>
                      <w:sz w:val="24"/>
                      <w:szCs w:val="24"/>
                    </w:rPr>
                    <w:t>If</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it</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snows</w:t>
                  </w:r>
                  <w:proofErr w:type="spellEnd"/>
                </w:p>
              </w:tc>
              <w:tc>
                <w:tcPr>
                  <w:tcW w:w="30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d. I would lose weight.</w:t>
                  </w:r>
                </w:p>
              </w:tc>
            </w:tr>
            <w:tr w:rsidR="00B818F8" w:rsidRPr="00B818F8" w:rsidTr="00B818F8">
              <w:trPr>
                <w:tblCellSpacing w:w="15" w:type="dxa"/>
                <w:jc w:val="center"/>
              </w:trPr>
              <w:tc>
                <w:tcPr>
                  <w:tcW w:w="2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5. If there were no buses</w:t>
                  </w:r>
                </w:p>
              </w:tc>
              <w:tc>
                <w:tcPr>
                  <w:tcW w:w="30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rPr>
                    <w:t xml:space="preserve">e. </w:t>
                  </w:r>
                  <w:r w:rsidRPr="00B818F8">
                    <w:rPr>
                      <w:rFonts w:ascii="Times New Roman" w:eastAsia="Calibri" w:hAnsi="Times New Roman" w:cs="Times New Roman"/>
                      <w:bCs/>
                      <w:color w:val="000000"/>
                      <w:sz w:val="24"/>
                      <w:szCs w:val="24"/>
                      <w:lang w:val="en-US"/>
                    </w:rPr>
                    <w:t>she’ll tell me.</w:t>
                  </w:r>
                </w:p>
              </w:tc>
            </w:tr>
            <w:tr w:rsidR="00B818F8" w:rsidRPr="00B818F8" w:rsidTr="00B818F8">
              <w:trPr>
                <w:tblCellSpacing w:w="15" w:type="dxa"/>
                <w:jc w:val="center"/>
              </w:trPr>
              <w:tc>
                <w:tcPr>
                  <w:tcW w:w="2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6. If you are a good girl</w:t>
                  </w:r>
                </w:p>
              </w:tc>
              <w:tc>
                <w:tcPr>
                  <w:tcW w:w="30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roofErr w:type="gramStart"/>
                  <w:r w:rsidRPr="00B818F8">
                    <w:rPr>
                      <w:rFonts w:ascii="Times New Roman" w:eastAsia="Calibri" w:hAnsi="Times New Roman" w:cs="Times New Roman"/>
                      <w:bCs/>
                      <w:color w:val="000000"/>
                      <w:sz w:val="24"/>
                      <w:szCs w:val="24"/>
                      <w:lang w:val="en-US"/>
                    </w:rPr>
                    <w:t>f</w:t>
                  </w:r>
                  <w:proofErr w:type="gramEnd"/>
                  <w:r w:rsidRPr="00B818F8">
                    <w:rPr>
                      <w:rFonts w:ascii="Times New Roman" w:eastAsia="Calibri" w:hAnsi="Times New Roman" w:cs="Times New Roman"/>
                      <w:bCs/>
                      <w:color w:val="000000"/>
                      <w:sz w:val="24"/>
                      <w:szCs w:val="24"/>
                      <w:lang w:val="en-US"/>
                    </w:rPr>
                    <w:t>. we'll go for a walk.</w:t>
                  </w:r>
                </w:p>
              </w:tc>
            </w:tr>
          </w:tbl>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r>
      <w:tr w:rsidR="00B818F8" w:rsidRPr="00B818F8" w:rsidTr="00B818F8">
        <w:tc>
          <w:tcPr>
            <w:tcW w:w="1809" w:type="dxa"/>
          </w:tcPr>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Apply</w:t>
            </w: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tc>
        <w:tc>
          <w:tcPr>
            <w:tcW w:w="7797"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Form the Real and Unreal Conditionals:</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1. If my friend (to come) to see me, I (to be) very glad.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2. If mother (to buy) a cake, we (to have) a very nice tea party.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3. If we (to receive) a telegram from him, we (not to worry).</w:t>
            </w:r>
          </w:p>
        </w:tc>
      </w:tr>
      <w:tr w:rsidR="00B818F8" w:rsidRPr="00B818F8" w:rsidTr="00B818F8">
        <w:tc>
          <w:tcPr>
            <w:tcW w:w="1809" w:type="dxa"/>
          </w:tcPr>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  </w:t>
            </w: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   Analyze</w:t>
            </w:r>
          </w:p>
          <w:p w:rsidR="00B818F8" w:rsidRPr="00B818F8" w:rsidRDefault="00B818F8" w:rsidP="00B818F8">
            <w:pPr>
              <w:shd w:val="clear" w:color="auto" w:fill="FFFFFF"/>
              <w:jc w:val="both"/>
              <w:rPr>
                <w:rFonts w:ascii="Times New Roman" w:eastAsia="Calibri" w:hAnsi="Times New Roman" w:cs="Times New Roman"/>
                <w:bCs/>
                <w:color w:val="000000"/>
                <w:sz w:val="24"/>
                <w:szCs w:val="24"/>
              </w:rPr>
            </w:pPr>
          </w:p>
        </w:tc>
        <w:tc>
          <w:tcPr>
            <w:tcW w:w="7797"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Fill in the gaps choosing the right variant: Real and Unreal Conditionals:</w:t>
            </w:r>
          </w:p>
          <w:p w:rsidR="00B818F8" w:rsidRPr="00B818F8" w:rsidRDefault="00B818F8" w:rsidP="00B818F8">
            <w:pPr>
              <w:numPr>
                <w:ilvl w:val="0"/>
                <w:numId w:val="22"/>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If you speak a foreign language, you_____ a better job.</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 could get         b) can get         c) have got</w:t>
            </w:r>
          </w:p>
          <w:p w:rsidR="00B818F8" w:rsidRPr="00B818F8" w:rsidRDefault="00B818F8" w:rsidP="00B818F8">
            <w:pPr>
              <w:numPr>
                <w:ilvl w:val="0"/>
                <w:numId w:val="22"/>
              </w:numPr>
              <w:shd w:val="clear" w:color="auto" w:fill="FFFFFF"/>
              <w:jc w:val="both"/>
              <w:rPr>
                <w:rFonts w:ascii="Times New Roman" w:eastAsia="Calibri" w:hAnsi="Times New Roman" w:cs="Times New Roman"/>
                <w:bCs/>
                <w:i/>
                <w:color w:val="000000"/>
                <w:sz w:val="24"/>
                <w:szCs w:val="24"/>
                <w:lang w:val="en-US"/>
              </w:rPr>
            </w:pPr>
            <w:proofErr w:type="gramStart"/>
            <w:r w:rsidRPr="00B818F8">
              <w:rPr>
                <w:rFonts w:ascii="Times New Roman" w:eastAsia="Calibri" w:hAnsi="Times New Roman" w:cs="Times New Roman"/>
                <w:bCs/>
                <w:i/>
                <w:color w:val="000000"/>
                <w:sz w:val="24"/>
                <w:szCs w:val="24"/>
                <w:lang w:val="en-US"/>
              </w:rPr>
              <w:t>If  I</w:t>
            </w:r>
            <w:proofErr w:type="gramEnd"/>
            <w:r w:rsidRPr="00B818F8">
              <w:rPr>
                <w:rFonts w:ascii="Times New Roman" w:eastAsia="Calibri" w:hAnsi="Times New Roman" w:cs="Times New Roman"/>
                <w:bCs/>
                <w:i/>
                <w:color w:val="000000"/>
                <w:sz w:val="24"/>
                <w:szCs w:val="24"/>
                <w:lang w:val="en-US"/>
              </w:rPr>
              <w:t xml:space="preserve"> _____ the time, I would go to the beach this weekend.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 have had          b)  had             c) was</w:t>
            </w:r>
          </w:p>
          <w:p w:rsidR="00B818F8" w:rsidRPr="00B818F8" w:rsidRDefault="00B818F8" w:rsidP="00B818F8">
            <w:pPr>
              <w:numPr>
                <w:ilvl w:val="0"/>
                <w:numId w:val="22"/>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If I had a lot of money, I _______ round the world.</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a) would travel    b) did travel       c) can travel </w:t>
            </w:r>
          </w:p>
          <w:p w:rsidR="00B818F8" w:rsidRPr="00B818F8" w:rsidRDefault="00B818F8" w:rsidP="00B818F8">
            <w:pPr>
              <w:numPr>
                <w:ilvl w:val="0"/>
                <w:numId w:val="22"/>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 If I ______ you, I would drive more carefully in the rain.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a) was                  b)  have been       c) were </w:t>
            </w:r>
          </w:p>
        </w:tc>
      </w:tr>
      <w:tr w:rsidR="00B818F8" w:rsidRPr="00B818F8" w:rsidTr="00B818F8">
        <w:trPr>
          <w:trHeight w:val="643"/>
        </w:trPr>
        <w:tc>
          <w:tcPr>
            <w:tcW w:w="1809" w:type="dxa"/>
            <w:vAlign w:val="center"/>
          </w:tcPr>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Create</w:t>
            </w:r>
          </w:p>
        </w:tc>
        <w:tc>
          <w:tcPr>
            <w:tcW w:w="7797"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Give some examples of 2 Unreal and 2 Real Conditionals</w:t>
            </w:r>
          </w:p>
        </w:tc>
      </w:tr>
      <w:tr w:rsidR="00B818F8" w:rsidRPr="00B818F8" w:rsidTr="00B818F8">
        <w:tc>
          <w:tcPr>
            <w:tcW w:w="1809" w:type="dxa"/>
          </w:tcPr>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Evaluate</w:t>
            </w:r>
          </w:p>
        </w:tc>
        <w:tc>
          <w:tcPr>
            <w:tcW w:w="7797"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Translate</w:t>
            </w:r>
            <w:r w:rsidRPr="00B818F8">
              <w:rPr>
                <w:rFonts w:ascii="Times New Roman" w:eastAsia="Calibri" w:hAnsi="Times New Roman" w:cs="Times New Roman"/>
                <w:bCs/>
                <w:i/>
                <w:color w:val="000000"/>
                <w:sz w:val="24"/>
                <w:szCs w:val="24"/>
              </w:rPr>
              <w:t>:</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1. Если бы я был на твоем месте, я бы обсудил этот вопрос с твоим начальником.</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2. Если вы услышите, как она поет, на вас большое впечатление произведет ее голос.</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3. Они принесут его книгу, если найдут ее.</w:t>
            </w:r>
          </w:p>
        </w:tc>
      </w:tr>
    </w:tbl>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rPr>
      </w:pPr>
    </w:p>
    <w:p w:rsidR="009D1593" w:rsidRDefault="009D1593" w:rsidP="00B818F8">
      <w:pPr>
        <w:shd w:val="clear" w:color="auto" w:fill="FFFFFF"/>
        <w:spacing w:line="240" w:lineRule="auto"/>
        <w:jc w:val="both"/>
        <w:rPr>
          <w:rFonts w:ascii="Times New Roman" w:eastAsia="Calibri" w:hAnsi="Times New Roman" w:cs="Times New Roman"/>
          <w:b/>
          <w:bCs/>
          <w:color w:val="000000"/>
          <w:sz w:val="24"/>
          <w:szCs w:val="24"/>
        </w:rPr>
      </w:pPr>
    </w:p>
    <w:p w:rsidR="009D1593" w:rsidRDefault="009D1593" w:rsidP="00B818F8">
      <w:pPr>
        <w:shd w:val="clear" w:color="auto" w:fill="FFFFFF"/>
        <w:spacing w:line="240" w:lineRule="auto"/>
        <w:jc w:val="both"/>
        <w:rPr>
          <w:rFonts w:ascii="Times New Roman" w:eastAsia="Calibri" w:hAnsi="Times New Roman" w:cs="Times New Roman"/>
          <w:b/>
          <w:bCs/>
          <w:color w:val="000000"/>
          <w:sz w:val="24"/>
          <w:szCs w:val="24"/>
        </w:rPr>
      </w:pPr>
    </w:p>
    <w:p w:rsidR="00B818F8" w:rsidRPr="00B818F8" w:rsidRDefault="00B818F8" w:rsidP="009D1593">
      <w:pPr>
        <w:shd w:val="clear" w:color="auto" w:fill="FFFFFF"/>
        <w:spacing w:line="240" w:lineRule="auto"/>
        <w:jc w:val="center"/>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lastRenderedPageBreak/>
        <w:t>Контрольная работа в 11 классе (тема «</w:t>
      </w:r>
      <w:r w:rsidRPr="00B818F8">
        <w:rPr>
          <w:rFonts w:ascii="Times New Roman" w:eastAsia="Calibri" w:hAnsi="Times New Roman" w:cs="Times New Roman"/>
          <w:b/>
          <w:bCs/>
          <w:color w:val="000000"/>
          <w:sz w:val="24"/>
          <w:szCs w:val="24"/>
          <w:lang w:val="en-US"/>
        </w:rPr>
        <w:t>Conditionals</w:t>
      </w:r>
      <w:r w:rsidRPr="00B818F8">
        <w:rPr>
          <w:rFonts w:ascii="Times New Roman" w:eastAsia="Calibri" w:hAnsi="Times New Roman" w:cs="Times New Roman"/>
          <w:b/>
          <w:bCs/>
          <w:color w:val="000000"/>
          <w:sz w:val="24"/>
          <w:szCs w:val="24"/>
        </w:rPr>
        <w:t xml:space="preserve"> 0, 1, 2, 3»)</w:t>
      </w:r>
    </w:p>
    <w:tbl>
      <w:tblPr>
        <w:tblStyle w:val="1"/>
        <w:tblW w:w="9606" w:type="dxa"/>
        <w:tblLayout w:type="fixed"/>
        <w:tblLook w:val="04A0" w:firstRow="1" w:lastRow="0" w:firstColumn="1" w:lastColumn="0" w:noHBand="0" w:noVBand="1"/>
      </w:tblPr>
      <w:tblGrid>
        <w:gridCol w:w="704"/>
        <w:gridCol w:w="1814"/>
        <w:gridCol w:w="7088"/>
      </w:tblGrid>
      <w:tr w:rsidR="00B818F8" w:rsidRPr="00B818F8" w:rsidTr="00B818F8">
        <w:trPr>
          <w:trHeight w:val="510"/>
        </w:trPr>
        <w:tc>
          <w:tcPr>
            <w:tcW w:w="704"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rPr>
              <w:t>№</w:t>
            </w: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Levels</w:t>
            </w:r>
          </w:p>
        </w:tc>
        <w:tc>
          <w:tcPr>
            <w:tcW w:w="7088"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Tasks</w:t>
            </w:r>
          </w:p>
        </w:tc>
      </w:tr>
      <w:tr w:rsidR="00B818F8" w:rsidRPr="00B818F8" w:rsidTr="00B818F8">
        <w:trPr>
          <w:trHeight w:val="624"/>
        </w:trPr>
        <w:tc>
          <w:tcPr>
            <w:tcW w:w="704"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know</w:t>
            </w:r>
          </w:p>
        </w:tc>
        <w:tc>
          <w:tcPr>
            <w:tcW w:w="7088"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Write down the scheme of forming </w:t>
            </w:r>
            <w:r w:rsidRPr="00B818F8">
              <w:rPr>
                <w:rFonts w:ascii="Times New Roman" w:eastAsia="Calibri" w:hAnsi="Times New Roman" w:cs="Times New Roman"/>
                <w:bCs/>
                <w:i/>
                <w:color w:val="000000"/>
                <w:sz w:val="24"/>
                <w:szCs w:val="24"/>
                <w:u w:val="single"/>
                <w:lang w:val="en-US"/>
              </w:rPr>
              <w:t>Conditional 0,1,2,3</w:t>
            </w:r>
          </w:p>
        </w:tc>
      </w:tr>
      <w:tr w:rsidR="00B818F8" w:rsidRPr="00B818F8" w:rsidTr="00B818F8">
        <w:trPr>
          <w:trHeight w:val="1101"/>
        </w:trPr>
        <w:tc>
          <w:tcPr>
            <w:tcW w:w="704"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understand (comprehend)</w:t>
            </w:r>
            <w:r w:rsidRPr="00B818F8">
              <w:rPr>
                <w:rFonts w:ascii="Times New Roman" w:eastAsia="Calibri" w:hAnsi="Times New Roman" w:cs="Times New Roman"/>
                <w:bCs/>
                <w:i/>
                <w:color w:val="000000"/>
                <w:sz w:val="24"/>
                <w:szCs w:val="24"/>
              </w:rPr>
              <w:t xml:space="preserve"> </w:t>
            </w:r>
          </w:p>
        </w:tc>
        <w:tc>
          <w:tcPr>
            <w:tcW w:w="7088"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Make Conditionals 1,2,3, using these words: </w:t>
            </w:r>
            <w:r w:rsidRPr="00B818F8">
              <w:rPr>
                <w:rFonts w:ascii="Times New Roman" w:eastAsia="Calibri" w:hAnsi="Times New Roman" w:cs="Times New Roman"/>
                <w:bCs/>
                <w:i/>
                <w:color w:val="000000"/>
                <w:sz w:val="24"/>
                <w:szCs w:val="24"/>
                <w:u w:val="single"/>
                <w:lang w:val="en-US"/>
              </w:rPr>
              <w:t>the film, to be, boring / we, to leave, at once</w:t>
            </w:r>
          </w:p>
        </w:tc>
      </w:tr>
      <w:tr w:rsidR="00B818F8" w:rsidRPr="00B818F8" w:rsidTr="005D10D8">
        <w:trPr>
          <w:trHeight w:val="2635"/>
        </w:trPr>
        <w:tc>
          <w:tcPr>
            <w:tcW w:w="704"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apply</w:t>
            </w:r>
          </w:p>
        </w:tc>
        <w:tc>
          <w:tcPr>
            <w:tcW w:w="7088"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Open the brackets using the correct  verb’s form:</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If Jack moves too slowly he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not</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win</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the</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game</w:t>
            </w:r>
            <w:proofErr w:type="spellEnd"/>
            <w:r w:rsidRPr="00B818F8">
              <w:rPr>
                <w:rFonts w:ascii="Times New Roman" w:eastAsia="Calibri" w:hAnsi="Times New Roman" w:cs="Times New Roman"/>
                <w:bCs/>
                <w:i/>
                <w:color w:val="000000"/>
                <w:sz w:val="24"/>
                <w:szCs w:val="24"/>
              </w:rPr>
              <w:t>.</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If I lost my job I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move</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to</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the</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country</w:t>
            </w:r>
            <w:proofErr w:type="spellEnd"/>
            <w:r w:rsidRPr="00B818F8">
              <w:rPr>
                <w:rFonts w:ascii="Times New Roman" w:eastAsia="Calibri" w:hAnsi="Times New Roman" w:cs="Times New Roman"/>
                <w:bCs/>
                <w:i/>
                <w:color w:val="000000"/>
                <w:sz w:val="24"/>
                <w:szCs w:val="24"/>
              </w:rPr>
              <w:t>.</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If Tom were more careful he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not</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break</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things</w:t>
            </w:r>
            <w:proofErr w:type="spellEnd"/>
            <w:r w:rsidRPr="00B818F8">
              <w:rPr>
                <w:rFonts w:ascii="Times New Roman" w:eastAsia="Calibri" w:hAnsi="Times New Roman" w:cs="Times New Roman"/>
                <w:bCs/>
                <w:i/>
                <w:color w:val="000000"/>
                <w:sz w:val="24"/>
                <w:szCs w:val="24"/>
              </w:rPr>
              <w:t>.</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We would have gone to the beach if the rain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stop</w:t>
            </w:r>
            <w:proofErr w:type="spellEnd"/>
            <w:r w:rsidRPr="00B818F8">
              <w:rPr>
                <w:rFonts w:ascii="Times New Roman" w:eastAsia="Calibri" w:hAnsi="Times New Roman" w:cs="Times New Roman"/>
                <w:bCs/>
                <w:i/>
                <w:color w:val="000000"/>
                <w:sz w:val="24"/>
                <w:szCs w:val="24"/>
              </w:rPr>
              <w:t>).</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If the flight is delayed our guests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be</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late</w:t>
            </w:r>
            <w:proofErr w:type="spellEnd"/>
            <w:r w:rsidRPr="00B818F8">
              <w:rPr>
                <w:rFonts w:ascii="Times New Roman" w:eastAsia="Calibri" w:hAnsi="Times New Roman" w:cs="Times New Roman"/>
                <w:bCs/>
                <w:i/>
                <w:color w:val="000000"/>
                <w:sz w:val="24"/>
                <w:szCs w:val="24"/>
              </w:rPr>
              <w:t>.</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You wouldn’t have got wet if you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put</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on</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your</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mackintosh</w:t>
            </w:r>
            <w:proofErr w:type="spellEnd"/>
            <w:r w:rsidRPr="00B818F8">
              <w:rPr>
                <w:rFonts w:ascii="Times New Roman" w:eastAsia="Calibri" w:hAnsi="Times New Roman" w:cs="Times New Roman"/>
                <w:bCs/>
                <w:i/>
                <w:color w:val="000000"/>
                <w:sz w:val="24"/>
                <w:szCs w:val="24"/>
              </w:rPr>
              <w:t>.</w:t>
            </w:r>
          </w:p>
        </w:tc>
      </w:tr>
      <w:tr w:rsidR="00B818F8" w:rsidRPr="00B818F8" w:rsidTr="00B818F8">
        <w:trPr>
          <w:trHeight w:val="2407"/>
        </w:trPr>
        <w:tc>
          <w:tcPr>
            <w:tcW w:w="704"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analyze</w:t>
            </w:r>
          </w:p>
        </w:tc>
        <w:tc>
          <w:tcPr>
            <w:tcW w:w="7088"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Make the sentences using collocations from the right column.</w:t>
            </w:r>
          </w:p>
          <w:tbl>
            <w:tblPr>
              <w:tblW w:w="4828"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30"/>
              <w:gridCol w:w="3290"/>
            </w:tblGrid>
            <w:tr w:rsidR="00B818F8" w:rsidRPr="00B818F8" w:rsidTr="00B818F8">
              <w:trPr>
                <w:tblCellSpacing w:w="15" w:type="dxa"/>
                <w:jc w:val="center"/>
              </w:trPr>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1. Nick has broken his leg.</w:t>
                  </w:r>
                </w:p>
              </w:tc>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climb ladder / break his leg</w:t>
                  </w:r>
                </w:p>
              </w:tc>
            </w:tr>
            <w:tr w:rsidR="00B818F8" w:rsidRPr="00B818F8" w:rsidTr="00B818F8">
              <w:trPr>
                <w:tblCellSpacing w:w="15" w:type="dxa"/>
                <w:jc w:val="center"/>
              </w:trPr>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2. Mr. Davidson had got a smashed car.</w:t>
                  </w:r>
                </w:p>
              </w:tc>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rPr>
                  </w:pPr>
                  <w:proofErr w:type="spellStart"/>
                  <w:r w:rsidRPr="00B818F8">
                    <w:rPr>
                      <w:rFonts w:ascii="Times New Roman" w:eastAsia="Calibri" w:hAnsi="Times New Roman" w:cs="Times New Roman"/>
                      <w:bCs/>
                      <w:color w:val="000000"/>
                      <w:sz w:val="24"/>
                      <w:szCs w:val="24"/>
                    </w:rPr>
                    <w:t>drive</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carefully</w:t>
                  </w:r>
                  <w:proofErr w:type="spellEnd"/>
                  <w:r w:rsidRPr="00B818F8">
                    <w:rPr>
                      <w:rFonts w:ascii="Times New Roman" w:eastAsia="Calibri" w:hAnsi="Times New Roman" w:cs="Times New Roman"/>
                      <w:bCs/>
                      <w:color w:val="000000"/>
                      <w:sz w:val="24"/>
                      <w:szCs w:val="24"/>
                    </w:rPr>
                    <w:t xml:space="preserve"> / </w:t>
                  </w:r>
                  <w:proofErr w:type="spellStart"/>
                  <w:r w:rsidRPr="00B818F8">
                    <w:rPr>
                      <w:rFonts w:ascii="Times New Roman" w:eastAsia="Calibri" w:hAnsi="Times New Roman" w:cs="Times New Roman"/>
                      <w:bCs/>
                      <w:color w:val="000000"/>
                      <w:sz w:val="24"/>
                      <w:szCs w:val="24"/>
                    </w:rPr>
                    <w:t>avoid</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accident</w:t>
                  </w:r>
                  <w:proofErr w:type="spellEnd"/>
                </w:p>
              </w:tc>
            </w:tr>
            <w:tr w:rsidR="00B818F8" w:rsidRPr="00B818F8" w:rsidTr="00B818F8">
              <w:trPr>
                <w:tblCellSpacing w:w="15" w:type="dxa"/>
                <w:jc w:val="center"/>
              </w:trPr>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3. John Smithson was the second in the competition.</w:t>
                  </w:r>
                </w:p>
              </w:tc>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run faster / win the race</w:t>
                  </w:r>
                </w:p>
              </w:tc>
            </w:tr>
            <w:tr w:rsidR="00B818F8" w:rsidRPr="00B818F8" w:rsidTr="00B818F8">
              <w:trPr>
                <w:tblCellSpacing w:w="15" w:type="dxa"/>
                <w:jc w:val="center"/>
              </w:trPr>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4. Chris has cut his finger.</w:t>
                  </w:r>
                </w:p>
              </w:tc>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play with knife / cut finger</w:t>
                  </w:r>
                </w:p>
              </w:tc>
            </w:tr>
            <w:tr w:rsidR="00B818F8" w:rsidRPr="00B818F8" w:rsidTr="00B818F8">
              <w:trPr>
                <w:tblCellSpacing w:w="15" w:type="dxa"/>
                <w:jc w:val="center"/>
              </w:trPr>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5. Mary has got a terrible headache.</w:t>
                  </w:r>
                </w:p>
              </w:tc>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rPr>
                  </w:pPr>
                  <w:proofErr w:type="spellStart"/>
                  <w:r w:rsidRPr="00B818F8">
                    <w:rPr>
                      <w:rFonts w:ascii="Times New Roman" w:eastAsia="Calibri" w:hAnsi="Times New Roman" w:cs="Times New Roman"/>
                      <w:bCs/>
                      <w:color w:val="000000"/>
                      <w:sz w:val="24"/>
                      <w:szCs w:val="24"/>
                    </w:rPr>
                    <w:t>have</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headache</w:t>
                  </w:r>
                  <w:proofErr w:type="spellEnd"/>
                  <w:r w:rsidRPr="00B818F8">
                    <w:rPr>
                      <w:rFonts w:ascii="Times New Roman" w:eastAsia="Calibri" w:hAnsi="Times New Roman" w:cs="Times New Roman"/>
                      <w:bCs/>
                      <w:color w:val="000000"/>
                      <w:sz w:val="24"/>
                      <w:szCs w:val="24"/>
                    </w:rPr>
                    <w:t xml:space="preserve"> / </w:t>
                  </w:r>
                  <w:proofErr w:type="spellStart"/>
                  <w:r w:rsidRPr="00B818F8">
                    <w:rPr>
                      <w:rFonts w:ascii="Times New Roman" w:eastAsia="Calibri" w:hAnsi="Times New Roman" w:cs="Times New Roman"/>
                      <w:bCs/>
                      <w:color w:val="000000"/>
                      <w:sz w:val="24"/>
                      <w:szCs w:val="24"/>
                    </w:rPr>
                    <w:t>take</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aspirin</w:t>
                  </w:r>
                  <w:proofErr w:type="spellEnd"/>
                </w:p>
              </w:tc>
            </w:tr>
            <w:tr w:rsidR="00B818F8" w:rsidRPr="00B818F8" w:rsidTr="00B818F8">
              <w:trPr>
                <w:tblCellSpacing w:w="15" w:type="dxa"/>
                <w:jc w:val="center"/>
              </w:trPr>
              <w:tc>
                <w:tcPr>
                  <w:tcW w:w="3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6. Mrs. </w:t>
                  </w:r>
                  <w:proofErr w:type="spellStart"/>
                  <w:r w:rsidRPr="00B818F8">
                    <w:rPr>
                      <w:rFonts w:ascii="Times New Roman" w:eastAsia="Calibri" w:hAnsi="Times New Roman" w:cs="Times New Roman"/>
                      <w:bCs/>
                      <w:color w:val="000000"/>
                      <w:sz w:val="24"/>
                      <w:szCs w:val="24"/>
                      <w:lang w:val="en-US"/>
                    </w:rPr>
                    <w:t>Claydon</w:t>
                  </w:r>
                  <w:proofErr w:type="spellEnd"/>
                  <w:r w:rsidRPr="00B818F8">
                    <w:rPr>
                      <w:rFonts w:ascii="Times New Roman" w:eastAsia="Calibri" w:hAnsi="Times New Roman" w:cs="Times New Roman"/>
                      <w:bCs/>
                      <w:color w:val="000000"/>
                      <w:sz w:val="24"/>
                      <w:szCs w:val="24"/>
                      <w:lang w:val="en-US"/>
                    </w:rPr>
                    <w:t xml:space="preserve"> isn’t going to leave nothing on the table.</w:t>
                  </w:r>
                </w:p>
              </w:tc>
              <w:tc>
                <w:tcPr>
                  <w:tcW w:w="3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leave fish on the tablet / cat eat it</w:t>
                  </w:r>
                </w:p>
              </w:tc>
            </w:tr>
          </w:tbl>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r>
      <w:tr w:rsidR="00B818F8" w:rsidRPr="00B818F8" w:rsidTr="00B818F8">
        <w:trPr>
          <w:trHeight w:val="680"/>
        </w:trPr>
        <w:tc>
          <w:tcPr>
            <w:tcW w:w="704"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create (synthesize)</w:t>
            </w:r>
          </w:p>
        </w:tc>
        <w:tc>
          <w:tcPr>
            <w:tcW w:w="7088"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Make up short story to the topic “Health care” with Conditionals.</w:t>
            </w:r>
          </w:p>
        </w:tc>
      </w:tr>
      <w:tr w:rsidR="00B818F8" w:rsidRPr="00B818F8" w:rsidTr="009D1593">
        <w:trPr>
          <w:trHeight w:val="3392"/>
        </w:trPr>
        <w:tc>
          <w:tcPr>
            <w:tcW w:w="704"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evaluate</w:t>
            </w:r>
          </w:p>
        </w:tc>
        <w:tc>
          <w:tcPr>
            <w:tcW w:w="7088"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Translate:</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Если бы мы встретили его вчера, мы бы позвонили тебе.</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Его работа была бы такой тяжелой, если бы у него не было секретаря (но он есть).</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Если мои дети бегают на игровой площадке, они очень хотят пить.</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Если вы не съедите хлеб, мы покормим птиц в саду.</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На твоем месте я бы не ел пищу быстрого приготовления.</w:t>
            </w:r>
          </w:p>
          <w:p w:rsidR="00B818F8" w:rsidRPr="00B818F8" w:rsidRDefault="00B818F8" w:rsidP="00B818F8">
            <w:pPr>
              <w:numPr>
                <w:ilvl w:val="0"/>
                <w:numId w:val="10"/>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Она разозлится, если ты потеряешь эту фотографию.</w:t>
            </w:r>
          </w:p>
        </w:tc>
      </w:tr>
    </w:tbl>
    <w:p w:rsidR="00B818F8" w:rsidRPr="00B818F8" w:rsidRDefault="00B818F8" w:rsidP="005D10D8">
      <w:pPr>
        <w:shd w:val="clear" w:color="auto" w:fill="FFFFFF"/>
        <w:spacing w:line="240" w:lineRule="auto"/>
        <w:jc w:val="center"/>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lastRenderedPageBreak/>
        <w:t>Контрольная работа в 9 классе (раздел «</w:t>
      </w:r>
      <w:r w:rsidRPr="00B818F8">
        <w:rPr>
          <w:rFonts w:ascii="Times New Roman" w:eastAsia="Calibri" w:hAnsi="Times New Roman" w:cs="Times New Roman"/>
          <w:b/>
          <w:bCs/>
          <w:color w:val="000000"/>
          <w:sz w:val="24"/>
          <w:szCs w:val="24"/>
          <w:lang w:val="en-US"/>
        </w:rPr>
        <w:t>Mass</w:t>
      </w:r>
      <w:r w:rsidRPr="00B818F8">
        <w:rPr>
          <w:rFonts w:ascii="Times New Roman" w:eastAsia="Calibri" w:hAnsi="Times New Roman" w:cs="Times New Roman"/>
          <w:b/>
          <w:bCs/>
          <w:color w:val="000000"/>
          <w:sz w:val="24"/>
          <w:szCs w:val="24"/>
        </w:rPr>
        <w:t xml:space="preserve"> </w:t>
      </w:r>
      <w:r w:rsidRPr="00B818F8">
        <w:rPr>
          <w:rFonts w:ascii="Times New Roman" w:eastAsia="Calibri" w:hAnsi="Times New Roman" w:cs="Times New Roman"/>
          <w:b/>
          <w:bCs/>
          <w:color w:val="000000"/>
          <w:sz w:val="24"/>
          <w:szCs w:val="24"/>
          <w:lang w:val="en-US"/>
        </w:rPr>
        <w:t>Media</w:t>
      </w:r>
      <w:r w:rsidRPr="00B818F8">
        <w:rPr>
          <w:rFonts w:ascii="Times New Roman" w:eastAsia="Calibri" w:hAnsi="Times New Roman" w:cs="Times New Roman"/>
          <w:b/>
          <w:bCs/>
          <w:color w:val="000000"/>
          <w:sz w:val="24"/>
          <w:szCs w:val="24"/>
        </w:rPr>
        <w:t>»)</w:t>
      </w:r>
    </w:p>
    <w:tbl>
      <w:tblPr>
        <w:tblStyle w:val="1"/>
        <w:tblW w:w="9747" w:type="dxa"/>
        <w:tblLayout w:type="fixed"/>
        <w:tblLook w:val="04A0" w:firstRow="1" w:lastRow="0" w:firstColumn="1" w:lastColumn="0" w:noHBand="0" w:noVBand="1"/>
      </w:tblPr>
      <w:tblGrid>
        <w:gridCol w:w="704"/>
        <w:gridCol w:w="1814"/>
        <w:gridCol w:w="7229"/>
      </w:tblGrid>
      <w:tr w:rsidR="00B818F8" w:rsidRPr="00B818F8" w:rsidTr="00B818F8">
        <w:trPr>
          <w:trHeight w:val="510"/>
        </w:trPr>
        <w:tc>
          <w:tcPr>
            <w:tcW w:w="704" w:type="dxa"/>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rPr>
              <w:t>№</w:t>
            </w:r>
          </w:p>
        </w:tc>
        <w:tc>
          <w:tcPr>
            <w:tcW w:w="1814" w:type="dxa"/>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Levels</w:t>
            </w:r>
          </w:p>
        </w:tc>
        <w:tc>
          <w:tcPr>
            <w:tcW w:w="7229" w:type="dxa"/>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Tasks</w:t>
            </w:r>
          </w:p>
        </w:tc>
      </w:tr>
      <w:tr w:rsidR="00B818F8" w:rsidRPr="00B818F8" w:rsidTr="00B818F8">
        <w:trPr>
          <w:trHeight w:val="624"/>
        </w:trPr>
        <w:tc>
          <w:tcPr>
            <w:tcW w:w="704" w:type="dxa"/>
            <w:vAlign w:val="center"/>
          </w:tcPr>
          <w:p w:rsidR="00B818F8" w:rsidRPr="00B818F8" w:rsidRDefault="00B818F8" w:rsidP="00B818F8">
            <w:pPr>
              <w:numPr>
                <w:ilvl w:val="0"/>
                <w:numId w:val="11"/>
              </w:numPr>
              <w:shd w:val="clear" w:color="auto" w:fill="FFFFFF"/>
              <w:jc w:val="both"/>
              <w:rPr>
                <w:rFonts w:ascii="Times New Roman" w:eastAsia="Calibri" w:hAnsi="Times New Roman" w:cs="Times New Roman"/>
                <w:bCs/>
                <w:i/>
                <w:color w:val="000000"/>
                <w:sz w:val="24"/>
                <w:szCs w:val="24"/>
                <w:lang w:val="en-US"/>
              </w:rPr>
            </w:pPr>
          </w:p>
        </w:tc>
        <w:tc>
          <w:tcPr>
            <w:tcW w:w="181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know</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Give the definition of Mass Media. Give examples.</w:t>
            </w:r>
          </w:p>
        </w:tc>
      </w:tr>
      <w:tr w:rsidR="00B818F8" w:rsidRPr="00B818F8" w:rsidTr="00B818F8">
        <w:trPr>
          <w:trHeight w:val="1101"/>
        </w:trPr>
        <w:tc>
          <w:tcPr>
            <w:tcW w:w="704" w:type="dxa"/>
          </w:tcPr>
          <w:p w:rsidR="00B818F8" w:rsidRPr="00B818F8" w:rsidRDefault="00B818F8" w:rsidP="00B818F8">
            <w:pPr>
              <w:numPr>
                <w:ilvl w:val="0"/>
                <w:numId w:val="11"/>
              </w:numPr>
              <w:shd w:val="clear" w:color="auto" w:fill="FFFFFF"/>
              <w:jc w:val="both"/>
              <w:rPr>
                <w:rFonts w:ascii="Times New Roman" w:eastAsia="Calibri" w:hAnsi="Times New Roman" w:cs="Times New Roman"/>
                <w:bCs/>
                <w:i/>
                <w:color w:val="000000"/>
                <w:sz w:val="24"/>
                <w:szCs w:val="24"/>
                <w:lang w:val="en-US"/>
              </w:rPr>
            </w:pPr>
          </w:p>
        </w:tc>
        <w:tc>
          <w:tcPr>
            <w:tcW w:w="1814"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understand</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(comprehend) </w:t>
            </w:r>
          </w:p>
        </w:tc>
        <w:tc>
          <w:tcPr>
            <w:tcW w:w="7229"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Match two words to make a common collocation and translate:</w:t>
            </w:r>
          </w:p>
          <w:p w:rsidR="00B818F8" w:rsidRPr="00B818F8" w:rsidRDefault="00B818F8" w:rsidP="00B818F8">
            <w:pPr>
              <w:shd w:val="clear" w:color="auto" w:fill="FFFFFF"/>
              <w:jc w:val="both"/>
              <w:rPr>
                <w:rFonts w:ascii="Times New Roman" w:eastAsia="Calibri" w:hAnsi="Times New Roman" w:cs="Times New Roman"/>
                <w:bCs/>
                <w:color w:val="000000"/>
                <w:sz w:val="24"/>
                <w:szCs w:val="24"/>
                <w:u w:val="single"/>
                <w:lang w:val="en-US"/>
              </w:rPr>
            </w:pPr>
            <w:r w:rsidRPr="00B818F8">
              <w:rPr>
                <w:rFonts w:ascii="Times New Roman" w:eastAsia="Calibri" w:hAnsi="Times New Roman" w:cs="Times New Roman"/>
                <w:bCs/>
                <w:color w:val="000000"/>
                <w:sz w:val="24"/>
                <w:szCs w:val="24"/>
                <w:lang w:val="en-US"/>
              </w:rPr>
              <w:t xml:space="preserve">forecast/ headlines/ news/ social/ ads/ satellite/ remote/ columns/ weather/ want/ foreign/ gossip/ dish/ control/ advertisement/ sensational </w:t>
            </w:r>
          </w:p>
        </w:tc>
      </w:tr>
      <w:tr w:rsidR="00B818F8" w:rsidRPr="00B818F8" w:rsidTr="00B818F8">
        <w:trPr>
          <w:trHeight w:val="2142"/>
        </w:trPr>
        <w:tc>
          <w:tcPr>
            <w:tcW w:w="704" w:type="dxa"/>
          </w:tcPr>
          <w:p w:rsidR="00B818F8" w:rsidRPr="00B818F8" w:rsidRDefault="00B818F8" w:rsidP="00B818F8">
            <w:pPr>
              <w:numPr>
                <w:ilvl w:val="0"/>
                <w:numId w:val="11"/>
              </w:numPr>
              <w:shd w:val="clear" w:color="auto" w:fill="FFFFFF"/>
              <w:jc w:val="both"/>
              <w:rPr>
                <w:rFonts w:ascii="Times New Roman" w:eastAsia="Calibri" w:hAnsi="Times New Roman" w:cs="Times New Roman"/>
                <w:bCs/>
                <w:i/>
                <w:color w:val="000000"/>
                <w:sz w:val="24"/>
                <w:szCs w:val="24"/>
                <w:lang w:val="en-US"/>
              </w:rPr>
            </w:pPr>
          </w:p>
        </w:tc>
        <w:tc>
          <w:tcPr>
            <w:tcW w:w="1814"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apply</w:t>
            </w:r>
          </w:p>
        </w:tc>
        <w:tc>
          <w:tcPr>
            <w:tcW w:w="7229"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Distribute words by parts of speech:</w:t>
            </w: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     beautiful, function, artist, musician, heartless, economic, worker, badly, act, action, active, basic, fruitless, population, movement, historic, democratic, work, daily, literature, picture, organization, friendship, highly, leader, fight, fighter, national, impressive, hopeful, hopeless, beautiful, special, specialist, define, definition, humanism, humanist, humanistic, use, useful, useless.</w:t>
            </w:r>
          </w:p>
        </w:tc>
      </w:tr>
      <w:tr w:rsidR="00B818F8" w:rsidRPr="00B818F8" w:rsidTr="00B818F8">
        <w:trPr>
          <w:trHeight w:val="2407"/>
        </w:trPr>
        <w:tc>
          <w:tcPr>
            <w:tcW w:w="704" w:type="dxa"/>
          </w:tcPr>
          <w:p w:rsidR="00B818F8" w:rsidRPr="00B818F8" w:rsidRDefault="00B818F8" w:rsidP="00B818F8">
            <w:pPr>
              <w:numPr>
                <w:ilvl w:val="0"/>
                <w:numId w:val="11"/>
              </w:numPr>
              <w:shd w:val="clear" w:color="auto" w:fill="FFFFFF"/>
              <w:jc w:val="both"/>
              <w:rPr>
                <w:rFonts w:ascii="Times New Roman" w:eastAsia="Calibri" w:hAnsi="Times New Roman" w:cs="Times New Roman"/>
                <w:bCs/>
                <w:i/>
                <w:color w:val="000000"/>
                <w:sz w:val="24"/>
                <w:szCs w:val="24"/>
                <w:lang w:val="en-US"/>
              </w:rPr>
            </w:pPr>
          </w:p>
        </w:tc>
        <w:tc>
          <w:tcPr>
            <w:tcW w:w="1814"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analyze</w:t>
            </w:r>
          </w:p>
        </w:tc>
        <w:tc>
          <w:tcPr>
            <w:tcW w:w="7229"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Fill in the gaps (celebrity,</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disabled</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communicate,</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disadvantage,</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provide,</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violence,</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educate,</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imagination):</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We need to ………. people so that they understand the importance of a good, healthy diet. </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You don't have to use </w:t>
            </w:r>
            <w:proofErr w:type="gramStart"/>
            <w:r w:rsidRPr="00B818F8">
              <w:rPr>
                <w:rFonts w:ascii="Times New Roman" w:eastAsia="Calibri" w:hAnsi="Times New Roman" w:cs="Times New Roman"/>
                <w:bCs/>
                <w:color w:val="000000"/>
                <w:sz w:val="24"/>
                <w:szCs w:val="24"/>
                <w:lang w:val="en-US"/>
              </w:rPr>
              <w:t>your</w:t>
            </w:r>
            <w:proofErr w:type="gramEnd"/>
            <w:r w:rsidRPr="00B818F8">
              <w:rPr>
                <w:rFonts w:ascii="Times New Roman" w:eastAsia="Calibri" w:hAnsi="Times New Roman" w:cs="Times New Roman"/>
                <w:bCs/>
                <w:color w:val="000000"/>
                <w:sz w:val="24"/>
                <w:szCs w:val="24"/>
                <w:lang w:val="en-US"/>
              </w:rPr>
              <w:t xml:space="preserve"> ………. when you're watching television. </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He's a national ………. .</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There is too much brutality and ………. on TV these days. </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Her son is ………. and she has to take care of him all the time. </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proofErr w:type="gramStart"/>
            <w:r w:rsidRPr="00B818F8">
              <w:rPr>
                <w:rFonts w:ascii="Times New Roman" w:eastAsia="Calibri" w:hAnsi="Times New Roman" w:cs="Times New Roman"/>
                <w:bCs/>
                <w:color w:val="000000"/>
                <w:sz w:val="24"/>
                <w:szCs w:val="24"/>
                <w:lang w:val="en-US"/>
              </w:rPr>
              <w:t>Your</w:t>
            </w:r>
            <w:proofErr w:type="gramEnd"/>
            <w:r w:rsidRPr="00B818F8">
              <w:rPr>
                <w:rFonts w:ascii="Times New Roman" w:eastAsia="Calibri" w:hAnsi="Times New Roman" w:cs="Times New Roman"/>
                <w:bCs/>
                <w:color w:val="000000"/>
                <w:sz w:val="24"/>
                <w:szCs w:val="24"/>
                <w:lang w:val="en-US"/>
              </w:rPr>
              <w:t xml:space="preserve"> main ………. is your lack of job experience. </w:t>
            </w:r>
          </w:p>
          <w:p w:rsidR="00B818F8" w:rsidRPr="00B818F8" w:rsidRDefault="00B818F8" w:rsidP="00B818F8">
            <w:pPr>
              <w:numPr>
                <w:ilvl w:val="0"/>
                <w:numId w:val="12"/>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The money will be used to ………. the school with new computer equipment. </w:t>
            </w:r>
          </w:p>
          <w:p w:rsidR="00B818F8" w:rsidRPr="00B818F8" w:rsidRDefault="00B818F8" w:rsidP="00B818F8">
            <w:pPr>
              <w:numPr>
                <w:ilvl w:val="0"/>
                <w:numId w:val="12"/>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color w:val="000000"/>
                <w:sz w:val="24"/>
                <w:szCs w:val="24"/>
                <w:lang w:val="en-US"/>
              </w:rPr>
              <w:t xml:space="preserve">Now that we live in different cities, we ………. by e-mail. </w:t>
            </w:r>
          </w:p>
        </w:tc>
      </w:tr>
      <w:tr w:rsidR="00B818F8" w:rsidRPr="00B818F8" w:rsidTr="00B818F8">
        <w:trPr>
          <w:trHeight w:val="680"/>
        </w:trPr>
        <w:tc>
          <w:tcPr>
            <w:tcW w:w="704" w:type="dxa"/>
          </w:tcPr>
          <w:p w:rsidR="00B818F8" w:rsidRPr="00B818F8" w:rsidRDefault="00B818F8" w:rsidP="00B818F8">
            <w:pPr>
              <w:numPr>
                <w:ilvl w:val="0"/>
                <w:numId w:val="11"/>
              </w:numPr>
              <w:shd w:val="clear" w:color="auto" w:fill="FFFFFF"/>
              <w:jc w:val="both"/>
              <w:rPr>
                <w:rFonts w:ascii="Times New Roman" w:eastAsia="Calibri" w:hAnsi="Times New Roman" w:cs="Times New Roman"/>
                <w:bCs/>
                <w:i/>
                <w:color w:val="000000"/>
                <w:sz w:val="24"/>
                <w:szCs w:val="24"/>
                <w:lang w:val="en-US"/>
              </w:rPr>
            </w:pPr>
          </w:p>
        </w:tc>
        <w:tc>
          <w:tcPr>
            <w:tcW w:w="1814"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create</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(synthesize)</w:t>
            </w:r>
          </w:p>
        </w:tc>
        <w:tc>
          <w:tcPr>
            <w:tcW w:w="7229"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Look at today‘s newspapers! What are the main stories of each section about? Write a one sentence summary for each of them!</w:t>
            </w: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International News</w:t>
            </w: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National and Local News</w:t>
            </w:r>
          </w:p>
          <w:p w:rsidR="00B818F8" w:rsidRPr="00B818F8" w:rsidRDefault="00B818F8" w:rsidP="00B818F8">
            <w:p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Sports</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color w:val="000000"/>
                <w:sz w:val="24"/>
                <w:szCs w:val="24"/>
                <w:lang w:val="en-US"/>
              </w:rPr>
              <w:t>Entertainment</w:t>
            </w:r>
          </w:p>
        </w:tc>
      </w:tr>
      <w:tr w:rsidR="00B818F8" w:rsidRPr="00B818F8" w:rsidTr="00B818F8">
        <w:trPr>
          <w:trHeight w:val="2121"/>
        </w:trPr>
        <w:tc>
          <w:tcPr>
            <w:tcW w:w="704"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6.</w:t>
            </w:r>
          </w:p>
        </w:tc>
        <w:tc>
          <w:tcPr>
            <w:tcW w:w="1814"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evaluate</w:t>
            </w:r>
          </w:p>
        </w:tc>
        <w:tc>
          <w:tcPr>
            <w:tcW w:w="7229"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Answer the questions:</w:t>
            </w:r>
          </w:p>
          <w:p w:rsidR="00B818F8" w:rsidRPr="00B818F8" w:rsidRDefault="00B818F8" w:rsidP="00B818F8">
            <w:pPr>
              <w:numPr>
                <w:ilvl w:val="0"/>
                <w:numId w:val="13"/>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Are you satisfied with the quality of TV </w:t>
            </w:r>
            <w:proofErr w:type="spellStart"/>
            <w:r w:rsidRPr="00B818F8">
              <w:rPr>
                <w:rFonts w:ascii="Times New Roman" w:eastAsia="Calibri" w:hAnsi="Times New Roman" w:cs="Times New Roman"/>
                <w:bCs/>
                <w:color w:val="000000"/>
                <w:sz w:val="24"/>
                <w:szCs w:val="24"/>
                <w:lang w:val="en-US"/>
              </w:rPr>
              <w:t>programmes</w:t>
            </w:r>
            <w:proofErr w:type="spellEnd"/>
            <w:r w:rsidRPr="00B818F8">
              <w:rPr>
                <w:rFonts w:ascii="Times New Roman" w:eastAsia="Calibri" w:hAnsi="Times New Roman" w:cs="Times New Roman"/>
                <w:bCs/>
                <w:color w:val="000000"/>
                <w:sz w:val="24"/>
                <w:szCs w:val="24"/>
                <w:lang w:val="en-US"/>
              </w:rPr>
              <w:t xml:space="preserve">? What is your </w:t>
            </w:r>
            <w:proofErr w:type="spellStart"/>
            <w:r w:rsidRPr="00B818F8">
              <w:rPr>
                <w:rFonts w:ascii="Times New Roman" w:eastAsia="Calibri" w:hAnsi="Times New Roman" w:cs="Times New Roman"/>
                <w:bCs/>
                <w:color w:val="000000"/>
                <w:sz w:val="24"/>
                <w:szCs w:val="24"/>
                <w:lang w:val="en-US"/>
              </w:rPr>
              <w:t>favourite</w:t>
            </w:r>
            <w:proofErr w:type="spellEnd"/>
            <w:r w:rsidRPr="00B818F8">
              <w:rPr>
                <w:rFonts w:ascii="Times New Roman" w:eastAsia="Calibri" w:hAnsi="Times New Roman" w:cs="Times New Roman"/>
                <w:bCs/>
                <w:color w:val="000000"/>
                <w:sz w:val="24"/>
                <w:szCs w:val="24"/>
                <w:lang w:val="en-US"/>
              </w:rPr>
              <w:t xml:space="preserve"> one?</w:t>
            </w:r>
          </w:p>
          <w:p w:rsidR="00B818F8" w:rsidRPr="00B818F8" w:rsidRDefault="00B818F8" w:rsidP="00B818F8">
            <w:pPr>
              <w:numPr>
                <w:ilvl w:val="0"/>
                <w:numId w:val="13"/>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Do people trust the media? What about you? Why?</w:t>
            </w:r>
          </w:p>
          <w:p w:rsidR="00B818F8" w:rsidRPr="00B818F8" w:rsidRDefault="00B818F8" w:rsidP="00B818F8">
            <w:pPr>
              <w:numPr>
                <w:ilvl w:val="0"/>
                <w:numId w:val="13"/>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Why do you think the iPad is so popular?</w:t>
            </w:r>
          </w:p>
          <w:p w:rsidR="00B818F8" w:rsidRPr="00B818F8" w:rsidRDefault="00B818F8" w:rsidP="00B818F8">
            <w:pPr>
              <w:numPr>
                <w:ilvl w:val="0"/>
                <w:numId w:val="13"/>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What questions would you like to ask Steve Jobs?</w:t>
            </w:r>
          </w:p>
          <w:p w:rsidR="00B818F8" w:rsidRPr="00B818F8" w:rsidRDefault="00B818F8" w:rsidP="00B818F8">
            <w:pPr>
              <w:numPr>
                <w:ilvl w:val="0"/>
                <w:numId w:val="13"/>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What are your </w:t>
            </w:r>
            <w:proofErr w:type="spellStart"/>
            <w:r w:rsidRPr="00B818F8">
              <w:rPr>
                <w:rFonts w:ascii="Times New Roman" w:eastAsia="Calibri" w:hAnsi="Times New Roman" w:cs="Times New Roman"/>
                <w:bCs/>
                <w:color w:val="000000"/>
                <w:sz w:val="24"/>
                <w:szCs w:val="24"/>
                <w:lang w:val="en-US"/>
              </w:rPr>
              <w:t>favourite</w:t>
            </w:r>
            <w:proofErr w:type="spellEnd"/>
            <w:r w:rsidRPr="00B818F8">
              <w:rPr>
                <w:rFonts w:ascii="Times New Roman" w:eastAsia="Calibri" w:hAnsi="Times New Roman" w:cs="Times New Roman"/>
                <w:bCs/>
                <w:color w:val="000000"/>
                <w:sz w:val="24"/>
                <w:szCs w:val="24"/>
                <w:lang w:val="en-US"/>
              </w:rPr>
              <w:t xml:space="preserve"> sections of the newspaper?</w:t>
            </w:r>
          </w:p>
          <w:p w:rsidR="00B818F8" w:rsidRPr="00B818F8" w:rsidRDefault="00B818F8" w:rsidP="00B818F8">
            <w:pPr>
              <w:numPr>
                <w:ilvl w:val="0"/>
                <w:numId w:val="13"/>
              </w:numPr>
              <w:shd w:val="clear" w:color="auto" w:fill="FFFFFF"/>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What are the advantages of surfing the Net?</w:t>
            </w:r>
          </w:p>
        </w:tc>
      </w:tr>
    </w:tbl>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
    <w:p w:rsidR="00B818F8" w:rsidRPr="00B818F8" w:rsidRDefault="00B818F8" w:rsidP="005D10D8">
      <w:pPr>
        <w:shd w:val="clear" w:color="auto" w:fill="FFFFFF"/>
        <w:spacing w:line="240" w:lineRule="auto"/>
        <w:jc w:val="center"/>
        <w:rPr>
          <w:rFonts w:ascii="Times New Roman" w:eastAsia="Calibri" w:hAnsi="Times New Roman" w:cs="Times New Roman"/>
          <w:b/>
          <w:bCs/>
          <w:color w:val="000000"/>
          <w:sz w:val="24"/>
          <w:szCs w:val="24"/>
        </w:rPr>
      </w:pPr>
      <w:bookmarkStart w:id="0" w:name="_GoBack"/>
      <w:bookmarkEnd w:id="0"/>
      <w:r w:rsidRPr="00B818F8">
        <w:rPr>
          <w:rFonts w:ascii="Times New Roman" w:eastAsia="Calibri" w:hAnsi="Times New Roman" w:cs="Times New Roman"/>
          <w:b/>
          <w:bCs/>
          <w:color w:val="000000"/>
          <w:sz w:val="24"/>
          <w:szCs w:val="24"/>
        </w:rPr>
        <w:t>Контрольная работа в 9 классе (тема «</w:t>
      </w:r>
      <w:r w:rsidRPr="00B818F8">
        <w:rPr>
          <w:rFonts w:ascii="Times New Roman" w:eastAsia="Calibri" w:hAnsi="Times New Roman" w:cs="Times New Roman"/>
          <w:b/>
          <w:bCs/>
          <w:color w:val="000000"/>
          <w:sz w:val="24"/>
          <w:szCs w:val="24"/>
          <w:lang w:val="en-US"/>
        </w:rPr>
        <w:t>Perfect</w:t>
      </w:r>
      <w:r w:rsidRPr="00B818F8">
        <w:rPr>
          <w:rFonts w:ascii="Times New Roman" w:eastAsia="Calibri" w:hAnsi="Times New Roman" w:cs="Times New Roman"/>
          <w:b/>
          <w:bCs/>
          <w:color w:val="000000"/>
          <w:sz w:val="24"/>
          <w:szCs w:val="24"/>
        </w:rPr>
        <w:t xml:space="preserve"> </w:t>
      </w:r>
      <w:r w:rsidRPr="00B818F8">
        <w:rPr>
          <w:rFonts w:ascii="Times New Roman" w:eastAsia="Calibri" w:hAnsi="Times New Roman" w:cs="Times New Roman"/>
          <w:b/>
          <w:bCs/>
          <w:color w:val="000000"/>
          <w:sz w:val="24"/>
          <w:szCs w:val="24"/>
          <w:lang w:val="en-US"/>
        </w:rPr>
        <w:t>tenses</w:t>
      </w:r>
      <w:r w:rsidRPr="00B818F8">
        <w:rPr>
          <w:rFonts w:ascii="Times New Roman" w:eastAsia="Calibri" w:hAnsi="Times New Roman" w:cs="Times New Roman"/>
          <w:b/>
          <w:bCs/>
          <w:color w:val="000000"/>
          <w:sz w:val="24"/>
          <w:szCs w:val="24"/>
        </w:rPr>
        <w:t>»)</w:t>
      </w:r>
    </w:p>
    <w:tbl>
      <w:tblPr>
        <w:tblStyle w:val="1"/>
        <w:tblW w:w="9747" w:type="dxa"/>
        <w:tblLayout w:type="fixed"/>
        <w:tblLook w:val="04A0" w:firstRow="1" w:lastRow="0" w:firstColumn="1" w:lastColumn="0" w:noHBand="0" w:noVBand="1"/>
      </w:tblPr>
      <w:tblGrid>
        <w:gridCol w:w="520"/>
        <w:gridCol w:w="1932"/>
        <w:gridCol w:w="7295"/>
      </w:tblGrid>
      <w:tr w:rsidR="00B818F8" w:rsidRPr="00B818F8" w:rsidTr="00B818F8">
        <w:trPr>
          <w:trHeight w:val="680"/>
        </w:trPr>
        <w:tc>
          <w:tcPr>
            <w:tcW w:w="520"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rPr>
              <w:t>№</w:t>
            </w: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lang w:val="en-US"/>
              </w:rPr>
              <w:t>Levels</w:t>
            </w:r>
          </w:p>
        </w:tc>
        <w:tc>
          <w:tcPr>
            <w:tcW w:w="7295"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Tasks</w:t>
            </w:r>
          </w:p>
        </w:tc>
      </w:tr>
      <w:tr w:rsidR="00B818F8" w:rsidRPr="00B818F8" w:rsidTr="005D10D8">
        <w:trPr>
          <w:trHeight w:val="698"/>
        </w:trPr>
        <w:tc>
          <w:tcPr>
            <w:tcW w:w="520"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know</w:t>
            </w:r>
          </w:p>
        </w:tc>
        <w:tc>
          <w:tcPr>
            <w:tcW w:w="7295"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Write down the scheme of forming </w:t>
            </w:r>
            <w:r w:rsidRPr="00B818F8">
              <w:rPr>
                <w:rFonts w:ascii="Times New Roman" w:eastAsia="Calibri" w:hAnsi="Times New Roman" w:cs="Times New Roman"/>
                <w:bCs/>
                <w:i/>
                <w:color w:val="000000"/>
                <w:sz w:val="24"/>
                <w:szCs w:val="24"/>
                <w:u w:val="single"/>
                <w:lang w:val="en-US"/>
              </w:rPr>
              <w:t>Present Perfect</w:t>
            </w:r>
            <w:r w:rsidRPr="00B818F8">
              <w:rPr>
                <w:rFonts w:ascii="Times New Roman" w:eastAsia="Calibri" w:hAnsi="Times New Roman" w:cs="Times New Roman"/>
                <w:bCs/>
                <w:i/>
                <w:color w:val="000000"/>
                <w:sz w:val="24"/>
                <w:szCs w:val="24"/>
                <w:lang w:val="en-US"/>
              </w:rPr>
              <w:t xml:space="preserve">  and </w:t>
            </w:r>
            <w:r w:rsidRPr="00B818F8">
              <w:rPr>
                <w:rFonts w:ascii="Times New Roman" w:eastAsia="Calibri" w:hAnsi="Times New Roman" w:cs="Times New Roman"/>
                <w:bCs/>
                <w:i/>
                <w:color w:val="000000"/>
                <w:sz w:val="24"/>
                <w:szCs w:val="24"/>
                <w:u w:val="single"/>
                <w:lang w:val="en-US"/>
              </w:rPr>
              <w:t>Past Perfect</w:t>
            </w:r>
            <w:r w:rsidRPr="00B818F8">
              <w:rPr>
                <w:rFonts w:ascii="Times New Roman" w:eastAsia="Calibri" w:hAnsi="Times New Roman" w:cs="Times New Roman"/>
                <w:bCs/>
                <w:i/>
                <w:color w:val="000000"/>
                <w:sz w:val="24"/>
                <w:szCs w:val="24"/>
                <w:lang w:val="en-US"/>
              </w:rPr>
              <w:t xml:space="preserve"> and special words</w:t>
            </w:r>
          </w:p>
        </w:tc>
      </w:tr>
      <w:tr w:rsidR="00B818F8" w:rsidRPr="00B818F8" w:rsidTr="00B818F8">
        <w:trPr>
          <w:trHeight w:val="648"/>
        </w:trPr>
        <w:tc>
          <w:tcPr>
            <w:tcW w:w="520"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understand</w:t>
            </w:r>
          </w:p>
        </w:tc>
        <w:tc>
          <w:tcPr>
            <w:tcW w:w="7295"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Give some examples of the sentences in Pr. Perf. </w:t>
            </w:r>
            <w:proofErr w:type="gramStart"/>
            <w:r w:rsidRPr="00B818F8">
              <w:rPr>
                <w:rFonts w:ascii="Times New Roman" w:eastAsia="Calibri" w:hAnsi="Times New Roman" w:cs="Times New Roman"/>
                <w:bCs/>
                <w:i/>
                <w:color w:val="000000"/>
                <w:sz w:val="24"/>
                <w:szCs w:val="24"/>
                <w:lang w:val="en-US"/>
              </w:rPr>
              <w:t>and</w:t>
            </w:r>
            <w:proofErr w:type="gramEnd"/>
            <w:r w:rsidRPr="00B818F8">
              <w:rPr>
                <w:rFonts w:ascii="Times New Roman" w:eastAsia="Calibri" w:hAnsi="Times New Roman" w:cs="Times New Roman"/>
                <w:bCs/>
                <w:i/>
                <w:color w:val="000000"/>
                <w:sz w:val="24"/>
                <w:szCs w:val="24"/>
                <w:lang w:val="en-US"/>
              </w:rPr>
              <w:t xml:space="preserve"> Past Perf.</w:t>
            </w:r>
          </w:p>
        </w:tc>
      </w:tr>
      <w:tr w:rsidR="00B818F8" w:rsidRPr="00B818F8" w:rsidTr="005D10D8">
        <w:trPr>
          <w:trHeight w:val="1028"/>
        </w:trPr>
        <w:tc>
          <w:tcPr>
            <w:tcW w:w="520"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apply</w:t>
            </w:r>
          </w:p>
        </w:tc>
        <w:tc>
          <w:tcPr>
            <w:tcW w:w="7295"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Translate:</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Когда мама вернулась домой, он уже сделал уроки.</w:t>
            </w:r>
          </w:p>
          <w:p w:rsidR="00B818F8" w:rsidRPr="00B818F8" w:rsidRDefault="00B818F8" w:rsidP="00B818F8">
            <w:pPr>
              <w:numPr>
                <w:ilvl w:val="0"/>
                <w:numId w:val="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Посмотри! Я купила новое платье.</w:t>
            </w:r>
          </w:p>
        </w:tc>
      </w:tr>
      <w:tr w:rsidR="00B818F8" w:rsidRPr="00B818F8" w:rsidTr="005D10D8">
        <w:trPr>
          <w:trHeight w:val="2404"/>
        </w:trPr>
        <w:tc>
          <w:tcPr>
            <w:tcW w:w="520"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analyze</w:t>
            </w:r>
          </w:p>
        </w:tc>
        <w:tc>
          <w:tcPr>
            <w:tcW w:w="7295"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Write sentences in Past Perfect:</w:t>
            </w:r>
          </w:p>
          <w:p w:rsidR="00B818F8" w:rsidRPr="00B818F8" w:rsidRDefault="00B818F8" w:rsidP="00B818F8">
            <w:pPr>
              <w:numPr>
                <w:ilvl w:val="0"/>
                <w:numId w:val="14"/>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they / ask / a question -</w:t>
            </w:r>
          </w:p>
          <w:p w:rsidR="00B818F8" w:rsidRPr="00B818F8" w:rsidRDefault="00B818F8" w:rsidP="00B818F8">
            <w:pPr>
              <w:numPr>
                <w:ilvl w:val="0"/>
                <w:numId w:val="14"/>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he / speak / English -</w:t>
            </w:r>
          </w:p>
          <w:p w:rsidR="00B818F8" w:rsidRPr="00B818F8" w:rsidRDefault="00B818F8" w:rsidP="00B818F8">
            <w:pPr>
              <w:numPr>
                <w:ilvl w:val="0"/>
                <w:numId w:val="14"/>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I / be / in my room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Write questions in Present Perfect:</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    4)</w:t>
            </w:r>
            <w:r w:rsidRPr="00B818F8">
              <w:rPr>
                <w:rFonts w:ascii="Times New Roman" w:eastAsia="Calibri" w:hAnsi="Times New Roman" w:cs="Times New Roman"/>
                <w:bCs/>
                <w:color w:val="000000"/>
                <w:sz w:val="24"/>
                <w:szCs w:val="24"/>
                <w:lang w:val="en-US"/>
              </w:rPr>
              <w:t xml:space="preserve">  </w:t>
            </w:r>
            <w:r w:rsidRPr="00B818F8">
              <w:rPr>
                <w:rFonts w:ascii="Times New Roman" w:eastAsia="Calibri" w:hAnsi="Times New Roman" w:cs="Times New Roman"/>
                <w:bCs/>
                <w:i/>
                <w:color w:val="000000"/>
                <w:sz w:val="24"/>
                <w:szCs w:val="24"/>
                <w:lang w:val="en-US"/>
              </w:rPr>
              <w:t>Sue / kiss / Ben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    5) the waiter / bring / the tea -</w:t>
            </w: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    6) Marilyn / pay / the bill -</w:t>
            </w:r>
          </w:p>
        </w:tc>
      </w:tr>
      <w:tr w:rsidR="00B818F8" w:rsidRPr="00B818F8" w:rsidTr="005D10D8">
        <w:trPr>
          <w:trHeight w:val="836"/>
        </w:trPr>
        <w:tc>
          <w:tcPr>
            <w:tcW w:w="520"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create</w:t>
            </w:r>
          </w:p>
        </w:tc>
        <w:tc>
          <w:tcPr>
            <w:tcW w:w="7295"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Think of short story using sentences in Perfect</w:t>
            </w:r>
          </w:p>
        </w:tc>
      </w:tr>
      <w:tr w:rsidR="00B818F8" w:rsidRPr="00B818F8" w:rsidTr="00B818F8">
        <w:trPr>
          <w:trHeight w:val="560"/>
        </w:trPr>
        <w:tc>
          <w:tcPr>
            <w:tcW w:w="520" w:type="dxa"/>
            <w:vAlign w:val="center"/>
          </w:tcPr>
          <w:p w:rsidR="00B818F8" w:rsidRPr="00B818F8" w:rsidRDefault="00B818F8" w:rsidP="00B818F8">
            <w:pPr>
              <w:numPr>
                <w:ilvl w:val="0"/>
                <w:numId w:val="23"/>
              </w:numPr>
              <w:shd w:val="clear" w:color="auto" w:fill="FFFFFF"/>
              <w:jc w:val="both"/>
              <w:rPr>
                <w:rFonts w:ascii="Times New Roman" w:eastAsia="Calibri" w:hAnsi="Times New Roman" w:cs="Times New Roman"/>
                <w:bCs/>
                <w:i/>
                <w:color w:val="000000"/>
                <w:sz w:val="24"/>
                <w:szCs w:val="24"/>
                <w:lang w:val="en-US"/>
              </w:rPr>
            </w:pPr>
          </w:p>
        </w:tc>
        <w:tc>
          <w:tcPr>
            <w:tcW w:w="1932"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evaluate</w:t>
            </w:r>
          </w:p>
        </w:tc>
        <w:tc>
          <w:tcPr>
            <w:tcW w:w="7295" w:type="dxa"/>
          </w:tcPr>
          <w:tbl>
            <w:tblPr>
              <w:tblW w:w="6896" w:type="dxa"/>
              <w:tblCellSpacing w:w="7"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firstRow="1" w:lastRow="0" w:firstColumn="1" w:lastColumn="0" w:noHBand="0" w:noVBand="1"/>
            </w:tblPr>
            <w:tblGrid>
              <w:gridCol w:w="6896"/>
            </w:tblGrid>
            <w:tr w:rsidR="00B818F8" w:rsidRPr="00B818F8" w:rsidTr="005D10D8">
              <w:trPr>
                <w:trHeight w:val="324"/>
                <w:tblCellSpacing w:w="7" w:type="dxa"/>
              </w:trPr>
              <w:tc>
                <w:tcPr>
                  <w:tcW w:w="498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i/>
                      <w:color w:val="000000"/>
                      <w:sz w:val="24"/>
                      <w:szCs w:val="24"/>
                      <w:lang w:val="en-US"/>
                    </w:rPr>
                    <w:t>Fill in the gaps:</w:t>
                  </w:r>
                  <w:r w:rsidRPr="00B818F8">
                    <w:rPr>
                      <w:rFonts w:ascii="Times New Roman" w:eastAsia="Calibri" w:hAnsi="Times New Roman" w:cs="Times New Roman"/>
                      <w:bCs/>
                      <w:i/>
                      <w:color w:val="000000"/>
                      <w:sz w:val="24"/>
                      <w:szCs w:val="24"/>
                      <w:lang w:val="en-US"/>
                    </w:rPr>
                    <w:br/>
                  </w:r>
                  <w:r w:rsidRPr="00B818F8">
                    <w:rPr>
                      <w:rFonts w:ascii="Times New Roman" w:eastAsia="Calibri" w:hAnsi="Times New Roman" w:cs="Times New Roman"/>
                      <w:b/>
                      <w:bCs/>
                      <w:color w:val="000000"/>
                      <w:sz w:val="24"/>
                      <w:szCs w:val="24"/>
                      <w:lang w:val="en-US"/>
                    </w:rPr>
                    <w:t>arrive,     break,     go up,     grow,     improve,     lose</w:t>
                  </w:r>
                </w:p>
              </w:tc>
            </w:tr>
            <w:tr w:rsidR="00B818F8" w:rsidRPr="00B818F8" w:rsidTr="005D10D8">
              <w:trPr>
                <w:trHeight w:val="947"/>
                <w:tblCellSpacing w:w="7" w:type="dxa"/>
              </w:trPr>
              <w:tc>
                <w:tcPr>
                  <w:tcW w:w="4980" w:type="pct"/>
                  <w:tcBorders>
                    <w:top w:val="outset" w:sz="6" w:space="0" w:color="FFFFFF"/>
                    <w:left w:val="outset" w:sz="6" w:space="0" w:color="FFFFFF"/>
                    <w:bottom w:val="outset" w:sz="6" w:space="0" w:color="FFFFFF"/>
                    <w:right w:val="outset" w:sz="6" w:space="0" w:color="FFFFFF"/>
                  </w:tcBorders>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a. Mike was looking for his key. He couldn't find it. He </w:t>
                  </w:r>
                  <w:r w:rsidRPr="00B818F8">
                    <w:rPr>
                      <w:rFonts w:ascii="Times New Roman" w:eastAsia="Calibri" w:hAnsi="Times New Roman" w:cs="Times New Roman"/>
                      <w:bCs/>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2pt;height:18pt" o:ole="">
                        <v:imagedata r:id="rId8" o:title=""/>
                      </v:shape>
                      <w:control r:id="rId9" w:name="DefaultOcxName" w:shapeid="_x0000_i1042"/>
                    </w:object>
                  </w:r>
                  <w:r w:rsidRPr="00B818F8">
                    <w:rPr>
                      <w:rFonts w:ascii="Times New Roman" w:eastAsia="Calibri" w:hAnsi="Times New Roman" w:cs="Times New Roman"/>
                      <w:bCs/>
                      <w:color w:val="000000"/>
                      <w:sz w:val="24"/>
                      <w:szCs w:val="24"/>
                      <w:lang w:val="en-US"/>
                    </w:rPr>
                    <w:t>his key. </w:t>
                  </w:r>
                </w:p>
              </w:tc>
            </w:tr>
            <w:tr w:rsidR="00B818F8" w:rsidRPr="00B818F8" w:rsidTr="005D10D8">
              <w:trPr>
                <w:trHeight w:val="935"/>
                <w:tblCellSpacing w:w="7" w:type="dxa"/>
              </w:trPr>
              <w:tc>
                <w:tcPr>
                  <w:tcW w:w="4980" w:type="pct"/>
                  <w:tcBorders>
                    <w:top w:val="outset" w:sz="6" w:space="0" w:color="FFFFFF"/>
                    <w:left w:val="outset" w:sz="6" w:space="0" w:color="FFFFFF"/>
                    <w:bottom w:val="outset" w:sz="6" w:space="0" w:color="FFFFFF"/>
                    <w:right w:val="outset" w:sz="6" w:space="0" w:color="FFFFFF"/>
                  </w:tcBorders>
                  <w:shd w:val="clear" w:color="auto" w:fill="FFFFFF"/>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b. Margaret can't walk and her leg is in plaster. </w:t>
                  </w:r>
                  <w:proofErr w:type="spellStart"/>
                  <w:r w:rsidRPr="00B818F8">
                    <w:rPr>
                      <w:rFonts w:ascii="Times New Roman" w:eastAsia="Calibri" w:hAnsi="Times New Roman" w:cs="Times New Roman"/>
                      <w:bCs/>
                      <w:color w:val="000000"/>
                      <w:sz w:val="24"/>
                      <w:szCs w:val="24"/>
                    </w:rPr>
                    <w:t>She</w:t>
                  </w:r>
                  <w:proofErr w:type="spellEnd"/>
                  <w:r w:rsidRPr="00B818F8">
                    <w:rPr>
                      <w:rFonts w:ascii="Times New Roman" w:eastAsia="Calibri" w:hAnsi="Times New Roman" w:cs="Times New Roman"/>
                      <w:bCs/>
                      <w:color w:val="000000"/>
                      <w:sz w:val="24"/>
                      <w:szCs w:val="24"/>
                    </w:rPr>
                    <w:t xml:space="preserve"> </w:t>
                  </w:r>
                  <w:r w:rsidRPr="00B818F8">
                    <w:rPr>
                      <w:rFonts w:ascii="Times New Roman" w:eastAsia="Calibri" w:hAnsi="Times New Roman" w:cs="Times New Roman"/>
                      <w:bCs/>
                      <w:color w:val="000000"/>
                      <w:sz w:val="24"/>
                      <w:szCs w:val="24"/>
                    </w:rPr>
                    <w:object w:dxaOrig="1440" w:dyaOrig="1440">
                      <v:shape id="_x0000_i1041" type="#_x0000_t75" style="width:53.25pt;height:18pt" o:ole="">
                        <v:imagedata r:id="rId10" o:title=""/>
                      </v:shape>
                      <w:control r:id="rId11" w:name="DefaultOcxName2" w:shapeid="_x0000_i1041"/>
                    </w:object>
                  </w:r>
                  <w:proofErr w:type="spellStart"/>
                  <w:r w:rsidRPr="00B818F8">
                    <w:rPr>
                      <w:rFonts w:ascii="Times New Roman" w:eastAsia="Calibri" w:hAnsi="Times New Roman" w:cs="Times New Roman"/>
                      <w:bCs/>
                      <w:color w:val="000000"/>
                      <w:sz w:val="24"/>
                      <w:szCs w:val="24"/>
                    </w:rPr>
                    <w:t>her</w:t>
                  </w:r>
                  <w:proofErr w:type="spellEnd"/>
                  <w:r w:rsidRPr="00B818F8">
                    <w:rPr>
                      <w:rFonts w:ascii="Times New Roman" w:eastAsia="Calibri" w:hAnsi="Times New Roman" w:cs="Times New Roman"/>
                      <w:bCs/>
                      <w:color w:val="000000"/>
                      <w:sz w:val="24"/>
                      <w:szCs w:val="24"/>
                    </w:rPr>
                    <w:t xml:space="preserve"> </w:t>
                  </w:r>
                  <w:proofErr w:type="spellStart"/>
                  <w:r w:rsidRPr="00B818F8">
                    <w:rPr>
                      <w:rFonts w:ascii="Times New Roman" w:eastAsia="Calibri" w:hAnsi="Times New Roman" w:cs="Times New Roman"/>
                      <w:bCs/>
                      <w:color w:val="000000"/>
                      <w:sz w:val="24"/>
                      <w:szCs w:val="24"/>
                    </w:rPr>
                    <w:t>leg</w:t>
                  </w:r>
                  <w:proofErr w:type="spellEnd"/>
                  <w:r w:rsidRPr="00B818F8">
                    <w:rPr>
                      <w:rFonts w:ascii="Times New Roman" w:eastAsia="Calibri" w:hAnsi="Times New Roman" w:cs="Times New Roman"/>
                      <w:bCs/>
                      <w:color w:val="000000"/>
                      <w:sz w:val="24"/>
                      <w:szCs w:val="24"/>
                    </w:rPr>
                    <w:t>. </w:t>
                  </w:r>
                </w:p>
              </w:tc>
            </w:tr>
            <w:tr w:rsidR="00B818F8" w:rsidRPr="00B818F8" w:rsidTr="005D10D8">
              <w:trPr>
                <w:trHeight w:val="947"/>
                <w:tblCellSpacing w:w="7" w:type="dxa"/>
              </w:trPr>
              <w:tc>
                <w:tcPr>
                  <w:tcW w:w="4980" w:type="pct"/>
                  <w:tcBorders>
                    <w:top w:val="outset" w:sz="6" w:space="0" w:color="FFFFFF"/>
                    <w:left w:val="outset" w:sz="6" w:space="0" w:color="FFFFFF"/>
                    <w:bottom w:val="outset" w:sz="6" w:space="0" w:color="FFFFFF"/>
                    <w:right w:val="outset" w:sz="6" w:space="0" w:color="FFFFFF"/>
                  </w:tcBorders>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c. Maria's English wasn't very good. Now it's much better. She </w:t>
                  </w:r>
                  <w:r w:rsidRPr="00B818F8">
                    <w:rPr>
                      <w:rFonts w:ascii="Times New Roman" w:eastAsia="Calibri" w:hAnsi="Times New Roman" w:cs="Times New Roman"/>
                      <w:bCs/>
                      <w:color w:val="000000"/>
                      <w:sz w:val="24"/>
                      <w:szCs w:val="24"/>
                    </w:rPr>
                    <w:object w:dxaOrig="1440" w:dyaOrig="1440">
                      <v:shape id="_x0000_i1040" type="#_x0000_t75" style="width:60.75pt;height:18pt" o:ole="">
                        <v:imagedata r:id="rId12" o:title=""/>
                      </v:shape>
                      <w:control r:id="rId13" w:name="DefaultOcxName4" w:shapeid="_x0000_i1040"/>
                    </w:object>
                  </w:r>
                  <w:r w:rsidRPr="00B818F8">
                    <w:rPr>
                      <w:rFonts w:ascii="Times New Roman" w:eastAsia="Calibri" w:hAnsi="Times New Roman" w:cs="Times New Roman"/>
                      <w:bCs/>
                      <w:color w:val="000000"/>
                      <w:sz w:val="24"/>
                      <w:szCs w:val="24"/>
                      <w:lang w:val="en-US"/>
                    </w:rPr>
                    <w:t>it.</w:t>
                  </w:r>
                </w:p>
              </w:tc>
            </w:tr>
            <w:tr w:rsidR="00B818F8" w:rsidRPr="00B818F8" w:rsidTr="005D10D8">
              <w:trPr>
                <w:trHeight w:val="947"/>
                <w:tblCellSpacing w:w="7" w:type="dxa"/>
              </w:trPr>
              <w:tc>
                <w:tcPr>
                  <w:tcW w:w="4980" w:type="pct"/>
                  <w:tcBorders>
                    <w:top w:val="outset" w:sz="6" w:space="0" w:color="FFFFFF"/>
                    <w:left w:val="outset" w:sz="6" w:space="0" w:color="FFFFFF"/>
                    <w:bottom w:val="outset" w:sz="6" w:space="0" w:color="FFFFFF"/>
                    <w:right w:val="outset" w:sz="6" w:space="0" w:color="FFFFFF"/>
                  </w:tcBorders>
                  <w:shd w:val="clear" w:color="auto" w:fill="FFFFFF"/>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lang w:val="en-US"/>
                    </w:rPr>
                    <w:t xml:space="preserve">d. Tim didn't have a beard last week. Now he has a beard. </w:t>
                  </w:r>
                  <w:proofErr w:type="spellStart"/>
                  <w:r w:rsidRPr="00B818F8">
                    <w:rPr>
                      <w:rFonts w:ascii="Times New Roman" w:eastAsia="Calibri" w:hAnsi="Times New Roman" w:cs="Times New Roman"/>
                      <w:bCs/>
                      <w:color w:val="000000"/>
                      <w:sz w:val="24"/>
                      <w:szCs w:val="24"/>
                    </w:rPr>
                    <w:t>He</w:t>
                  </w:r>
                  <w:proofErr w:type="spellEnd"/>
                  <w:r w:rsidRPr="00B818F8">
                    <w:rPr>
                      <w:rFonts w:ascii="Times New Roman" w:eastAsia="Calibri" w:hAnsi="Times New Roman" w:cs="Times New Roman"/>
                      <w:bCs/>
                      <w:color w:val="000000"/>
                      <w:sz w:val="24"/>
                      <w:szCs w:val="24"/>
                    </w:rPr>
                    <w:t xml:space="preserve"> </w:t>
                  </w:r>
                  <w:r w:rsidRPr="00B818F8">
                    <w:rPr>
                      <w:rFonts w:ascii="Times New Roman" w:eastAsia="Calibri" w:hAnsi="Times New Roman" w:cs="Times New Roman"/>
                      <w:bCs/>
                      <w:color w:val="000000"/>
                      <w:sz w:val="24"/>
                      <w:szCs w:val="24"/>
                    </w:rPr>
                    <w:object w:dxaOrig="1440" w:dyaOrig="1440">
                      <v:shape id="_x0000_i1039" type="#_x0000_t75" style="width:60.75pt;height:18pt" o:ole="">
                        <v:imagedata r:id="rId12" o:title=""/>
                      </v:shape>
                      <w:control r:id="rId14" w:name="DefaultOcxName6" w:shapeid="_x0000_i1039"/>
                    </w:object>
                  </w:r>
                  <w:proofErr w:type="spellStart"/>
                  <w:r w:rsidRPr="00B818F8">
                    <w:rPr>
                      <w:rFonts w:ascii="Times New Roman" w:eastAsia="Calibri" w:hAnsi="Times New Roman" w:cs="Times New Roman"/>
                      <w:bCs/>
                      <w:color w:val="000000"/>
                      <w:sz w:val="24"/>
                      <w:szCs w:val="24"/>
                    </w:rPr>
                    <w:t>it</w:t>
                  </w:r>
                  <w:proofErr w:type="spellEnd"/>
                  <w:r w:rsidRPr="00B818F8">
                    <w:rPr>
                      <w:rFonts w:ascii="Times New Roman" w:eastAsia="Calibri" w:hAnsi="Times New Roman" w:cs="Times New Roman"/>
                      <w:bCs/>
                      <w:color w:val="000000"/>
                      <w:sz w:val="24"/>
                      <w:szCs w:val="24"/>
                    </w:rPr>
                    <w:t>. </w:t>
                  </w:r>
                </w:p>
              </w:tc>
            </w:tr>
            <w:tr w:rsidR="00B818F8" w:rsidRPr="00B818F8" w:rsidTr="005D10D8">
              <w:trPr>
                <w:trHeight w:val="947"/>
                <w:tblCellSpacing w:w="7" w:type="dxa"/>
              </w:trPr>
              <w:tc>
                <w:tcPr>
                  <w:tcW w:w="4980" w:type="pct"/>
                  <w:tcBorders>
                    <w:top w:val="outset" w:sz="6" w:space="0" w:color="FFFFFF"/>
                    <w:left w:val="outset" w:sz="6" w:space="0" w:color="FFFFFF"/>
                    <w:bottom w:val="outset" w:sz="6" w:space="0" w:color="FFFFFF"/>
                    <w:right w:val="outset" w:sz="6" w:space="0" w:color="FFFFFF"/>
                  </w:tcBorders>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e. This morning I was expecting a letter. Now I have it. It </w:t>
                  </w:r>
                  <w:r w:rsidRPr="00B818F8">
                    <w:rPr>
                      <w:rFonts w:ascii="Times New Roman" w:eastAsia="Calibri" w:hAnsi="Times New Roman" w:cs="Times New Roman"/>
                      <w:bCs/>
                      <w:color w:val="000000"/>
                      <w:sz w:val="24"/>
                      <w:szCs w:val="24"/>
                    </w:rPr>
                    <w:object w:dxaOrig="1440" w:dyaOrig="1440">
                      <v:shape id="_x0000_i1038" type="#_x0000_t75" style="width:53.25pt;height:18pt" o:ole="">
                        <v:imagedata r:id="rId10" o:title=""/>
                      </v:shape>
                      <w:control r:id="rId15" w:name="DefaultOcxName8" w:shapeid="_x0000_i1038"/>
                    </w:object>
                  </w:r>
                  <w:r w:rsidRPr="00B818F8">
                    <w:rPr>
                      <w:rFonts w:ascii="Times New Roman" w:eastAsia="Calibri" w:hAnsi="Times New Roman" w:cs="Times New Roman"/>
                      <w:bCs/>
                      <w:color w:val="000000"/>
                      <w:sz w:val="24"/>
                      <w:szCs w:val="24"/>
                      <w:lang w:val="en-US"/>
                    </w:rPr>
                    <w:t>a few minutes ago. </w:t>
                  </w:r>
                </w:p>
              </w:tc>
            </w:tr>
            <w:tr w:rsidR="00B818F8" w:rsidRPr="00B818F8" w:rsidTr="005D10D8">
              <w:trPr>
                <w:trHeight w:val="935"/>
                <w:tblCellSpacing w:w="7" w:type="dxa"/>
              </w:trPr>
              <w:tc>
                <w:tcPr>
                  <w:tcW w:w="4980" w:type="pct"/>
                  <w:tcBorders>
                    <w:top w:val="outset" w:sz="6" w:space="0" w:color="FFFFFF"/>
                    <w:left w:val="outset" w:sz="6" w:space="0" w:color="FFFFFF"/>
                    <w:bottom w:val="outset" w:sz="6" w:space="0" w:color="FFFFFF"/>
                    <w:right w:val="outset" w:sz="6" w:space="0" w:color="FFFFFF"/>
                  </w:tcBorders>
                  <w:shd w:val="clear" w:color="auto" w:fill="FFFFFF"/>
                  <w:hideMark/>
                </w:tcPr>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r w:rsidRPr="00B818F8">
                    <w:rPr>
                      <w:rFonts w:ascii="Times New Roman" w:eastAsia="Calibri" w:hAnsi="Times New Roman" w:cs="Times New Roman"/>
                      <w:bCs/>
                      <w:color w:val="000000"/>
                      <w:sz w:val="24"/>
                      <w:szCs w:val="24"/>
                      <w:lang w:val="en-US"/>
                    </w:rPr>
                    <w:t xml:space="preserve">f. Last week the bus fare was 80 pence. Now it's 90. It </w:t>
                  </w:r>
                  <w:r w:rsidRPr="00B818F8">
                    <w:rPr>
                      <w:rFonts w:ascii="Times New Roman" w:eastAsia="Calibri" w:hAnsi="Times New Roman" w:cs="Times New Roman"/>
                      <w:bCs/>
                      <w:color w:val="000000"/>
                      <w:sz w:val="24"/>
                      <w:szCs w:val="24"/>
                    </w:rPr>
                    <w:object w:dxaOrig="1440" w:dyaOrig="1440">
                      <v:shape id="_x0000_i1037" type="#_x0000_t75" style="width:57pt;height:18pt" o:ole="">
                        <v:imagedata r:id="rId16" o:title=""/>
                      </v:shape>
                      <w:control r:id="rId17" w:name="DefaultOcxName10" w:shapeid="_x0000_i1037"/>
                    </w:object>
                  </w:r>
                  <w:r w:rsidRPr="00B818F8">
                    <w:rPr>
                      <w:rFonts w:ascii="Times New Roman" w:eastAsia="Calibri" w:hAnsi="Times New Roman" w:cs="Times New Roman"/>
                      <w:bCs/>
                      <w:color w:val="000000"/>
                      <w:sz w:val="24"/>
                      <w:szCs w:val="24"/>
                      <w:lang w:val="en-US"/>
                    </w:rPr>
                    <w:t>yesterday. </w:t>
                  </w:r>
                </w:p>
              </w:tc>
            </w:tr>
          </w:tbl>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r>
    </w:tbl>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
    <w:p w:rsidR="005D10D8" w:rsidRDefault="005D10D8" w:rsidP="00B818F8">
      <w:pPr>
        <w:shd w:val="clear" w:color="auto" w:fill="FFFFFF"/>
        <w:spacing w:line="240" w:lineRule="auto"/>
        <w:jc w:val="both"/>
        <w:rPr>
          <w:rFonts w:ascii="Times New Roman" w:eastAsia="Calibri" w:hAnsi="Times New Roman" w:cs="Times New Roman"/>
          <w:b/>
          <w:bCs/>
          <w:color w:val="000000"/>
          <w:sz w:val="24"/>
          <w:szCs w:val="24"/>
        </w:rPr>
      </w:pPr>
    </w:p>
    <w:p w:rsidR="00B818F8" w:rsidRPr="00B818F8" w:rsidRDefault="00B818F8" w:rsidP="005D10D8">
      <w:pPr>
        <w:shd w:val="clear" w:color="auto" w:fill="FFFFFF"/>
        <w:spacing w:line="240" w:lineRule="auto"/>
        <w:jc w:val="center"/>
        <w:rPr>
          <w:rFonts w:ascii="Times New Roman" w:eastAsia="Calibri" w:hAnsi="Times New Roman" w:cs="Times New Roman"/>
          <w:b/>
          <w:bCs/>
          <w:color w:val="000000"/>
          <w:sz w:val="24"/>
          <w:szCs w:val="24"/>
        </w:rPr>
      </w:pPr>
      <w:r w:rsidRPr="00B818F8">
        <w:rPr>
          <w:rFonts w:ascii="Times New Roman" w:eastAsia="Calibri" w:hAnsi="Times New Roman" w:cs="Times New Roman"/>
          <w:b/>
          <w:bCs/>
          <w:color w:val="000000"/>
          <w:sz w:val="24"/>
          <w:szCs w:val="24"/>
        </w:rPr>
        <w:lastRenderedPageBreak/>
        <w:t>Контрольная работа в 9 классе (тема «</w:t>
      </w:r>
      <w:r w:rsidRPr="00B818F8">
        <w:rPr>
          <w:rFonts w:ascii="Times New Roman" w:eastAsia="Calibri" w:hAnsi="Times New Roman" w:cs="Times New Roman"/>
          <w:b/>
          <w:bCs/>
          <w:color w:val="000000"/>
          <w:sz w:val="24"/>
          <w:szCs w:val="24"/>
          <w:lang w:val="en-US"/>
        </w:rPr>
        <w:t>Present</w:t>
      </w:r>
      <w:r w:rsidRPr="00B818F8">
        <w:rPr>
          <w:rFonts w:ascii="Times New Roman" w:eastAsia="Calibri" w:hAnsi="Times New Roman" w:cs="Times New Roman"/>
          <w:b/>
          <w:bCs/>
          <w:color w:val="000000"/>
          <w:sz w:val="24"/>
          <w:szCs w:val="24"/>
        </w:rPr>
        <w:t xml:space="preserve"> </w:t>
      </w:r>
      <w:r w:rsidRPr="00B818F8">
        <w:rPr>
          <w:rFonts w:ascii="Times New Roman" w:eastAsia="Calibri" w:hAnsi="Times New Roman" w:cs="Times New Roman"/>
          <w:b/>
          <w:bCs/>
          <w:color w:val="000000"/>
          <w:sz w:val="24"/>
          <w:szCs w:val="24"/>
          <w:lang w:val="en-US"/>
        </w:rPr>
        <w:t>Perfect</w:t>
      </w:r>
      <w:r w:rsidRPr="00B818F8">
        <w:rPr>
          <w:rFonts w:ascii="Times New Roman" w:eastAsia="Calibri" w:hAnsi="Times New Roman" w:cs="Times New Roman"/>
          <w:b/>
          <w:bCs/>
          <w:color w:val="000000"/>
          <w:sz w:val="24"/>
          <w:szCs w:val="24"/>
        </w:rPr>
        <w:t xml:space="preserve"> </w:t>
      </w:r>
      <w:r w:rsidRPr="00B818F8">
        <w:rPr>
          <w:rFonts w:ascii="Times New Roman" w:eastAsia="Calibri" w:hAnsi="Times New Roman" w:cs="Times New Roman"/>
          <w:b/>
          <w:bCs/>
          <w:color w:val="000000"/>
          <w:sz w:val="24"/>
          <w:szCs w:val="24"/>
          <w:lang w:val="en-US"/>
        </w:rPr>
        <w:t>Continuous</w:t>
      </w:r>
      <w:r w:rsidRPr="00B818F8">
        <w:rPr>
          <w:rFonts w:ascii="Times New Roman" w:eastAsia="Calibri" w:hAnsi="Times New Roman" w:cs="Times New Roman"/>
          <w:b/>
          <w:bCs/>
          <w:color w:val="000000"/>
          <w:sz w:val="24"/>
          <w:szCs w:val="24"/>
        </w:rPr>
        <w:t>»)</w:t>
      </w:r>
    </w:p>
    <w:tbl>
      <w:tblPr>
        <w:tblStyle w:val="1"/>
        <w:tblW w:w="0" w:type="auto"/>
        <w:tblLayout w:type="fixed"/>
        <w:tblLook w:val="04A0" w:firstRow="1" w:lastRow="0" w:firstColumn="1" w:lastColumn="0" w:noHBand="0" w:noVBand="1"/>
      </w:tblPr>
      <w:tblGrid>
        <w:gridCol w:w="534"/>
        <w:gridCol w:w="1984"/>
        <w:gridCol w:w="7229"/>
      </w:tblGrid>
      <w:tr w:rsidR="00B818F8" w:rsidRPr="00B818F8" w:rsidTr="005D10D8">
        <w:trPr>
          <w:trHeight w:val="850"/>
        </w:trPr>
        <w:tc>
          <w:tcPr>
            <w:tcW w:w="534"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rPr>
              <w:t>№</w:t>
            </w: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Levels</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
                <w:bCs/>
                <w:color w:val="000000"/>
                <w:sz w:val="24"/>
                <w:szCs w:val="24"/>
                <w:lang w:val="en-US"/>
              </w:rPr>
            </w:pPr>
            <w:r w:rsidRPr="00B818F8">
              <w:rPr>
                <w:rFonts w:ascii="Times New Roman" w:eastAsia="Calibri" w:hAnsi="Times New Roman" w:cs="Times New Roman"/>
                <w:b/>
                <w:bCs/>
                <w:color w:val="000000"/>
                <w:sz w:val="24"/>
                <w:szCs w:val="24"/>
                <w:lang w:val="en-US"/>
              </w:rPr>
              <w:t>Tasks</w:t>
            </w:r>
          </w:p>
        </w:tc>
      </w:tr>
      <w:tr w:rsidR="00B818F8" w:rsidRPr="00B818F8" w:rsidTr="005D10D8">
        <w:trPr>
          <w:trHeight w:val="907"/>
        </w:trPr>
        <w:tc>
          <w:tcPr>
            <w:tcW w:w="534" w:type="dxa"/>
            <w:vAlign w:val="center"/>
          </w:tcPr>
          <w:p w:rsidR="00B818F8" w:rsidRPr="00B818F8" w:rsidRDefault="00B818F8" w:rsidP="00B818F8">
            <w:pPr>
              <w:numPr>
                <w:ilvl w:val="0"/>
                <w:numId w:val="15"/>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know</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 xml:space="preserve">Write down the scheme of forming </w:t>
            </w:r>
            <w:r w:rsidRPr="00B818F8">
              <w:rPr>
                <w:rFonts w:ascii="Times New Roman" w:eastAsia="Calibri" w:hAnsi="Times New Roman" w:cs="Times New Roman"/>
                <w:bCs/>
                <w:i/>
                <w:color w:val="000000"/>
                <w:sz w:val="24"/>
                <w:szCs w:val="24"/>
                <w:u w:val="single"/>
                <w:lang w:val="en-US"/>
              </w:rPr>
              <w:t>Present Perfect Continuous</w:t>
            </w:r>
            <w:r w:rsidRPr="00B818F8">
              <w:rPr>
                <w:rFonts w:ascii="Times New Roman" w:eastAsia="Calibri" w:hAnsi="Times New Roman" w:cs="Times New Roman"/>
                <w:bCs/>
                <w:i/>
                <w:color w:val="000000"/>
                <w:sz w:val="24"/>
                <w:szCs w:val="24"/>
                <w:lang w:val="en-US"/>
              </w:rPr>
              <w:t xml:space="preserve"> and special words.</w:t>
            </w:r>
          </w:p>
        </w:tc>
      </w:tr>
      <w:tr w:rsidR="00B818F8" w:rsidRPr="00B818F8" w:rsidTr="005D10D8">
        <w:trPr>
          <w:trHeight w:val="2699"/>
        </w:trPr>
        <w:tc>
          <w:tcPr>
            <w:tcW w:w="534" w:type="dxa"/>
            <w:vAlign w:val="center"/>
          </w:tcPr>
          <w:p w:rsidR="00B818F8" w:rsidRPr="00B818F8" w:rsidRDefault="00B818F8" w:rsidP="00B818F8">
            <w:pPr>
              <w:numPr>
                <w:ilvl w:val="0"/>
                <w:numId w:val="15"/>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understand</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Write down the numbers of the sentences with Present Perfect Continuous:</w:t>
            </w:r>
          </w:p>
          <w:p w:rsidR="00B818F8" w:rsidRPr="00B818F8" w:rsidRDefault="00B818F8" w:rsidP="00B818F8">
            <w:pPr>
              <w:numPr>
                <w:ilvl w:val="0"/>
                <w:numId w:val="16"/>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Have you been exercising lately?</w:t>
            </w:r>
          </w:p>
          <w:p w:rsidR="00B818F8" w:rsidRPr="00B818F8" w:rsidRDefault="00B818F8" w:rsidP="00B818F8">
            <w:pPr>
              <w:numPr>
                <w:ilvl w:val="0"/>
                <w:numId w:val="16"/>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James has been teaching at the university since June.</w:t>
            </w:r>
          </w:p>
          <w:p w:rsidR="00B818F8" w:rsidRPr="00B818F8" w:rsidRDefault="00B818F8" w:rsidP="00B818F8">
            <w:pPr>
              <w:numPr>
                <w:ilvl w:val="0"/>
                <w:numId w:val="16"/>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Sam has had his car for two years.</w:t>
            </w:r>
          </w:p>
          <w:p w:rsidR="00B818F8" w:rsidRPr="00B818F8" w:rsidRDefault="00B818F8" w:rsidP="00B818F8">
            <w:pPr>
              <w:numPr>
                <w:ilvl w:val="0"/>
                <w:numId w:val="16"/>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 letter has been already received.</w:t>
            </w:r>
          </w:p>
          <w:p w:rsidR="00B818F8" w:rsidRPr="00B818F8" w:rsidRDefault="00B818F8" w:rsidP="00B818F8">
            <w:pPr>
              <w:numPr>
                <w:ilvl w:val="0"/>
                <w:numId w:val="16"/>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You have not been waiting here for two hours.</w:t>
            </w:r>
          </w:p>
          <w:p w:rsidR="00B818F8" w:rsidRPr="00B818F8" w:rsidRDefault="00B818F8" w:rsidP="00B818F8">
            <w:pPr>
              <w:numPr>
                <w:ilvl w:val="0"/>
                <w:numId w:val="16"/>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Has the room been cleaned?</w:t>
            </w:r>
          </w:p>
        </w:tc>
      </w:tr>
      <w:tr w:rsidR="00B818F8" w:rsidRPr="00B818F8" w:rsidTr="005D10D8">
        <w:trPr>
          <w:trHeight w:val="1191"/>
        </w:trPr>
        <w:tc>
          <w:tcPr>
            <w:tcW w:w="534" w:type="dxa"/>
            <w:vAlign w:val="center"/>
          </w:tcPr>
          <w:p w:rsidR="00B818F8" w:rsidRPr="00B818F8" w:rsidRDefault="00B818F8" w:rsidP="00B818F8">
            <w:pPr>
              <w:numPr>
                <w:ilvl w:val="0"/>
                <w:numId w:val="15"/>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apply</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Translate:</w:t>
            </w:r>
          </w:p>
          <w:p w:rsidR="00B818F8" w:rsidRPr="00B818F8" w:rsidRDefault="00B818F8" w:rsidP="00B818F8">
            <w:pPr>
              <w:numPr>
                <w:ilvl w:val="0"/>
                <w:numId w:val="18"/>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Как долго идет снег?</w:t>
            </w:r>
          </w:p>
          <w:p w:rsidR="00B818F8" w:rsidRPr="00B818F8" w:rsidRDefault="00B818F8" w:rsidP="00B818F8">
            <w:pPr>
              <w:numPr>
                <w:ilvl w:val="0"/>
                <w:numId w:val="18"/>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rPr>
              <w:t>Она изучает французский язык с июля.</w:t>
            </w:r>
          </w:p>
        </w:tc>
      </w:tr>
      <w:tr w:rsidR="00B818F8" w:rsidRPr="00B818F8" w:rsidTr="005D10D8">
        <w:trPr>
          <w:trHeight w:val="2343"/>
        </w:trPr>
        <w:tc>
          <w:tcPr>
            <w:tcW w:w="534" w:type="dxa"/>
            <w:vAlign w:val="center"/>
          </w:tcPr>
          <w:p w:rsidR="00B818F8" w:rsidRPr="00B818F8" w:rsidRDefault="00B818F8" w:rsidP="00B818F8">
            <w:pPr>
              <w:numPr>
                <w:ilvl w:val="0"/>
                <w:numId w:val="15"/>
              </w:numPr>
              <w:shd w:val="clear" w:color="auto" w:fill="FFFFFF"/>
              <w:jc w:val="both"/>
              <w:rPr>
                <w:rFonts w:ascii="Times New Roman" w:eastAsia="Calibri" w:hAnsi="Times New Roman" w:cs="Times New Roman"/>
                <w:bCs/>
                <w:i/>
                <w:color w:val="000000"/>
                <w:sz w:val="24"/>
                <w:szCs w:val="24"/>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rPr>
            </w:pP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analyze</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Open the brackets using Present Perfect Continuous:</w:t>
            </w:r>
          </w:p>
          <w:p w:rsidR="00B818F8" w:rsidRPr="00B818F8" w:rsidRDefault="00B818F8" w:rsidP="00B818F8">
            <w:pPr>
              <w:numPr>
                <w:ilvl w:val="0"/>
                <w:numId w:val="17"/>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Peter is really tired. (He/work/hard)</w:t>
            </w:r>
          </w:p>
          <w:p w:rsidR="00B818F8" w:rsidRPr="00B818F8" w:rsidRDefault="00B818F8" w:rsidP="00B818F8">
            <w:pPr>
              <w:numPr>
                <w:ilvl w:val="0"/>
                <w:numId w:val="17"/>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Billy is thirsty. (He/play football)</w:t>
            </w:r>
          </w:p>
          <w:p w:rsidR="00B818F8" w:rsidRPr="00B818F8" w:rsidRDefault="00B818F8" w:rsidP="00B818F8">
            <w:pPr>
              <w:numPr>
                <w:ilvl w:val="0"/>
                <w:numId w:val="17"/>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Mary has just returned from the beach. She is red. (She/ lie/without umbrella in the sun)</w:t>
            </w:r>
          </w:p>
          <w:p w:rsidR="00B818F8" w:rsidRPr="00B818F8" w:rsidRDefault="00B818F8" w:rsidP="00B818F8">
            <w:pPr>
              <w:numPr>
                <w:ilvl w:val="0"/>
                <w:numId w:val="17"/>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You see a little girl. Her eyes are watery and red. (You/cry?)</w:t>
            </w:r>
          </w:p>
          <w:p w:rsidR="00B818F8" w:rsidRPr="00B818F8" w:rsidRDefault="00B818F8" w:rsidP="00B818F8">
            <w:pPr>
              <w:numPr>
                <w:ilvl w:val="0"/>
                <w:numId w:val="17"/>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Michael smokes. He began to smoke six years ago.(He/smoke)</w:t>
            </w:r>
          </w:p>
        </w:tc>
      </w:tr>
      <w:tr w:rsidR="00B818F8" w:rsidRPr="00B818F8" w:rsidTr="005D10D8">
        <w:trPr>
          <w:trHeight w:val="833"/>
        </w:trPr>
        <w:tc>
          <w:tcPr>
            <w:tcW w:w="534" w:type="dxa"/>
            <w:vAlign w:val="center"/>
          </w:tcPr>
          <w:p w:rsidR="00B818F8" w:rsidRPr="00B818F8" w:rsidRDefault="00B818F8" w:rsidP="00B818F8">
            <w:pPr>
              <w:numPr>
                <w:ilvl w:val="0"/>
                <w:numId w:val="15"/>
              </w:numPr>
              <w:shd w:val="clear" w:color="auto" w:fill="FFFFFF"/>
              <w:jc w:val="both"/>
              <w:rPr>
                <w:rFonts w:ascii="Times New Roman" w:eastAsia="Calibri" w:hAnsi="Times New Roman" w:cs="Times New Roman"/>
                <w:bCs/>
                <w:i/>
                <w:color w:val="000000"/>
                <w:sz w:val="24"/>
                <w:szCs w:val="24"/>
                <w:lang w:val="en-US"/>
              </w:rPr>
            </w:pPr>
          </w:p>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create</w:t>
            </w:r>
          </w:p>
        </w:tc>
        <w:tc>
          <w:tcPr>
            <w:tcW w:w="7229"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Give your own examples of the sentences in Present Perfect Continuous.</w:t>
            </w:r>
          </w:p>
        </w:tc>
      </w:tr>
      <w:tr w:rsidR="00B818F8" w:rsidRPr="00B818F8" w:rsidTr="005D10D8">
        <w:trPr>
          <w:trHeight w:val="2484"/>
        </w:trPr>
        <w:tc>
          <w:tcPr>
            <w:tcW w:w="534" w:type="dxa"/>
            <w:vAlign w:val="center"/>
          </w:tcPr>
          <w:p w:rsidR="00B818F8" w:rsidRPr="00B818F8" w:rsidRDefault="00B818F8" w:rsidP="00B818F8">
            <w:pPr>
              <w:numPr>
                <w:ilvl w:val="0"/>
                <w:numId w:val="15"/>
              </w:numPr>
              <w:shd w:val="clear" w:color="auto" w:fill="FFFFFF"/>
              <w:jc w:val="both"/>
              <w:rPr>
                <w:rFonts w:ascii="Times New Roman" w:eastAsia="Calibri" w:hAnsi="Times New Roman" w:cs="Times New Roman"/>
                <w:bCs/>
                <w:i/>
                <w:color w:val="000000"/>
                <w:sz w:val="24"/>
                <w:szCs w:val="24"/>
                <w:lang w:val="en-US"/>
              </w:rPr>
            </w:pPr>
          </w:p>
        </w:tc>
        <w:tc>
          <w:tcPr>
            <w:tcW w:w="1984" w:type="dxa"/>
            <w:vAlign w:val="center"/>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evaluate</w:t>
            </w:r>
          </w:p>
        </w:tc>
        <w:tc>
          <w:tcPr>
            <w:tcW w:w="7229" w:type="dxa"/>
          </w:tcPr>
          <w:p w:rsidR="00B818F8" w:rsidRPr="00B818F8" w:rsidRDefault="00B818F8" w:rsidP="00B818F8">
            <w:p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Choose the right variant - Present Perfect Continuous or Present Perfect:</w:t>
            </w:r>
          </w:p>
          <w:p w:rsidR="00B818F8" w:rsidRPr="00B818F8" w:rsidRDefault="00B818F8" w:rsidP="00B818F8">
            <w:pPr>
              <w:numPr>
                <w:ilvl w:val="0"/>
                <w:numId w:val="19"/>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Look, Peter! Someone … (break) the window in our classroom.</w:t>
            </w:r>
          </w:p>
          <w:p w:rsidR="00B818F8" w:rsidRPr="00B818F8" w:rsidRDefault="00B818F8" w:rsidP="00B818F8">
            <w:pPr>
              <w:numPr>
                <w:ilvl w:val="0"/>
                <w:numId w:val="19"/>
              </w:numPr>
              <w:shd w:val="clear" w:color="auto" w:fill="FFFFFF"/>
              <w:jc w:val="both"/>
              <w:rPr>
                <w:rFonts w:ascii="Times New Roman" w:eastAsia="Calibri" w:hAnsi="Times New Roman" w:cs="Times New Roman"/>
                <w:bCs/>
                <w:i/>
                <w:color w:val="000000"/>
                <w:sz w:val="24"/>
                <w:szCs w:val="24"/>
              </w:rPr>
            </w:pPr>
            <w:r w:rsidRPr="00B818F8">
              <w:rPr>
                <w:rFonts w:ascii="Times New Roman" w:eastAsia="Calibri" w:hAnsi="Times New Roman" w:cs="Times New Roman"/>
                <w:bCs/>
                <w:i/>
                <w:color w:val="000000"/>
                <w:sz w:val="24"/>
                <w:szCs w:val="24"/>
                <w:lang w:val="en-US"/>
              </w:rPr>
              <w:t xml:space="preserve">I … (listen) the audiobook you gave me last week but I … </w:t>
            </w:r>
            <w:r w:rsidRPr="00B818F8">
              <w:rPr>
                <w:rFonts w:ascii="Times New Roman" w:eastAsia="Calibri" w:hAnsi="Times New Roman" w:cs="Times New Roman"/>
                <w:bCs/>
                <w:i/>
                <w:color w:val="000000"/>
                <w:sz w:val="24"/>
                <w:szCs w:val="24"/>
              </w:rPr>
              <w:t>(</w:t>
            </w:r>
            <w:proofErr w:type="spellStart"/>
            <w:r w:rsidRPr="00B818F8">
              <w:rPr>
                <w:rFonts w:ascii="Times New Roman" w:eastAsia="Calibri" w:hAnsi="Times New Roman" w:cs="Times New Roman"/>
                <w:bCs/>
                <w:i/>
                <w:color w:val="000000"/>
                <w:sz w:val="24"/>
                <w:szCs w:val="24"/>
              </w:rPr>
              <w:t>not</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finish</w:t>
            </w:r>
            <w:proofErr w:type="spellEnd"/>
            <w:r w:rsidRPr="00B818F8">
              <w:rPr>
                <w:rFonts w:ascii="Times New Roman" w:eastAsia="Calibri" w:hAnsi="Times New Roman" w:cs="Times New Roman"/>
                <w:bCs/>
                <w:i/>
                <w:color w:val="000000"/>
                <w:sz w:val="24"/>
                <w:szCs w:val="24"/>
              </w:rPr>
              <w:t xml:space="preserve">) </w:t>
            </w:r>
            <w:proofErr w:type="spellStart"/>
            <w:r w:rsidRPr="00B818F8">
              <w:rPr>
                <w:rFonts w:ascii="Times New Roman" w:eastAsia="Calibri" w:hAnsi="Times New Roman" w:cs="Times New Roman"/>
                <w:bCs/>
                <w:i/>
                <w:color w:val="000000"/>
                <w:sz w:val="24"/>
                <w:szCs w:val="24"/>
              </w:rPr>
              <w:t>yet</w:t>
            </w:r>
            <w:proofErr w:type="spellEnd"/>
            <w:r w:rsidRPr="00B818F8">
              <w:rPr>
                <w:rFonts w:ascii="Times New Roman" w:eastAsia="Calibri" w:hAnsi="Times New Roman" w:cs="Times New Roman"/>
                <w:bCs/>
                <w:i/>
                <w:color w:val="000000"/>
                <w:sz w:val="24"/>
                <w:szCs w:val="24"/>
              </w:rPr>
              <w:t>.</w:t>
            </w:r>
          </w:p>
          <w:p w:rsidR="00B818F8" w:rsidRPr="00B818F8" w:rsidRDefault="00B818F8" w:rsidP="00B818F8">
            <w:pPr>
              <w:numPr>
                <w:ilvl w:val="0"/>
                <w:numId w:val="19"/>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‘Sorry, my friend is late’. It’s OK. We … (not/wait) long.</w:t>
            </w:r>
          </w:p>
          <w:p w:rsidR="00B818F8" w:rsidRPr="00B818F8" w:rsidRDefault="00B818F8" w:rsidP="00B818F8">
            <w:pPr>
              <w:numPr>
                <w:ilvl w:val="0"/>
                <w:numId w:val="19"/>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There’s unpleasant smell here. … (</w:t>
            </w:r>
            <w:proofErr w:type="gramStart"/>
            <w:r w:rsidRPr="00B818F8">
              <w:rPr>
                <w:rFonts w:ascii="Times New Roman" w:eastAsia="Calibri" w:hAnsi="Times New Roman" w:cs="Times New Roman"/>
                <w:bCs/>
                <w:i/>
                <w:color w:val="000000"/>
                <w:sz w:val="24"/>
                <w:szCs w:val="24"/>
                <w:lang w:val="en-US"/>
              </w:rPr>
              <w:t>you/</w:t>
            </w:r>
            <w:proofErr w:type="gramEnd"/>
            <w:r w:rsidRPr="00B818F8">
              <w:rPr>
                <w:rFonts w:ascii="Times New Roman" w:eastAsia="Calibri" w:hAnsi="Times New Roman" w:cs="Times New Roman"/>
                <w:bCs/>
                <w:i/>
                <w:color w:val="000000"/>
                <w:sz w:val="24"/>
                <w:szCs w:val="24"/>
                <w:lang w:val="en-US"/>
              </w:rPr>
              <w:t>burn) something?</w:t>
            </w:r>
          </w:p>
          <w:p w:rsidR="00B818F8" w:rsidRPr="00B818F8" w:rsidRDefault="00B818F8" w:rsidP="00B818F8">
            <w:pPr>
              <w:numPr>
                <w:ilvl w:val="0"/>
                <w:numId w:val="19"/>
              </w:numPr>
              <w:shd w:val="clear" w:color="auto" w:fill="FFFFFF"/>
              <w:jc w:val="both"/>
              <w:rPr>
                <w:rFonts w:ascii="Times New Roman" w:eastAsia="Calibri" w:hAnsi="Times New Roman" w:cs="Times New Roman"/>
                <w:bCs/>
                <w:i/>
                <w:color w:val="000000"/>
                <w:sz w:val="24"/>
                <w:szCs w:val="24"/>
                <w:lang w:val="en-US"/>
              </w:rPr>
            </w:pPr>
            <w:r w:rsidRPr="00B818F8">
              <w:rPr>
                <w:rFonts w:ascii="Times New Roman" w:eastAsia="Calibri" w:hAnsi="Times New Roman" w:cs="Times New Roman"/>
                <w:bCs/>
                <w:i/>
                <w:color w:val="000000"/>
                <w:sz w:val="24"/>
                <w:szCs w:val="24"/>
                <w:lang w:val="en-US"/>
              </w:rPr>
              <w:t>My sister is an actress. She … (appear) in several TV series.</w:t>
            </w:r>
          </w:p>
        </w:tc>
      </w:tr>
    </w:tbl>
    <w:p w:rsidR="00B818F8" w:rsidRPr="00B818F8" w:rsidRDefault="00B818F8" w:rsidP="00B818F8">
      <w:pPr>
        <w:shd w:val="clear" w:color="auto" w:fill="FFFFFF"/>
        <w:spacing w:line="240" w:lineRule="auto"/>
        <w:jc w:val="both"/>
        <w:rPr>
          <w:rFonts w:ascii="Times New Roman" w:eastAsia="Calibri" w:hAnsi="Times New Roman" w:cs="Times New Roman"/>
          <w:bCs/>
          <w:color w:val="000000"/>
          <w:sz w:val="24"/>
          <w:szCs w:val="24"/>
          <w:lang w:val="en-US"/>
        </w:rPr>
      </w:pPr>
    </w:p>
    <w:p w:rsidR="00B818F8" w:rsidRPr="005D10D8" w:rsidRDefault="00B818F8" w:rsidP="005D10D8">
      <w:pPr>
        <w:shd w:val="clear" w:color="auto" w:fill="FFFFFF"/>
        <w:spacing w:line="240" w:lineRule="auto"/>
        <w:ind w:firstLine="709"/>
        <w:jc w:val="both"/>
        <w:rPr>
          <w:rFonts w:ascii="Times New Roman" w:eastAsia="Calibri" w:hAnsi="Times New Roman" w:cs="Times New Roman"/>
          <w:bCs/>
          <w:color w:val="000000"/>
          <w:sz w:val="24"/>
          <w:szCs w:val="24"/>
        </w:rPr>
      </w:pPr>
      <w:r w:rsidRPr="00B818F8">
        <w:rPr>
          <w:rFonts w:ascii="Times New Roman" w:eastAsia="Calibri" w:hAnsi="Times New Roman" w:cs="Times New Roman"/>
          <w:bCs/>
          <w:color w:val="000000"/>
          <w:sz w:val="24"/>
          <w:szCs w:val="24"/>
        </w:rPr>
        <w:t>Надеемся, что предложенные нами задания окажут практическую помощь учителям языковых дисциплин, помогут формировать у учащихся мышление более высокого порядк</w:t>
      </w:r>
      <w:r w:rsidR="005D10D8">
        <w:rPr>
          <w:rFonts w:ascii="Times New Roman" w:eastAsia="Calibri" w:hAnsi="Times New Roman" w:cs="Times New Roman"/>
          <w:bCs/>
          <w:color w:val="000000"/>
          <w:sz w:val="24"/>
          <w:szCs w:val="24"/>
        </w:rPr>
        <w:t xml:space="preserve">а и погрузят в языковую среду. </w:t>
      </w:r>
    </w:p>
    <w:p w:rsidR="00B818F8" w:rsidRPr="00B818F8" w:rsidRDefault="00B818F8" w:rsidP="00B818F8">
      <w:pPr>
        <w:spacing w:line="240" w:lineRule="auto"/>
        <w:ind w:left="873"/>
        <w:contextualSpacing/>
        <w:jc w:val="both"/>
        <w:rPr>
          <w:rFonts w:ascii="Times New Roman" w:eastAsia="Calibri" w:hAnsi="Times New Roman" w:cs="Times New Roman"/>
          <w:sz w:val="24"/>
          <w:szCs w:val="24"/>
        </w:rPr>
      </w:pPr>
      <w:r w:rsidRPr="00B818F8">
        <w:rPr>
          <w:rFonts w:ascii="Times New Roman" w:eastAsia="Calibri" w:hAnsi="Times New Roman" w:cs="Times New Roman"/>
          <w:sz w:val="24"/>
          <w:szCs w:val="24"/>
        </w:rPr>
        <w:t>Ресурсы:</w:t>
      </w:r>
    </w:p>
    <w:p w:rsidR="00B818F8" w:rsidRPr="00B818F8" w:rsidRDefault="00B818F8" w:rsidP="00B818F8">
      <w:pPr>
        <w:numPr>
          <w:ilvl w:val="0"/>
          <w:numId w:val="24"/>
        </w:numPr>
        <w:spacing w:line="240" w:lineRule="auto"/>
        <w:contextualSpacing/>
        <w:jc w:val="both"/>
        <w:rPr>
          <w:rFonts w:ascii="Times New Roman" w:eastAsia="Calibri" w:hAnsi="Times New Roman" w:cs="Times New Roman"/>
          <w:sz w:val="24"/>
          <w:szCs w:val="24"/>
        </w:rPr>
      </w:pPr>
      <w:hyperlink r:id="rId18" w:history="1">
        <w:r w:rsidRPr="00B818F8">
          <w:rPr>
            <w:rFonts w:ascii="Times New Roman" w:eastAsia="Calibri" w:hAnsi="Times New Roman" w:cs="Times New Roman"/>
            <w:color w:val="0000FF"/>
            <w:sz w:val="24"/>
            <w:szCs w:val="24"/>
            <w:u w:val="single"/>
          </w:rPr>
          <w:t>http://festival.1september.ru/articles/625679/</w:t>
        </w:r>
      </w:hyperlink>
    </w:p>
    <w:p w:rsidR="00C53255" w:rsidRPr="005D10D8" w:rsidRDefault="00B818F8" w:rsidP="00B818F8">
      <w:pPr>
        <w:numPr>
          <w:ilvl w:val="0"/>
          <w:numId w:val="24"/>
        </w:numPr>
        <w:spacing w:line="240" w:lineRule="auto"/>
        <w:contextualSpacing/>
        <w:jc w:val="both"/>
        <w:rPr>
          <w:rFonts w:ascii="Times New Roman" w:eastAsia="Calibri" w:hAnsi="Times New Roman" w:cs="Times New Roman"/>
          <w:sz w:val="24"/>
          <w:szCs w:val="24"/>
        </w:rPr>
      </w:pPr>
      <w:hyperlink r:id="rId19" w:history="1">
        <w:r w:rsidRPr="00B818F8">
          <w:rPr>
            <w:rFonts w:ascii="Times New Roman" w:eastAsia="Calibri" w:hAnsi="Times New Roman" w:cs="Times New Roman"/>
            <w:color w:val="0000FF"/>
            <w:sz w:val="24"/>
            <w:szCs w:val="24"/>
            <w:u w:val="single"/>
          </w:rPr>
          <w:t>http://strenadko.ucoz.ru/publ/ikt/piramida_bluma_taksonomija_bluma_romashka_voprosov/2-1-0-19</w:t>
        </w:r>
      </w:hyperlink>
    </w:p>
    <w:sectPr w:rsidR="00C53255" w:rsidRPr="005D10D8" w:rsidSect="00B818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B60"/>
    <w:multiLevelType w:val="multilevel"/>
    <w:tmpl w:val="915A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C437D"/>
    <w:multiLevelType w:val="hybridMultilevel"/>
    <w:tmpl w:val="979014CA"/>
    <w:lvl w:ilvl="0" w:tplc="0419000F">
      <w:start w:val="1"/>
      <w:numFmt w:val="decimal"/>
      <w:lvlText w:val="%1."/>
      <w:lvlJc w:val="left"/>
      <w:pPr>
        <w:ind w:left="1593" w:hanging="360"/>
      </w:pPr>
    </w:lvl>
    <w:lvl w:ilvl="1" w:tplc="04190019" w:tentative="1">
      <w:start w:val="1"/>
      <w:numFmt w:val="lowerLetter"/>
      <w:lvlText w:val="%2."/>
      <w:lvlJc w:val="left"/>
      <w:pPr>
        <w:ind w:left="2313" w:hanging="360"/>
      </w:pPr>
    </w:lvl>
    <w:lvl w:ilvl="2" w:tplc="0419001B" w:tentative="1">
      <w:start w:val="1"/>
      <w:numFmt w:val="lowerRoman"/>
      <w:lvlText w:val="%3."/>
      <w:lvlJc w:val="right"/>
      <w:pPr>
        <w:ind w:left="3033" w:hanging="180"/>
      </w:pPr>
    </w:lvl>
    <w:lvl w:ilvl="3" w:tplc="0419000F" w:tentative="1">
      <w:start w:val="1"/>
      <w:numFmt w:val="decimal"/>
      <w:lvlText w:val="%4."/>
      <w:lvlJc w:val="left"/>
      <w:pPr>
        <w:ind w:left="3753" w:hanging="360"/>
      </w:pPr>
    </w:lvl>
    <w:lvl w:ilvl="4" w:tplc="04190019" w:tentative="1">
      <w:start w:val="1"/>
      <w:numFmt w:val="lowerLetter"/>
      <w:lvlText w:val="%5."/>
      <w:lvlJc w:val="left"/>
      <w:pPr>
        <w:ind w:left="4473" w:hanging="360"/>
      </w:pPr>
    </w:lvl>
    <w:lvl w:ilvl="5" w:tplc="0419001B" w:tentative="1">
      <w:start w:val="1"/>
      <w:numFmt w:val="lowerRoman"/>
      <w:lvlText w:val="%6."/>
      <w:lvlJc w:val="right"/>
      <w:pPr>
        <w:ind w:left="5193" w:hanging="180"/>
      </w:pPr>
    </w:lvl>
    <w:lvl w:ilvl="6" w:tplc="0419000F" w:tentative="1">
      <w:start w:val="1"/>
      <w:numFmt w:val="decimal"/>
      <w:lvlText w:val="%7."/>
      <w:lvlJc w:val="left"/>
      <w:pPr>
        <w:ind w:left="5913" w:hanging="360"/>
      </w:pPr>
    </w:lvl>
    <w:lvl w:ilvl="7" w:tplc="04190019" w:tentative="1">
      <w:start w:val="1"/>
      <w:numFmt w:val="lowerLetter"/>
      <w:lvlText w:val="%8."/>
      <w:lvlJc w:val="left"/>
      <w:pPr>
        <w:ind w:left="6633" w:hanging="360"/>
      </w:pPr>
    </w:lvl>
    <w:lvl w:ilvl="8" w:tplc="0419001B" w:tentative="1">
      <w:start w:val="1"/>
      <w:numFmt w:val="lowerRoman"/>
      <w:lvlText w:val="%9."/>
      <w:lvlJc w:val="right"/>
      <w:pPr>
        <w:ind w:left="7353" w:hanging="180"/>
      </w:pPr>
    </w:lvl>
  </w:abstractNum>
  <w:abstractNum w:abstractNumId="2">
    <w:nsid w:val="0B346978"/>
    <w:multiLevelType w:val="hybridMultilevel"/>
    <w:tmpl w:val="3D44E7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802CA"/>
    <w:multiLevelType w:val="hybridMultilevel"/>
    <w:tmpl w:val="D4AEAA1C"/>
    <w:lvl w:ilvl="0" w:tplc="9E408090">
      <w:start w:val="1"/>
      <w:numFmt w:val="decimal"/>
      <w:lvlText w:val="%1)"/>
      <w:lvlJc w:val="left"/>
      <w:pPr>
        <w:ind w:left="360" w:hanging="360"/>
      </w:pPr>
      <w:rPr>
        <w:rFonts w:hint="default"/>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047EF1"/>
    <w:multiLevelType w:val="hybridMultilevel"/>
    <w:tmpl w:val="69AEADF2"/>
    <w:lvl w:ilvl="0" w:tplc="0419000F">
      <w:start w:val="1"/>
      <w:numFmt w:val="decimal"/>
      <w:lvlText w:val="%1."/>
      <w:lvlJc w:val="left"/>
      <w:pPr>
        <w:ind w:left="378" w:hanging="360"/>
      </w:p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5">
    <w:nsid w:val="101B1A98"/>
    <w:multiLevelType w:val="hybridMultilevel"/>
    <w:tmpl w:val="F94C8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E05D8"/>
    <w:multiLevelType w:val="hybridMultilevel"/>
    <w:tmpl w:val="B51C9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019AE"/>
    <w:multiLevelType w:val="hybridMultilevel"/>
    <w:tmpl w:val="57E4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D0488"/>
    <w:multiLevelType w:val="hybridMultilevel"/>
    <w:tmpl w:val="45B81DB4"/>
    <w:lvl w:ilvl="0" w:tplc="CFA8F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E5327"/>
    <w:multiLevelType w:val="hybridMultilevel"/>
    <w:tmpl w:val="61182D5A"/>
    <w:lvl w:ilvl="0" w:tplc="9C2CE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9231BD"/>
    <w:multiLevelType w:val="hybridMultilevel"/>
    <w:tmpl w:val="A2169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C126E"/>
    <w:multiLevelType w:val="hybridMultilevel"/>
    <w:tmpl w:val="8FE0EC3A"/>
    <w:lvl w:ilvl="0" w:tplc="21700FAE">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860F11"/>
    <w:multiLevelType w:val="hybridMultilevel"/>
    <w:tmpl w:val="6BFCF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533F2"/>
    <w:multiLevelType w:val="hybridMultilevel"/>
    <w:tmpl w:val="9AD201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A9E5B40"/>
    <w:multiLevelType w:val="hybridMultilevel"/>
    <w:tmpl w:val="D83038EA"/>
    <w:lvl w:ilvl="0" w:tplc="0419000B">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5">
    <w:nsid w:val="56610917"/>
    <w:multiLevelType w:val="hybridMultilevel"/>
    <w:tmpl w:val="F12A7E44"/>
    <w:lvl w:ilvl="0" w:tplc="0419000B">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6">
    <w:nsid w:val="57D84D88"/>
    <w:multiLevelType w:val="hybridMultilevel"/>
    <w:tmpl w:val="3260F0CE"/>
    <w:lvl w:ilvl="0" w:tplc="0419000B">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7">
    <w:nsid w:val="68013DE2"/>
    <w:multiLevelType w:val="hybridMultilevel"/>
    <w:tmpl w:val="0276B462"/>
    <w:lvl w:ilvl="0" w:tplc="B4CC65CA">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BCB0953"/>
    <w:multiLevelType w:val="multilevel"/>
    <w:tmpl w:val="D4E4B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D6440D"/>
    <w:multiLevelType w:val="hybridMultilevel"/>
    <w:tmpl w:val="3D44E7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586890"/>
    <w:multiLevelType w:val="hybridMultilevel"/>
    <w:tmpl w:val="744E2F7C"/>
    <w:lvl w:ilvl="0" w:tplc="04190011">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1">
    <w:nsid w:val="71A16FC0"/>
    <w:multiLevelType w:val="hybridMultilevel"/>
    <w:tmpl w:val="0276B462"/>
    <w:lvl w:ilvl="0" w:tplc="B4CC65CA">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B7B5E31"/>
    <w:multiLevelType w:val="hybridMultilevel"/>
    <w:tmpl w:val="0276B462"/>
    <w:lvl w:ilvl="0" w:tplc="B4CC65CA">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FF47568"/>
    <w:multiLevelType w:val="hybridMultilevel"/>
    <w:tmpl w:val="B23AC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9"/>
  </w:num>
  <w:num w:numId="4">
    <w:abstractNumId w:val="23"/>
  </w:num>
  <w:num w:numId="5">
    <w:abstractNumId w:val="5"/>
  </w:num>
  <w:num w:numId="6">
    <w:abstractNumId w:val="16"/>
  </w:num>
  <w:num w:numId="7">
    <w:abstractNumId w:val="10"/>
  </w:num>
  <w:num w:numId="8">
    <w:abstractNumId w:val="17"/>
  </w:num>
  <w:num w:numId="9">
    <w:abstractNumId w:val="3"/>
  </w:num>
  <w:num w:numId="10">
    <w:abstractNumId w:val="20"/>
  </w:num>
  <w:num w:numId="11">
    <w:abstractNumId w:val="21"/>
  </w:num>
  <w:num w:numId="12">
    <w:abstractNumId w:val="19"/>
  </w:num>
  <w:num w:numId="13">
    <w:abstractNumId w:val="2"/>
  </w:num>
  <w:num w:numId="14">
    <w:abstractNumId w:val="7"/>
  </w:num>
  <w:num w:numId="15">
    <w:abstractNumId w:val="11"/>
  </w:num>
  <w:num w:numId="16">
    <w:abstractNumId w:val="8"/>
  </w:num>
  <w:num w:numId="17">
    <w:abstractNumId w:val="0"/>
  </w:num>
  <w:num w:numId="18">
    <w:abstractNumId w:val="13"/>
  </w:num>
  <w:num w:numId="19">
    <w:abstractNumId w:val="18"/>
  </w:num>
  <w:num w:numId="20">
    <w:abstractNumId w:val="12"/>
  </w:num>
  <w:num w:numId="21">
    <w:abstractNumId w:val="6"/>
  </w:num>
  <w:num w:numId="22">
    <w:abstractNumId w:val="4"/>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F8"/>
    <w:rsid w:val="005D10D8"/>
    <w:rsid w:val="009D1593"/>
    <w:rsid w:val="00B818F8"/>
    <w:rsid w:val="00C5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8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8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8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8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hyperlink" Target="http://festival.1september.ru/articles/62567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4.wmf"/><Relationship Id="rId19" Type="http://schemas.openxmlformats.org/officeDocument/2006/relationships/hyperlink" Target="http://strenadko.ucoz.ru/publ/ikt/piramida_bluma_taksonomija_bluma_romashka_voprosov/2-1-0-19"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2017-02-27T16:09:00Z</dcterms:created>
  <dcterms:modified xsi:type="dcterms:W3CDTF">2017-02-27T16:09:00Z</dcterms:modified>
</cp:coreProperties>
</file>