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6D" w:rsidRDefault="00BC226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4-сынып 22.02.17</w:t>
      </w:r>
    </w:p>
    <w:p w:rsidR="009C3118" w:rsidRDefault="009C31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C226D">
        <w:rPr>
          <w:rFonts w:ascii="Times New Roman" w:hAnsi="Times New Roman" w:cs="Times New Roman"/>
          <w:sz w:val="28"/>
          <w:szCs w:val="28"/>
          <w:lang w:val="kk-KZ"/>
        </w:rPr>
        <w:t>Сабақтың тақырыбы: Дара және күрделі сан есім.</w:t>
      </w:r>
      <w:r w:rsidRPr="00BC226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Сабақтың мақсаты: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Сабақтың мақсаты: дара және күрделі сан есім туралы алған білімдерін бекіту; сөйлем ішінен сан есімдерді ажырата білу.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Сабақтың типі: бекіту сабағы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 xml:space="preserve">Сабақтың түрі: </w:t>
      </w:r>
      <w:r w:rsidRPr="009C3118">
        <w:rPr>
          <w:rFonts w:ascii="Times New Roman" w:hAnsi="Times New Roman" w:cs="Times New Roman"/>
          <w:sz w:val="28"/>
          <w:szCs w:val="28"/>
          <w:lang w:val="kk-KZ"/>
        </w:rPr>
        <w:t>Дәстүрлі сабақ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 xml:space="preserve">Сабақтың көрнекілігі: </w:t>
      </w:r>
      <w:r w:rsidR="00BC226D">
        <w:rPr>
          <w:rFonts w:ascii="Times New Roman" w:hAnsi="Times New Roman" w:cs="Times New Roman"/>
          <w:sz w:val="28"/>
          <w:szCs w:val="28"/>
          <w:lang w:val="kk-KZ"/>
        </w:rPr>
        <w:t xml:space="preserve"> тақта, кеспе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Сабақтың барысы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І. Ұйымдастыру.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А) Оқушылардың зейіндерін сабаққа аудару.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Ә) П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t>сихологиялық дайындық..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br/>
        <w:t>Б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ірімізге жылылықпен, мейірімділікпен күлімдеп қарайық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сәттілік тілейік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 xml:space="preserve">ІІ. Үй тапсырмасы </w:t>
      </w:r>
    </w:p>
    <w:p w:rsidR="009C3118" w:rsidRDefault="009C31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Дара және күрделі сан есім дегеніміз</w:t>
      </w:r>
      <w:r w:rsidRPr="009C311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B4108D" w:rsidRDefault="009C31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3118">
        <w:rPr>
          <w:rFonts w:ascii="Times New Roman" w:hAnsi="Times New Roman" w:cs="Times New Roman"/>
          <w:sz w:val="28"/>
          <w:szCs w:val="28"/>
          <w:lang w:val="kk-KZ"/>
        </w:rPr>
        <w:t>Сан есім дегеніміз не?</w:t>
      </w:r>
      <w:r w:rsidRPr="009C3118">
        <w:rPr>
          <w:rFonts w:ascii="Times New Roman" w:hAnsi="Times New Roman" w:cs="Times New Roman"/>
          <w:sz w:val="28"/>
          <w:szCs w:val="28"/>
          <w:lang w:val="kk-KZ"/>
        </w:rPr>
        <w:br/>
        <w:t>Сан есімнің сұрақтары қа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t>ндай?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br/>
        <w:t>Сан есімге мысал келтір.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9C3118">
        <w:rPr>
          <w:rFonts w:ascii="Times New Roman" w:hAnsi="Times New Roman" w:cs="Times New Roman"/>
          <w:sz w:val="28"/>
          <w:szCs w:val="28"/>
          <w:lang w:val="kk-KZ"/>
        </w:rPr>
        <w:t>1 - тапсырма.</w:t>
      </w:r>
      <w:r w:rsidRPr="009C3118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Дара сан есімдерді күрделіге айналдырып жаз.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Жеті, он, отыз, сегіз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t>, тоғыз, елу, қырық, бір, бес.</w:t>
      </w:r>
      <w:r w:rsidR="00B410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Үлгі: жеті – жетпіс жеті,...</w:t>
      </w:r>
      <w:r w:rsidR="00FD47C6" w:rsidRPr="00B4108D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2 - тапсырма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  <w:t>Сөйлемдерді көшір. Сан есімдерді сөзбен жаз.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шарында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мұхит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Тынық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31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C3118">
        <w:rPr>
          <w:rFonts w:ascii="Times New Roman" w:hAnsi="Times New Roman" w:cs="Times New Roman"/>
          <w:sz w:val="28"/>
          <w:szCs w:val="28"/>
        </w:rPr>
        <w:t>ұхитының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километрдей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C3118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теңіздің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саны - 30. Жан -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жағын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құрлық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қоршап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Капий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Арал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теңіздері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>.</w:t>
      </w:r>
      <w:r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Ендігі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118">
        <w:rPr>
          <w:rFonts w:ascii="Times New Roman" w:hAnsi="Times New Roman" w:cs="Times New Roman"/>
          <w:sz w:val="28"/>
          <w:szCs w:val="28"/>
        </w:rPr>
        <w:t>ғаламшарымыз</w:t>
      </w:r>
      <w:proofErr w:type="spellEnd"/>
      <w:r w:rsidRPr="009C3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A5" w:rsidRPr="009C3118" w:rsidRDefault="00FD47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D47C6">
        <w:rPr>
          <w:rFonts w:ascii="Times New Roman" w:hAnsi="Times New Roman" w:cs="Times New Roman"/>
          <w:sz w:val="28"/>
          <w:szCs w:val="28"/>
        </w:rPr>
        <w:t xml:space="preserve">3 - </w:t>
      </w:r>
      <w:proofErr w:type="spellStart"/>
      <w:r w:rsidRPr="00FD47C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FD47C6">
        <w:rPr>
          <w:rFonts w:ascii="Times New Roman" w:hAnsi="Times New Roman" w:cs="Times New Roman"/>
          <w:sz w:val="28"/>
          <w:szCs w:val="28"/>
        </w:rPr>
        <w:t>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t>Ө</w:t>
      </w:r>
      <w:proofErr w:type="gramStart"/>
      <w:r w:rsidRPr="00FD47C6">
        <w:rPr>
          <w:rFonts w:ascii="Times New Roman" w:hAnsi="Times New Roman" w:cs="Times New Roman"/>
          <w:sz w:val="28"/>
          <w:szCs w:val="28"/>
          <w:lang w:val="kk-KZ"/>
        </w:rPr>
        <w:t>леңд</w:t>
      </w:r>
      <w:proofErr w:type="gramEnd"/>
      <w:r w:rsidRPr="00FD47C6">
        <w:rPr>
          <w:rFonts w:ascii="Times New Roman" w:hAnsi="Times New Roman" w:cs="Times New Roman"/>
          <w:sz w:val="28"/>
          <w:szCs w:val="28"/>
          <w:lang w:val="kk-KZ"/>
        </w:rPr>
        <w:t>і мәнерлеп оқы. Дара, күрделі сан есімдерді теріп жаз.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Бір тәулікте жиырма төрт сағат бар,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Жеті күннен құралады әр апта: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- Бір, екі, үш, төрт, бес, алты, жеті, - деп,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Ойланбастан шыға аламын санап та!...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Ал отыз күн бір айыңды құраса,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Он екі ай - жыл, көп емес қой бұл аса.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- Үш жүз алпыс бес күн бар, - деп, - бір жылда!-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Жауап берем, егер біреу сұраса.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Қалай менің уақытым бос өтпек,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Кержалқау боп жатып алман төсекте!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>Үш жүз алпыс бес күн деген, шынында,</w:t>
      </w:r>
      <w:r w:rsidRPr="00FD47C6">
        <w:rPr>
          <w:rFonts w:ascii="Times New Roman" w:hAnsi="Times New Roman" w:cs="Times New Roman"/>
          <w:sz w:val="28"/>
          <w:szCs w:val="28"/>
          <w:lang w:val="kk-KZ"/>
        </w:rPr>
        <w:br/>
        <w:t xml:space="preserve">Аз ба, көп пе... 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t>Көрші өзің есептеп!...</w:t>
      </w:r>
      <w:r w:rsidRPr="00B4108D">
        <w:rPr>
          <w:rFonts w:ascii="Times New Roman" w:hAnsi="Times New Roman" w:cs="Times New Roman"/>
          <w:sz w:val="28"/>
          <w:szCs w:val="28"/>
          <w:lang w:val="kk-KZ"/>
        </w:rPr>
        <w:br/>
      </w:r>
      <w:r w:rsidR="009C3118" w:rsidRPr="00B4108D">
        <w:rPr>
          <w:rFonts w:ascii="Times New Roman" w:hAnsi="Times New Roman" w:cs="Times New Roman"/>
          <w:sz w:val="28"/>
          <w:szCs w:val="28"/>
          <w:lang w:val="kk-KZ"/>
        </w:rPr>
        <w:t>4 - тапсырма.</w:t>
      </w:r>
      <w:r w:rsidR="009C3118" w:rsidRPr="00B4108D">
        <w:rPr>
          <w:rFonts w:ascii="Times New Roman" w:hAnsi="Times New Roman" w:cs="Times New Roman"/>
          <w:sz w:val="28"/>
          <w:szCs w:val="28"/>
          <w:lang w:val="kk-KZ"/>
        </w:rPr>
        <w:br/>
        <w:t>Өзіндік жұмыс.</w:t>
      </w:r>
      <w:r w:rsidR="009C3118" w:rsidRPr="00B4108D">
        <w:rPr>
          <w:rFonts w:ascii="Times New Roman" w:hAnsi="Times New Roman" w:cs="Times New Roman"/>
          <w:sz w:val="28"/>
          <w:szCs w:val="28"/>
          <w:lang w:val="kk-KZ"/>
        </w:rPr>
        <w:br/>
        <w:t>Сан есімдерді тауып, сұрақ қой және түрлеріне бөліп жаз.</w:t>
      </w:r>
      <w:r w:rsidR="009C3118" w:rsidRPr="00B4108D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Әйгілі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балуаны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Қажымұқан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Мұңайтпасов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1871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дүниеге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жасында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Омбы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қаласына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қалалық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цирктен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балуандар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күресін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орыстың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балуандарының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А. Злобин: “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Көрермендер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арасынан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күрескісі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?”- </w:t>
      </w:r>
      <w:proofErr w:type="spellStart"/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сұрайды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Кілемге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Қажымұқан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. 18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минутқа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созылған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белдесуде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А. Злобин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Қажымұқанды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әрең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жеңеді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күрестегі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Күрес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тәсілдерін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меңгерген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Қажымұқан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1908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дүниежүзілік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аренаға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шығады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Қажымұқан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классикалық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күрестегі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жеңістері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48 алтын,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күміс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қола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медальдарға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6 -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>ұмбақтар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, бес, он,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Жиырма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елу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,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Әрқайсысының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құны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Теңгелер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2. 100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мүйізі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</w:t>
      </w:r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киізі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)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құлақты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,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Жүзінен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түсті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 (Ара)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4. 64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32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тұрғын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қып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бөлгенде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9C3118" w:rsidRPr="009C31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C3118" w:rsidRPr="009C311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қуғындар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Ханы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де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намысын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.(Шахмат)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 xml:space="preserve">5. 1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ағаштың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бұтағы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бұтағында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30 - дан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жапырағы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бар.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Жапырақтың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,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lastRenderedPageBreak/>
        <w:t>Бір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жағы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қара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кәнеки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ойлан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тап?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  <w:t>(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ай,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тәулік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түн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)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>.</w:t>
      </w:r>
      <w:r w:rsidR="00BC226D">
        <w:rPr>
          <w:rFonts w:ascii="Times New Roman" w:hAnsi="Times New Roman" w:cs="Times New Roman"/>
          <w:sz w:val="28"/>
          <w:szCs w:val="28"/>
          <w:lang w:val="kk-KZ"/>
        </w:rPr>
        <w:t xml:space="preserve"> Теспен жұмыс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r w:rsidR="00BC226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C22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C226D"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 w:rsidR="00BC226D">
        <w:rPr>
          <w:rFonts w:ascii="Times New Roman" w:hAnsi="Times New Roman" w:cs="Times New Roman"/>
          <w:sz w:val="28"/>
          <w:szCs w:val="28"/>
        </w:rPr>
        <w:t xml:space="preserve">, </w:t>
      </w:r>
      <w:r w:rsidR="00BC226D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9C3118" w:rsidRPr="009C3118">
        <w:rPr>
          <w:rFonts w:ascii="Times New Roman" w:hAnsi="Times New Roman" w:cs="Times New Roman"/>
          <w:sz w:val="28"/>
          <w:szCs w:val="28"/>
        </w:rPr>
        <w:t xml:space="preserve"> - бет</w:t>
      </w:r>
      <w:r w:rsidR="009C3118" w:rsidRPr="009C311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C3118" w:rsidRPr="009C3118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</w:p>
    <w:sectPr w:rsidR="00BC4DA5" w:rsidRPr="009C3118" w:rsidSect="009C31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18"/>
    <w:rsid w:val="00175802"/>
    <w:rsid w:val="009C3118"/>
    <w:rsid w:val="00B4108D"/>
    <w:rsid w:val="00BC226D"/>
    <w:rsid w:val="00BC4DA5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Кайрат</cp:lastModifiedBy>
  <cp:revision>4</cp:revision>
  <cp:lastPrinted>2017-02-21T15:48:00Z</cp:lastPrinted>
  <dcterms:created xsi:type="dcterms:W3CDTF">2017-02-21T15:15:00Z</dcterms:created>
  <dcterms:modified xsi:type="dcterms:W3CDTF">2017-02-21T15:54:00Z</dcterms:modified>
</cp:coreProperties>
</file>