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E4" w:rsidRDefault="0089260A" w:rsidP="00ED1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РОЛЬ И ЗНАЧЕНИЕ РЕФЛЕКСИИ </w:t>
      </w:r>
      <w:r w:rsidR="00CA70E4" w:rsidRPr="008B15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СОВРЕМЕННОЙ ШКОЛЕ</w:t>
      </w:r>
    </w:p>
    <w:p w:rsidR="00ED1CC3" w:rsidRPr="00ED1CC3" w:rsidRDefault="00ED1CC3" w:rsidP="00ED1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CA70E4" w:rsidRPr="008B1573" w:rsidRDefault="00CA70E4" w:rsidP="008B1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8B15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Алимгиреева</w:t>
      </w:r>
      <w:proofErr w:type="spellEnd"/>
      <w:r w:rsidRPr="008B15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Л.М.</w:t>
      </w:r>
    </w:p>
    <w:p w:rsidR="00CA70E4" w:rsidRPr="008B1573" w:rsidRDefault="00CA70E4" w:rsidP="008B15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spellStart"/>
      <w:r w:rsidRPr="008B15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Саумалкольская</w:t>
      </w:r>
      <w:proofErr w:type="spellEnd"/>
      <w:r w:rsidRPr="008B15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школа-гимназия № 2)</w:t>
      </w:r>
    </w:p>
    <w:p w:rsidR="00CA70E4" w:rsidRPr="008B1573" w:rsidRDefault="00CA70E4" w:rsidP="008B15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442F5" w:rsidRPr="008B1573" w:rsidRDefault="00D27519" w:rsidP="008B1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42F5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Настоящий учитель — не тот, кто тебя </w:t>
      </w:r>
    </w:p>
    <w:p w:rsidR="006442F5" w:rsidRPr="008B1573" w:rsidRDefault="006442F5" w:rsidP="008B1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постоянно воспитывает, а тот, </w:t>
      </w:r>
    </w:p>
    <w:p w:rsidR="006442F5" w:rsidRPr="008B1573" w:rsidRDefault="006442F5" w:rsidP="008B1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кто помогает тебе стать самим собой</w:t>
      </w:r>
    </w:p>
    <w:p w:rsidR="006442F5" w:rsidRPr="008B1573" w:rsidRDefault="006442F5" w:rsidP="008B15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М.А.Светлов</w:t>
      </w:r>
      <w:proofErr w:type="spellEnd"/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0485" w:rsidRPr="008B1573" w:rsidRDefault="00A10485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9C5AF9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6442F5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современном, динамично развивающемся мире каждый человек  задумывается над тем: «Как не выпасть из обоймы?», «Как постоянно оставаться в «потоке»?»,  «Как не потеряться в огромном объеме информации, быстро меняющихся технологиях?».  Осмысленные ответы на поставленные вопросы позволят выяснить, каким должен быть человек XXI века, чтобы справляться с информационно-техническим прогрессом.  </w:t>
      </w:r>
    </w:p>
    <w:p w:rsidR="00A10485" w:rsidRPr="008B1573" w:rsidRDefault="00A10485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9C5AF9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Очевидно, что  человек XXI века должен уметь не просто приобретать новые знания, оперировать информацией, но и  ориентироваться  на их обновление, развитие и практическое применение. Повышение человеческого  и интеллектуального потенциала способствует становлению современного информационного общества, в котором знания и умения применять их на практике занимают ведущую позицию в экономическом развитии. </w:t>
      </w:r>
    </w:p>
    <w:p w:rsidR="00A10485" w:rsidRPr="008B1573" w:rsidRDefault="00A10485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    </w:t>
      </w:r>
      <w:r w:rsidR="009C5AF9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задач</w:t>
      </w:r>
      <w:r w:rsidR="00F20BA8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поставленных перед молодыми людьми в первую очередь зависит от преобразования учительской практики, направленной на использование в обучении методов и приемов, позволяющих учащимся добывать знания самостоятельно, собирать и анализировать учебную информацию, выдвигать собственные идеи для решения проблемы, делать выводы и умозаключения.</w:t>
      </w:r>
    </w:p>
    <w:p w:rsidR="0092639A" w:rsidRPr="008B1573" w:rsidRDefault="00A10485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9C5AF9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BF6E4E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Это значит</w:t>
      </w:r>
      <w:r w:rsidR="00DC3E2D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F6E4E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</w:t>
      </w:r>
      <w:r w:rsidR="007527D3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ученика современной казахстанской школы должны быть сформированы универсальные учебные действия, в первую очередь</w:t>
      </w:r>
      <w:r w:rsidR="006C3A35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, обеспечивающие способность к организации самос</w:t>
      </w:r>
      <w:r w:rsidR="00486457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тоятельной учебной деятельности, которая </w:t>
      </w:r>
      <w:r w:rsidR="006C3A35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невозможна</w:t>
      </w:r>
      <w:r w:rsidR="00486457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умения рефлексивно контролировать свою учебную деятельность. Умение рефлексировать свою деятельность является </w:t>
      </w:r>
      <w:r w:rsidR="006841F7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только </w:t>
      </w:r>
      <w:r w:rsidR="00486457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источником мотива и «двигателя» </w:t>
      </w:r>
      <w:r w:rsidR="006841F7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успешного обучения, но и развивает ключевые качества современного человека: самостоятельность и конкурентоспособность.</w:t>
      </w:r>
      <w:r w:rsidR="00930583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C3A35" w:rsidRPr="008B1573" w:rsidRDefault="0092639A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BF6E4E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среди множества задач решаемых на уроке учителем, немаловажным является научить ребенка рефлексировать свой процесс обучения</w:t>
      </w:r>
      <w:r w:rsidR="00930583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, и этап урока «Рефлексия» из разряда формального</w:t>
      </w:r>
      <w:r w:rsidR="000820C7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30583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 перейти в разряд обязательного и основательно продуманного.</w:t>
      </w: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21DB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Ведь постоянный, ежедневный процесс осмысления учебных, практических действий позволяет ребенку преодолевать затруднения и помехи и выступает в качестве основного механизма развития мышления.</w:t>
      </w:r>
      <w:r w:rsidR="004E2EA6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Обучение детей рефлексивной деятельности должно начинаться с </w:t>
      </w:r>
      <w:proofErr w:type="spellStart"/>
      <w:r w:rsidR="004E2EA6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предшкольной</w:t>
      </w:r>
      <w:proofErr w:type="spellEnd"/>
      <w:r w:rsidR="004E2EA6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подготовки, и активно продолжается на протяжении всего процесса обучения в школе.</w:t>
      </w:r>
    </w:p>
    <w:p w:rsidR="006C3A35" w:rsidRPr="008B1573" w:rsidRDefault="00794596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703C4A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E61B8D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proofErr w:type="gramStart"/>
      <w:r w:rsidR="00E61B8D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латинского</w:t>
      </w:r>
      <w:proofErr w:type="gramEnd"/>
      <w:r w:rsidR="00E61B8D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61B8D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reflexio</w:t>
      </w:r>
      <w:proofErr w:type="spellEnd"/>
      <w:r w:rsidR="00E61B8D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61B8D" w:rsidRPr="008B15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рефлексия</w:t>
      </w:r>
      <w:r w:rsidR="00E61B8D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означает – обращение назад. </w:t>
      </w:r>
      <w:r w:rsidR="006C3A35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современной педагогике под рефлексией понимают самоанализ деятельности и её  результатов. </w:t>
      </w:r>
    </w:p>
    <w:p w:rsidR="00E61B8D" w:rsidRPr="008B1573" w:rsidRDefault="004E2EA6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Основная цель рефлексии - это вспомнить, выявить и осознать основные компоненты деятельности, понять ее смысл, способы, проблемы, пути их решения, получаемые результаты.</w:t>
      </w:r>
    </w:p>
    <w:p w:rsidR="004E2EA6" w:rsidRPr="008B1573" w:rsidRDefault="004E2EA6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Учитель в ходе урока может осуществлять рефлексию на любом из его этапов, при опросе домашнего задания или изучении новой темы, закреплении или оценке исторического события или деятеля. Также она необходима после изучения </w:t>
      </w:r>
      <w:r w:rsidR="00B04B49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темы, </w:t>
      </w: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раздела</w:t>
      </w:r>
      <w:r w:rsidR="00B04B49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, четверти и т.д. При выборе рефлексии очень важно учитывать возрастные и психологические особенности учащихся, тему и цель урока, уровень сложности учебного материала.</w:t>
      </w:r>
      <w:r w:rsidR="00A14FB2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Кроме индивидуальной важно использовать и групповую</w:t>
      </w:r>
      <w:r w:rsidR="00A41E63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рефлексию</w:t>
      </w:r>
      <w:r w:rsidR="00A14FB2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, так как умение работать в коллективе и анализировать его ошибки или достижения также значимо для становления учащихся</w:t>
      </w:r>
      <w:r w:rsidR="0009557A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14FB2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</w:t>
      </w:r>
      <w:r w:rsidR="0009557A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успешной и конкурентоспособной личности.</w:t>
      </w:r>
    </w:p>
    <w:p w:rsidR="00A41E63" w:rsidRPr="008B1573" w:rsidRDefault="00B04B49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  <w:r w:rsidR="00A41E63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FD47B9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Осуществляя учебную </w:t>
      </w:r>
      <w:r w:rsidR="00130744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деятельность,</w:t>
      </w:r>
      <w:r w:rsidR="00FD47B9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1E63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учитель использует</w:t>
      </w:r>
      <w:r w:rsidR="00FD47B9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, в зависимости от ожидаемых результатов занятия</w:t>
      </w:r>
      <w:r w:rsidR="00A41E63"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, один из видов учебной  рефлексии:</w:t>
      </w:r>
    </w:p>
    <w:p w:rsidR="00A41E63" w:rsidRPr="008B1573" w:rsidRDefault="00A41E63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proofErr w:type="gramStart"/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физическую</w:t>
      </w:r>
      <w:proofErr w:type="gramEnd"/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(успел – не успел);</w:t>
      </w:r>
    </w:p>
    <w:p w:rsidR="00A41E63" w:rsidRPr="008B1573" w:rsidRDefault="00A41E63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</w:t>
      </w:r>
      <w:proofErr w:type="gramStart"/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сенсорную</w:t>
      </w:r>
      <w:proofErr w:type="gramEnd"/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(самочувствие: комфортно - дискомфортно);</w:t>
      </w:r>
    </w:p>
    <w:p w:rsidR="00A41E63" w:rsidRPr="008B1573" w:rsidRDefault="00A41E63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</w:t>
      </w:r>
      <w:proofErr w:type="gramStart"/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интеллектуальную</w:t>
      </w:r>
      <w:proofErr w:type="gramEnd"/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(что понял, что осознал – что не понял, какие затруднения испытывал);</w:t>
      </w:r>
    </w:p>
    <w:p w:rsidR="00A41E63" w:rsidRPr="008B1573" w:rsidRDefault="00A41E63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1573">
        <w:rPr>
          <w:rFonts w:ascii="Times New Roman" w:hAnsi="Times New Roman" w:cs="Times New Roman"/>
          <w:sz w:val="24"/>
          <w:szCs w:val="24"/>
          <w:shd w:val="clear" w:color="auto" w:fill="FFFFFF"/>
        </w:rPr>
        <w:t>4) духовную (стал лучше – хуже, созидал или разрушал себя, других).</w:t>
      </w:r>
    </w:p>
    <w:p w:rsidR="00543130" w:rsidRPr="008B1573" w:rsidRDefault="00130744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 xml:space="preserve">             В настоящее время методическая копилка учителя пополнилось множеством различных приемов для проведения рефлексии, которую, однако, можно разделить на три группы:</w:t>
      </w:r>
    </w:p>
    <w:p w:rsidR="00130744" w:rsidRPr="008B1573" w:rsidRDefault="00130744" w:rsidP="008B157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Рефлексия настроения и эмоционального состояния:</w:t>
      </w:r>
    </w:p>
    <w:p w:rsidR="00130744" w:rsidRPr="008B1573" w:rsidRDefault="00130744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- «Смайлики»</w:t>
      </w:r>
    </w:p>
    <w:p w:rsidR="00130744" w:rsidRPr="008B1573" w:rsidRDefault="00130744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- «Гномики</w:t>
      </w:r>
      <w:r w:rsidR="007D3602" w:rsidRPr="008B1573">
        <w:rPr>
          <w:rFonts w:ascii="Times New Roman" w:hAnsi="Times New Roman" w:cs="Times New Roman"/>
          <w:sz w:val="24"/>
          <w:szCs w:val="24"/>
        </w:rPr>
        <w:t>»</w:t>
      </w:r>
    </w:p>
    <w:p w:rsidR="007D3602" w:rsidRPr="008B1573" w:rsidRDefault="007D3602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- «Роза настроения», «Солнышко»</w:t>
      </w:r>
    </w:p>
    <w:p w:rsidR="007D3602" w:rsidRPr="008B1573" w:rsidRDefault="007D3602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- «Светофор» и др.</w:t>
      </w:r>
    </w:p>
    <w:p w:rsidR="00130744" w:rsidRPr="008B1573" w:rsidRDefault="007D3602" w:rsidP="008B157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Рефлексия деятельности:</w:t>
      </w:r>
    </w:p>
    <w:p w:rsidR="007D3602" w:rsidRPr="008B1573" w:rsidRDefault="007D3602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- «Метод пяти пальцев»</w:t>
      </w:r>
    </w:p>
    <w:p w:rsidR="007D3602" w:rsidRPr="008B1573" w:rsidRDefault="007D3602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- «Лестница успеха»</w:t>
      </w:r>
    </w:p>
    <w:p w:rsidR="007D3602" w:rsidRPr="008B1573" w:rsidRDefault="007D3602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- «Рыбья кость»</w:t>
      </w:r>
    </w:p>
    <w:p w:rsidR="007D3602" w:rsidRPr="008B1573" w:rsidRDefault="007D3602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- «Огонек общения» и др.</w:t>
      </w:r>
    </w:p>
    <w:p w:rsidR="00130744" w:rsidRPr="008B1573" w:rsidRDefault="007D3602" w:rsidP="008B157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Рефлексия содержания учебного материала:</w:t>
      </w:r>
    </w:p>
    <w:p w:rsidR="00406576" w:rsidRPr="008B1573" w:rsidRDefault="00406576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1. На уроке я работал                               активно/пассивно</w:t>
      </w:r>
    </w:p>
    <w:p w:rsidR="00406576" w:rsidRPr="008B1573" w:rsidRDefault="00406576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 xml:space="preserve">2. Своей работой на уроке я                    </w:t>
      </w:r>
      <w:proofErr w:type="gramStart"/>
      <w:r w:rsidRPr="008B1573">
        <w:rPr>
          <w:rFonts w:ascii="Times New Roman" w:hAnsi="Times New Roman" w:cs="Times New Roman"/>
          <w:sz w:val="24"/>
          <w:szCs w:val="24"/>
        </w:rPr>
        <w:t>доволен</w:t>
      </w:r>
      <w:proofErr w:type="gramEnd"/>
      <w:r w:rsidRPr="008B1573">
        <w:rPr>
          <w:rFonts w:ascii="Times New Roman" w:hAnsi="Times New Roman" w:cs="Times New Roman"/>
          <w:sz w:val="24"/>
          <w:szCs w:val="24"/>
        </w:rPr>
        <w:t>/не доволен</w:t>
      </w:r>
    </w:p>
    <w:p w:rsidR="00406576" w:rsidRPr="008B1573" w:rsidRDefault="00406576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3. Урок мне показался                              коротким/длинным</w:t>
      </w:r>
    </w:p>
    <w:p w:rsidR="00406576" w:rsidRPr="008B1573" w:rsidRDefault="00406576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 xml:space="preserve">4. За урок я                                                 не </w:t>
      </w:r>
      <w:proofErr w:type="gramStart"/>
      <w:r w:rsidRPr="008B1573">
        <w:rPr>
          <w:rFonts w:ascii="Times New Roman" w:hAnsi="Times New Roman" w:cs="Times New Roman"/>
          <w:sz w:val="24"/>
          <w:szCs w:val="24"/>
        </w:rPr>
        <w:t>устал</w:t>
      </w:r>
      <w:proofErr w:type="gramEnd"/>
      <w:r w:rsidRPr="008B1573">
        <w:rPr>
          <w:rFonts w:ascii="Times New Roman" w:hAnsi="Times New Roman" w:cs="Times New Roman"/>
          <w:sz w:val="24"/>
          <w:szCs w:val="24"/>
        </w:rPr>
        <w:t>/устал</w:t>
      </w:r>
    </w:p>
    <w:p w:rsidR="00406576" w:rsidRPr="008B1573" w:rsidRDefault="00406576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 xml:space="preserve">5. Моё настроение                                   </w:t>
      </w:r>
      <w:proofErr w:type="gramStart"/>
      <w:r w:rsidRPr="008B1573">
        <w:rPr>
          <w:rFonts w:ascii="Times New Roman" w:hAnsi="Times New Roman" w:cs="Times New Roman"/>
          <w:sz w:val="24"/>
          <w:szCs w:val="24"/>
        </w:rPr>
        <w:t>стало лучше/стало</w:t>
      </w:r>
      <w:proofErr w:type="gramEnd"/>
      <w:r w:rsidRPr="008B1573">
        <w:rPr>
          <w:rFonts w:ascii="Times New Roman" w:hAnsi="Times New Roman" w:cs="Times New Roman"/>
          <w:sz w:val="24"/>
          <w:szCs w:val="24"/>
        </w:rPr>
        <w:t xml:space="preserve"> хуже</w:t>
      </w:r>
    </w:p>
    <w:p w:rsidR="00406576" w:rsidRPr="008B1573" w:rsidRDefault="00406576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 xml:space="preserve">6. Материал урока мне был                    </w:t>
      </w:r>
      <w:proofErr w:type="gramStart"/>
      <w:r w:rsidRPr="008B1573">
        <w:rPr>
          <w:rFonts w:ascii="Times New Roman" w:hAnsi="Times New Roman" w:cs="Times New Roman"/>
          <w:sz w:val="24"/>
          <w:szCs w:val="24"/>
        </w:rPr>
        <w:t>понятен</w:t>
      </w:r>
      <w:proofErr w:type="gramEnd"/>
      <w:r w:rsidRPr="008B1573">
        <w:rPr>
          <w:rFonts w:ascii="Times New Roman" w:hAnsi="Times New Roman" w:cs="Times New Roman"/>
          <w:sz w:val="24"/>
          <w:szCs w:val="24"/>
        </w:rPr>
        <w:t>/ не понятен</w:t>
      </w:r>
    </w:p>
    <w:p w:rsidR="00406576" w:rsidRPr="008B1573" w:rsidRDefault="00406576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полезен/бесполезен</w:t>
      </w:r>
    </w:p>
    <w:p w:rsidR="00406576" w:rsidRPr="008B1573" w:rsidRDefault="00406576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интересен/скучен</w:t>
      </w:r>
    </w:p>
    <w:p w:rsidR="00406576" w:rsidRPr="008B1573" w:rsidRDefault="00406576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7. Домашнее задание мне</w:t>
      </w:r>
    </w:p>
    <w:p w:rsidR="00406576" w:rsidRPr="008B1573" w:rsidRDefault="00406576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>кажется                                                     лёгким/трудным</w:t>
      </w:r>
    </w:p>
    <w:p w:rsidR="00F83E95" w:rsidRPr="008B1573" w:rsidRDefault="00406576" w:rsidP="008B1573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интересно/не интересно</w:t>
      </w:r>
    </w:p>
    <w:p w:rsidR="00755D35" w:rsidRPr="008B1573" w:rsidRDefault="00F83E95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5E8B" w:rsidRPr="008B1573">
        <w:rPr>
          <w:rFonts w:ascii="Times New Roman" w:hAnsi="Times New Roman" w:cs="Times New Roman"/>
          <w:sz w:val="24"/>
          <w:szCs w:val="24"/>
        </w:rPr>
        <w:t xml:space="preserve">Умение осуществлять рефлексивную деятельность позволяет ученику осознать </w:t>
      </w:r>
      <w:proofErr w:type="gramStart"/>
      <w:r w:rsidR="00A55E8B" w:rsidRPr="008B1573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="00A55E8B" w:rsidRPr="008B1573">
        <w:rPr>
          <w:rFonts w:ascii="Times New Roman" w:hAnsi="Times New Roman" w:cs="Times New Roman"/>
          <w:sz w:val="24"/>
          <w:szCs w:val="24"/>
        </w:rPr>
        <w:t xml:space="preserve"> уровень образованности, видеть проблемные зоны и пути их разрешения.</w:t>
      </w:r>
      <w:r w:rsidR="00755D35" w:rsidRPr="008B1573">
        <w:rPr>
          <w:rFonts w:ascii="Times New Roman" w:hAnsi="Times New Roman" w:cs="Times New Roman"/>
          <w:sz w:val="24"/>
          <w:szCs w:val="24"/>
        </w:rPr>
        <w:t xml:space="preserve"> Освоение </w:t>
      </w:r>
      <w:r w:rsidR="00A55E8B" w:rsidRPr="008B1573">
        <w:rPr>
          <w:rFonts w:ascii="Times New Roman" w:hAnsi="Times New Roman" w:cs="Times New Roman"/>
          <w:sz w:val="24"/>
          <w:szCs w:val="24"/>
        </w:rPr>
        <w:t xml:space="preserve">учебного материала </w:t>
      </w:r>
      <w:r w:rsidR="00755D35" w:rsidRPr="008B1573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A55E8B" w:rsidRPr="008B1573">
        <w:rPr>
          <w:rFonts w:ascii="Times New Roman" w:hAnsi="Times New Roman" w:cs="Times New Roman"/>
          <w:sz w:val="24"/>
          <w:szCs w:val="24"/>
        </w:rPr>
        <w:t>через  включение направляемой</w:t>
      </w:r>
      <w:r w:rsidR="00755D35" w:rsidRPr="008B1573">
        <w:rPr>
          <w:rFonts w:ascii="Times New Roman" w:hAnsi="Times New Roman" w:cs="Times New Roman"/>
          <w:sz w:val="24"/>
          <w:szCs w:val="24"/>
        </w:rPr>
        <w:t xml:space="preserve"> рефлекси</w:t>
      </w:r>
      <w:r w:rsidR="00A55E8B" w:rsidRPr="008B1573">
        <w:rPr>
          <w:rFonts w:ascii="Times New Roman" w:hAnsi="Times New Roman" w:cs="Times New Roman"/>
          <w:sz w:val="24"/>
          <w:szCs w:val="24"/>
        </w:rPr>
        <w:t>и</w:t>
      </w:r>
      <w:r w:rsidR="00755D35" w:rsidRPr="008B1573">
        <w:rPr>
          <w:rFonts w:ascii="Times New Roman" w:hAnsi="Times New Roman" w:cs="Times New Roman"/>
          <w:sz w:val="24"/>
          <w:szCs w:val="24"/>
        </w:rPr>
        <w:t xml:space="preserve">, за счет которой и выделяются сами схемы деятельности – способы решения задач или рассуждения. Усвоение выступает </w:t>
      </w:r>
      <w:r w:rsidRPr="008B1573">
        <w:rPr>
          <w:rFonts w:ascii="Times New Roman" w:hAnsi="Times New Roman" w:cs="Times New Roman"/>
          <w:sz w:val="24"/>
          <w:szCs w:val="24"/>
        </w:rPr>
        <w:t>закономерным</w:t>
      </w:r>
      <w:r w:rsidR="00A55E8B" w:rsidRPr="008B1573">
        <w:rPr>
          <w:rFonts w:ascii="Times New Roman" w:hAnsi="Times New Roman" w:cs="Times New Roman"/>
          <w:sz w:val="24"/>
          <w:szCs w:val="24"/>
        </w:rPr>
        <w:t xml:space="preserve"> </w:t>
      </w:r>
      <w:r w:rsidR="00755D35" w:rsidRPr="008B1573">
        <w:rPr>
          <w:rFonts w:ascii="Times New Roman" w:hAnsi="Times New Roman" w:cs="Times New Roman"/>
          <w:sz w:val="24"/>
          <w:szCs w:val="24"/>
        </w:rPr>
        <w:t xml:space="preserve"> продук</w:t>
      </w:r>
      <w:r w:rsidR="00A55E8B" w:rsidRPr="008B1573">
        <w:rPr>
          <w:rFonts w:ascii="Times New Roman" w:hAnsi="Times New Roman" w:cs="Times New Roman"/>
          <w:sz w:val="24"/>
          <w:szCs w:val="24"/>
        </w:rPr>
        <w:t>т</w:t>
      </w:r>
      <w:r w:rsidRPr="008B1573">
        <w:rPr>
          <w:rFonts w:ascii="Times New Roman" w:hAnsi="Times New Roman" w:cs="Times New Roman"/>
          <w:sz w:val="24"/>
          <w:szCs w:val="24"/>
        </w:rPr>
        <w:t>ом</w:t>
      </w:r>
      <w:r w:rsidR="00A55E8B" w:rsidRPr="008B1573">
        <w:rPr>
          <w:rFonts w:ascii="Times New Roman" w:hAnsi="Times New Roman" w:cs="Times New Roman"/>
          <w:sz w:val="24"/>
          <w:szCs w:val="24"/>
        </w:rPr>
        <w:t xml:space="preserve"> такого </w:t>
      </w:r>
      <w:r w:rsidRPr="008B1573">
        <w:rPr>
          <w:rFonts w:ascii="Times New Roman" w:hAnsi="Times New Roman" w:cs="Times New Roman"/>
          <w:sz w:val="24"/>
          <w:szCs w:val="24"/>
        </w:rPr>
        <w:t xml:space="preserve">целенаправленного </w:t>
      </w:r>
      <w:r w:rsidR="00A55E8B" w:rsidRPr="008B1573">
        <w:rPr>
          <w:rFonts w:ascii="Times New Roman" w:hAnsi="Times New Roman" w:cs="Times New Roman"/>
          <w:sz w:val="24"/>
          <w:szCs w:val="24"/>
        </w:rPr>
        <w:t>рефлексивного процесса</w:t>
      </w:r>
      <w:r w:rsidR="00755D35" w:rsidRPr="008B1573">
        <w:rPr>
          <w:rFonts w:ascii="Times New Roman" w:hAnsi="Times New Roman" w:cs="Times New Roman"/>
          <w:sz w:val="24"/>
          <w:szCs w:val="24"/>
        </w:rPr>
        <w:t>.</w:t>
      </w:r>
    </w:p>
    <w:p w:rsidR="00F83E95" w:rsidRPr="008B1573" w:rsidRDefault="00A55E8B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3E95" w:rsidRPr="008B1573">
        <w:rPr>
          <w:rFonts w:ascii="Times New Roman" w:hAnsi="Times New Roman" w:cs="Times New Roman"/>
          <w:sz w:val="24"/>
          <w:szCs w:val="24"/>
        </w:rPr>
        <w:t>Рефлексия позволяет продумать будущую деятельность, связанную с  углублением имеющихся знаний, либо</w:t>
      </w:r>
      <w:r w:rsidRPr="008B1573">
        <w:rPr>
          <w:rFonts w:ascii="Times New Roman" w:hAnsi="Times New Roman" w:cs="Times New Roman"/>
          <w:sz w:val="24"/>
          <w:szCs w:val="24"/>
        </w:rPr>
        <w:t xml:space="preserve">  </w:t>
      </w:r>
      <w:r w:rsidR="00755D35" w:rsidRPr="008B1573">
        <w:rPr>
          <w:rFonts w:ascii="Times New Roman" w:hAnsi="Times New Roman" w:cs="Times New Roman"/>
          <w:sz w:val="24"/>
          <w:szCs w:val="24"/>
        </w:rPr>
        <w:t xml:space="preserve"> </w:t>
      </w:r>
      <w:r w:rsidR="00F83E95" w:rsidRPr="008B1573">
        <w:rPr>
          <w:rFonts w:ascii="Times New Roman" w:hAnsi="Times New Roman" w:cs="Times New Roman"/>
          <w:sz w:val="24"/>
          <w:szCs w:val="24"/>
        </w:rPr>
        <w:t xml:space="preserve"> устранением имеющихся пробелов, а также фиксировать имеющиеся результаты и повышение ее эффективности в дальнейшем.</w:t>
      </w:r>
    </w:p>
    <w:p w:rsidR="00755D35" w:rsidRPr="008B1573" w:rsidRDefault="00F83E95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55D35" w:rsidRPr="008B1573">
        <w:rPr>
          <w:rFonts w:ascii="Times New Roman" w:hAnsi="Times New Roman" w:cs="Times New Roman"/>
          <w:sz w:val="24"/>
          <w:szCs w:val="24"/>
        </w:rPr>
        <w:t xml:space="preserve">У </w:t>
      </w:r>
      <w:r w:rsidRPr="008B1573">
        <w:rPr>
          <w:rFonts w:ascii="Times New Roman" w:hAnsi="Times New Roman" w:cs="Times New Roman"/>
          <w:sz w:val="24"/>
          <w:szCs w:val="24"/>
        </w:rPr>
        <w:t>современного школьника</w:t>
      </w:r>
      <w:r w:rsidR="00755D35" w:rsidRPr="008B1573">
        <w:rPr>
          <w:rFonts w:ascii="Times New Roman" w:hAnsi="Times New Roman" w:cs="Times New Roman"/>
          <w:sz w:val="24"/>
          <w:szCs w:val="24"/>
        </w:rPr>
        <w:t xml:space="preserve"> должны быть сформированы умения контроля и самоконтроля, оценки и самооценки. </w:t>
      </w:r>
      <w:r w:rsidRPr="008B1573">
        <w:rPr>
          <w:rFonts w:ascii="Times New Roman" w:hAnsi="Times New Roman" w:cs="Times New Roman"/>
          <w:sz w:val="24"/>
          <w:szCs w:val="24"/>
        </w:rPr>
        <w:t>Каждый ученик</w:t>
      </w:r>
      <w:r w:rsidR="00755D35" w:rsidRPr="008B1573">
        <w:rPr>
          <w:rFonts w:ascii="Times New Roman" w:hAnsi="Times New Roman" w:cs="Times New Roman"/>
          <w:sz w:val="24"/>
          <w:szCs w:val="24"/>
        </w:rPr>
        <w:t xml:space="preserve"> должен уметь самостоятельно ставить цели и организовывать свою деятельность для их достижения.</w:t>
      </w:r>
    </w:p>
    <w:p w:rsidR="00A55E8B" w:rsidRPr="008B1573" w:rsidRDefault="00755D35" w:rsidP="008B1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573">
        <w:rPr>
          <w:rFonts w:ascii="Times New Roman" w:hAnsi="Times New Roman" w:cs="Times New Roman"/>
          <w:sz w:val="24"/>
          <w:szCs w:val="24"/>
        </w:rPr>
        <w:t xml:space="preserve">  </w:t>
      </w:r>
      <w:r w:rsidR="00F83E95" w:rsidRPr="008B1573">
        <w:rPr>
          <w:rFonts w:ascii="Times New Roman" w:hAnsi="Times New Roman" w:cs="Times New Roman"/>
          <w:sz w:val="24"/>
          <w:szCs w:val="24"/>
        </w:rPr>
        <w:t xml:space="preserve">            Но в таких условиях важна не только внутренняя рефлексивная оценка, но и внешняя, как со стороны одноклассников, так и со стороны учителя</w:t>
      </w:r>
      <w:r w:rsidR="009A1004" w:rsidRPr="008B1573">
        <w:rPr>
          <w:rFonts w:ascii="Times New Roman" w:hAnsi="Times New Roman" w:cs="Times New Roman"/>
          <w:sz w:val="24"/>
          <w:szCs w:val="24"/>
        </w:rPr>
        <w:t>. Поэтому</w:t>
      </w:r>
      <w:r w:rsidRPr="008B1573">
        <w:rPr>
          <w:rFonts w:ascii="Times New Roman" w:hAnsi="Times New Roman" w:cs="Times New Roman"/>
          <w:sz w:val="24"/>
          <w:szCs w:val="24"/>
        </w:rPr>
        <w:t>, рефлексия на уроке – это совместная деятельность учащихся и учителя, позволяющая совершенствовать учебный процесс, ориентируясь на личность каждого ученика</w:t>
      </w:r>
      <w:r w:rsidR="00F83E95" w:rsidRPr="008B1573">
        <w:rPr>
          <w:rFonts w:ascii="Times New Roman" w:hAnsi="Times New Roman" w:cs="Times New Roman"/>
          <w:sz w:val="24"/>
          <w:szCs w:val="24"/>
        </w:rPr>
        <w:t>.</w:t>
      </w:r>
    </w:p>
    <w:p w:rsidR="00A55E8B" w:rsidRPr="00A55E8B" w:rsidRDefault="00A55E8B" w:rsidP="00A55E8B">
      <w:pPr>
        <w:rPr>
          <w:rFonts w:ascii="Times New Roman" w:hAnsi="Times New Roman" w:cs="Times New Roman"/>
          <w:sz w:val="24"/>
          <w:szCs w:val="24"/>
        </w:rPr>
      </w:pPr>
    </w:p>
    <w:p w:rsidR="00A55E8B" w:rsidRDefault="00A55E8B" w:rsidP="00A55E8B">
      <w:pPr>
        <w:rPr>
          <w:rFonts w:ascii="Times New Roman" w:hAnsi="Times New Roman" w:cs="Times New Roman"/>
          <w:sz w:val="24"/>
          <w:szCs w:val="24"/>
        </w:rPr>
      </w:pPr>
    </w:p>
    <w:p w:rsidR="008B1573" w:rsidRDefault="008B1573" w:rsidP="00F83E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55E8B" w:rsidRDefault="00A55E8B" w:rsidP="00F83E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3E95">
        <w:rPr>
          <w:rFonts w:ascii="Times New Roman" w:hAnsi="Times New Roman" w:cs="Times New Roman"/>
          <w:sz w:val="20"/>
          <w:szCs w:val="20"/>
        </w:rPr>
        <w:t>Использованная литература:</w:t>
      </w:r>
    </w:p>
    <w:p w:rsidR="00661C3A" w:rsidRPr="00F83E95" w:rsidRDefault="00661C3A" w:rsidP="00661C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          </w:t>
      </w:r>
      <w:r w:rsidRPr="00661C3A">
        <w:rPr>
          <w:rFonts w:ascii="Times New Roman" w:hAnsi="Times New Roman" w:cs="Times New Roman"/>
          <w:sz w:val="20"/>
          <w:szCs w:val="20"/>
        </w:rPr>
        <w:t>Руководство для учителя, АОО «Назарба</w:t>
      </w:r>
      <w:r>
        <w:rPr>
          <w:rFonts w:ascii="Times New Roman" w:hAnsi="Times New Roman" w:cs="Times New Roman"/>
          <w:sz w:val="20"/>
          <w:szCs w:val="20"/>
        </w:rPr>
        <w:t>ев Интеллектуальные школы», 2014</w:t>
      </w:r>
    </w:p>
    <w:p w:rsidR="00661C3A" w:rsidRDefault="00661C3A" w:rsidP="00F83E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</w:t>
      </w:r>
      <w:r w:rsidR="00A55E8B" w:rsidRPr="00F83E95">
        <w:rPr>
          <w:rFonts w:ascii="Times New Roman" w:hAnsi="Times New Roman" w:cs="Times New Roman"/>
          <w:sz w:val="20"/>
          <w:szCs w:val="20"/>
        </w:rPr>
        <w:t>.</w:t>
      </w:r>
      <w:r w:rsidR="00A55E8B" w:rsidRPr="00F83E95">
        <w:rPr>
          <w:rFonts w:ascii="Times New Roman" w:hAnsi="Times New Roman" w:cs="Times New Roman"/>
          <w:sz w:val="20"/>
          <w:szCs w:val="20"/>
        </w:rPr>
        <w:tab/>
      </w:r>
      <w:r w:rsidRPr="00661C3A">
        <w:rPr>
          <w:rFonts w:ascii="Times New Roman" w:hAnsi="Times New Roman" w:cs="Times New Roman"/>
          <w:sz w:val="20"/>
          <w:szCs w:val="20"/>
        </w:rPr>
        <w:t xml:space="preserve">А.А. </w:t>
      </w:r>
      <w:proofErr w:type="spellStart"/>
      <w:r w:rsidRPr="00661C3A">
        <w:rPr>
          <w:rFonts w:ascii="Times New Roman" w:hAnsi="Times New Roman" w:cs="Times New Roman"/>
          <w:sz w:val="20"/>
          <w:szCs w:val="20"/>
        </w:rPr>
        <w:t>Бизяева</w:t>
      </w:r>
      <w:proofErr w:type="spellEnd"/>
      <w:r w:rsidRPr="00661C3A">
        <w:rPr>
          <w:rFonts w:ascii="Times New Roman" w:hAnsi="Times New Roman" w:cs="Times New Roman"/>
          <w:sz w:val="20"/>
          <w:szCs w:val="20"/>
        </w:rPr>
        <w:t>. Психология думающего учителя: педагогическая рефлексия. Псков, 2004.</w:t>
      </w:r>
    </w:p>
    <w:p w:rsidR="00A55E8B" w:rsidRPr="00F83E95" w:rsidRDefault="00661C3A" w:rsidP="00F83E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A55E8B" w:rsidRPr="00F83E95">
        <w:rPr>
          <w:rFonts w:ascii="Times New Roman" w:hAnsi="Times New Roman" w:cs="Times New Roman"/>
          <w:sz w:val="20"/>
          <w:szCs w:val="20"/>
        </w:rPr>
        <w:tab/>
        <w:t xml:space="preserve">Глушкова О.В. «Рефлексия на уроке: вопросы и ответы». Инновационные процессы в преподавании русского языка и литературы: </w:t>
      </w:r>
      <w:proofErr w:type="spellStart"/>
      <w:r w:rsidR="00A55E8B" w:rsidRPr="00F83E95">
        <w:rPr>
          <w:rFonts w:ascii="Times New Roman" w:hAnsi="Times New Roman" w:cs="Times New Roman"/>
          <w:sz w:val="20"/>
          <w:szCs w:val="20"/>
        </w:rPr>
        <w:t>сб.ст</w:t>
      </w:r>
      <w:proofErr w:type="spellEnd"/>
      <w:r w:rsidR="00A55E8B" w:rsidRPr="00F83E95">
        <w:rPr>
          <w:rFonts w:ascii="Times New Roman" w:hAnsi="Times New Roman" w:cs="Times New Roman"/>
          <w:sz w:val="20"/>
          <w:szCs w:val="20"/>
        </w:rPr>
        <w:t xml:space="preserve">. по материалам </w:t>
      </w:r>
      <w:proofErr w:type="spellStart"/>
      <w:r w:rsidR="00A55E8B" w:rsidRPr="00F83E95">
        <w:rPr>
          <w:rFonts w:ascii="Times New Roman" w:hAnsi="Times New Roman" w:cs="Times New Roman"/>
          <w:sz w:val="20"/>
          <w:szCs w:val="20"/>
        </w:rPr>
        <w:t>межрегион</w:t>
      </w:r>
      <w:proofErr w:type="spellEnd"/>
      <w:r w:rsidR="00A55E8B" w:rsidRPr="00F83E95">
        <w:rPr>
          <w:rFonts w:ascii="Times New Roman" w:hAnsi="Times New Roman" w:cs="Times New Roman"/>
          <w:sz w:val="20"/>
          <w:szCs w:val="20"/>
        </w:rPr>
        <w:t>. науч</w:t>
      </w:r>
      <w:proofErr w:type="gramStart"/>
      <w:r w:rsidR="00A55E8B" w:rsidRPr="00F83E95">
        <w:rPr>
          <w:rFonts w:ascii="Times New Roman" w:hAnsi="Times New Roman" w:cs="Times New Roman"/>
          <w:sz w:val="20"/>
          <w:szCs w:val="20"/>
        </w:rPr>
        <w:t>.-</w:t>
      </w:r>
      <w:proofErr w:type="spellStart"/>
      <w:proofErr w:type="gramEnd"/>
      <w:r w:rsidR="00A55E8B" w:rsidRPr="00F83E95">
        <w:rPr>
          <w:rFonts w:ascii="Times New Roman" w:hAnsi="Times New Roman" w:cs="Times New Roman"/>
          <w:sz w:val="20"/>
          <w:szCs w:val="20"/>
        </w:rPr>
        <w:t>практ.конф</w:t>
      </w:r>
      <w:proofErr w:type="spellEnd"/>
      <w:r w:rsidR="00A55E8B" w:rsidRPr="00F83E95">
        <w:rPr>
          <w:rFonts w:ascii="Times New Roman" w:hAnsi="Times New Roman" w:cs="Times New Roman"/>
          <w:sz w:val="20"/>
          <w:szCs w:val="20"/>
        </w:rPr>
        <w:t xml:space="preserve">. / </w:t>
      </w:r>
      <w:proofErr w:type="spellStart"/>
      <w:r w:rsidR="00A55E8B" w:rsidRPr="00F83E95">
        <w:rPr>
          <w:rFonts w:ascii="Times New Roman" w:hAnsi="Times New Roman" w:cs="Times New Roman"/>
          <w:sz w:val="20"/>
          <w:szCs w:val="20"/>
        </w:rPr>
        <w:t>редкол</w:t>
      </w:r>
      <w:proofErr w:type="spellEnd"/>
      <w:r w:rsidR="00A55E8B" w:rsidRPr="00F83E95">
        <w:rPr>
          <w:rFonts w:ascii="Times New Roman" w:hAnsi="Times New Roman" w:cs="Times New Roman"/>
          <w:sz w:val="20"/>
          <w:szCs w:val="20"/>
        </w:rPr>
        <w:t>.: Е.А. Рябухина. – Пермь, 2008.</w:t>
      </w:r>
    </w:p>
    <w:p w:rsidR="00A55E8B" w:rsidRPr="00F83E95" w:rsidRDefault="00661C3A" w:rsidP="00F83E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0800C4">
        <w:rPr>
          <w:rFonts w:ascii="Times New Roman" w:hAnsi="Times New Roman" w:cs="Times New Roman"/>
          <w:sz w:val="20"/>
          <w:szCs w:val="20"/>
        </w:rPr>
        <w:t xml:space="preserve">.    </w:t>
      </w:r>
      <w:r w:rsidR="00A55E8B" w:rsidRPr="00F83E95">
        <w:rPr>
          <w:rFonts w:ascii="Times New Roman" w:hAnsi="Times New Roman" w:cs="Times New Roman"/>
          <w:sz w:val="20"/>
          <w:szCs w:val="20"/>
        </w:rPr>
        <w:t>«Модернизация образовательного процесса в начальной, основной и старшей школе: варианты</w:t>
      </w:r>
      <w:r w:rsidR="000800C4">
        <w:rPr>
          <w:rFonts w:ascii="Times New Roman" w:hAnsi="Times New Roman" w:cs="Times New Roman"/>
          <w:sz w:val="20"/>
          <w:szCs w:val="20"/>
        </w:rPr>
        <w:t xml:space="preserve"> решения. Рекомендации для опыт</w:t>
      </w:r>
      <w:r w:rsidR="00A55E8B" w:rsidRPr="00F83E95">
        <w:rPr>
          <w:rFonts w:ascii="Times New Roman" w:hAnsi="Times New Roman" w:cs="Times New Roman"/>
          <w:sz w:val="20"/>
          <w:szCs w:val="20"/>
        </w:rPr>
        <w:t>но-экспериментальной работы школы</w:t>
      </w:r>
      <w:proofErr w:type="gramStart"/>
      <w:r w:rsidR="00A55E8B" w:rsidRPr="00F83E9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55E8B" w:rsidRPr="00F83E95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="00A55E8B" w:rsidRPr="00F83E9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A55E8B" w:rsidRPr="00F83E95">
        <w:rPr>
          <w:rFonts w:ascii="Times New Roman" w:hAnsi="Times New Roman" w:cs="Times New Roman"/>
          <w:sz w:val="20"/>
          <w:szCs w:val="20"/>
        </w:rPr>
        <w:t xml:space="preserve">од </w:t>
      </w:r>
      <w:proofErr w:type="spellStart"/>
      <w:r w:rsidR="00A55E8B" w:rsidRPr="00F83E95">
        <w:rPr>
          <w:rFonts w:ascii="Times New Roman" w:hAnsi="Times New Roman" w:cs="Times New Roman"/>
          <w:sz w:val="20"/>
          <w:szCs w:val="20"/>
        </w:rPr>
        <w:t>ред.А.Г.Каспржак</w:t>
      </w:r>
      <w:proofErr w:type="spellEnd"/>
      <w:r w:rsidR="00A55E8B" w:rsidRPr="00F83E95">
        <w:rPr>
          <w:rFonts w:ascii="Times New Roman" w:hAnsi="Times New Roman" w:cs="Times New Roman"/>
          <w:sz w:val="20"/>
          <w:szCs w:val="20"/>
        </w:rPr>
        <w:t xml:space="preserve"> и др. – Национальный фонд подготовки кадров. Институт новых технологий образования. – М.: Просвещение, 2004.</w:t>
      </w:r>
    </w:p>
    <w:p w:rsidR="00755D35" w:rsidRDefault="000800C4" w:rsidP="00F83E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A55E8B" w:rsidRPr="00F83E95">
        <w:rPr>
          <w:rFonts w:ascii="Times New Roman" w:hAnsi="Times New Roman" w:cs="Times New Roman"/>
          <w:sz w:val="20"/>
          <w:szCs w:val="20"/>
        </w:rPr>
        <w:t>.</w:t>
      </w:r>
      <w:r w:rsidR="00A55E8B" w:rsidRPr="00F83E95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spellStart"/>
      <w:r w:rsidR="00A55E8B" w:rsidRPr="00F83E95">
        <w:rPr>
          <w:rFonts w:ascii="Times New Roman" w:hAnsi="Times New Roman" w:cs="Times New Roman"/>
          <w:sz w:val="20"/>
          <w:szCs w:val="20"/>
        </w:rPr>
        <w:t>Якиманская</w:t>
      </w:r>
      <w:proofErr w:type="spellEnd"/>
      <w:r w:rsidR="00A55E8B" w:rsidRPr="00F83E95">
        <w:rPr>
          <w:rFonts w:ascii="Times New Roman" w:hAnsi="Times New Roman" w:cs="Times New Roman"/>
          <w:sz w:val="20"/>
          <w:szCs w:val="20"/>
        </w:rPr>
        <w:t xml:space="preserve"> И.С. Личностно-ориентированное обучение в современной школе -  М.: «Сентябрь», 1996.</w:t>
      </w:r>
    </w:p>
    <w:p w:rsidR="000800C4" w:rsidRPr="00F83E95" w:rsidRDefault="000800C4" w:rsidP="00F83E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         Бо</w:t>
      </w:r>
      <w:r w:rsidRPr="000800C4">
        <w:rPr>
          <w:rFonts w:ascii="Times New Roman" w:hAnsi="Times New Roman" w:cs="Times New Roman"/>
          <w:sz w:val="20"/>
          <w:szCs w:val="20"/>
        </w:rPr>
        <w:t>ндарев В.П. Технология педагогического сопровождения учащихся в образовательном процессе // Интернет-журнал "</w:t>
      </w:r>
      <w:proofErr w:type="spellStart"/>
      <w:r w:rsidRPr="000800C4">
        <w:rPr>
          <w:rFonts w:ascii="Times New Roman" w:hAnsi="Times New Roman" w:cs="Times New Roman"/>
          <w:sz w:val="20"/>
          <w:szCs w:val="20"/>
        </w:rPr>
        <w:t>Эйдос</w:t>
      </w:r>
      <w:proofErr w:type="spellEnd"/>
      <w:r w:rsidRPr="000800C4">
        <w:rPr>
          <w:rFonts w:ascii="Times New Roman" w:hAnsi="Times New Roman" w:cs="Times New Roman"/>
          <w:sz w:val="20"/>
          <w:szCs w:val="20"/>
        </w:rPr>
        <w:t>". - 2001. - 19 мая.</w:t>
      </w:r>
    </w:p>
    <w:sectPr w:rsidR="000800C4" w:rsidRPr="00F83E95" w:rsidSect="008B15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60" w:rsidRDefault="003A3A60" w:rsidP="0089260A">
      <w:pPr>
        <w:spacing w:after="0" w:line="240" w:lineRule="auto"/>
      </w:pPr>
      <w:r>
        <w:separator/>
      </w:r>
    </w:p>
  </w:endnote>
  <w:endnote w:type="continuationSeparator" w:id="0">
    <w:p w:rsidR="003A3A60" w:rsidRDefault="003A3A60" w:rsidP="0089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60" w:rsidRDefault="003A3A60" w:rsidP="0089260A">
      <w:pPr>
        <w:spacing w:after="0" w:line="240" w:lineRule="auto"/>
      </w:pPr>
      <w:r>
        <w:separator/>
      </w:r>
    </w:p>
  </w:footnote>
  <w:footnote w:type="continuationSeparator" w:id="0">
    <w:p w:rsidR="003A3A60" w:rsidRDefault="003A3A60" w:rsidP="00892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404D5"/>
    <w:multiLevelType w:val="hybridMultilevel"/>
    <w:tmpl w:val="A296F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19"/>
    <w:rsid w:val="000800C4"/>
    <w:rsid w:val="000820C7"/>
    <w:rsid w:val="0009557A"/>
    <w:rsid w:val="00130744"/>
    <w:rsid w:val="0019774B"/>
    <w:rsid w:val="003A3A60"/>
    <w:rsid w:val="003D3E7B"/>
    <w:rsid w:val="00406576"/>
    <w:rsid w:val="00486457"/>
    <w:rsid w:val="004E2EA6"/>
    <w:rsid w:val="00543130"/>
    <w:rsid w:val="006442F5"/>
    <w:rsid w:val="00661C3A"/>
    <w:rsid w:val="006841F7"/>
    <w:rsid w:val="006C3A35"/>
    <w:rsid w:val="00703C4A"/>
    <w:rsid w:val="007527D3"/>
    <w:rsid w:val="00755D35"/>
    <w:rsid w:val="00764E3B"/>
    <w:rsid w:val="00794596"/>
    <w:rsid w:val="007D3602"/>
    <w:rsid w:val="008121DB"/>
    <w:rsid w:val="008856AA"/>
    <w:rsid w:val="0089260A"/>
    <w:rsid w:val="008B1573"/>
    <w:rsid w:val="0092639A"/>
    <w:rsid w:val="00930583"/>
    <w:rsid w:val="00971047"/>
    <w:rsid w:val="009A1004"/>
    <w:rsid w:val="009C5AF9"/>
    <w:rsid w:val="00A10485"/>
    <w:rsid w:val="00A14FB2"/>
    <w:rsid w:val="00A41E63"/>
    <w:rsid w:val="00A55E8B"/>
    <w:rsid w:val="00B04B49"/>
    <w:rsid w:val="00B10516"/>
    <w:rsid w:val="00B4608C"/>
    <w:rsid w:val="00BF6E4E"/>
    <w:rsid w:val="00CA70E4"/>
    <w:rsid w:val="00D27519"/>
    <w:rsid w:val="00DC3E2D"/>
    <w:rsid w:val="00E61B8D"/>
    <w:rsid w:val="00ED1CC3"/>
    <w:rsid w:val="00F20BA8"/>
    <w:rsid w:val="00F252AE"/>
    <w:rsid w:val="00F83E95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60A"/>
  </w:style>
  <w:style w:type="paragraph" w:styleId="a5">
    <w:name w:val="footer"/>
    <w:basedOn w:val="a"/>
    <w:link w:val="a6"/>
    <w:uiPriority w:val="99"/>
    <w:unhideWhenUsed/>
    <w:rsid w:val="0089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260A"/>
  </w:style>
  <w:style w:type="paragraph" w:styleId="a7">
    <w:name w:val="List Paragraph"/>
    <w:basedOn w:val="a"/>
    <w:uiPriority w:val="34"/>
    <w:qFormat/>
    <w:rsid w:val="00130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60A"/>
  </w:style>
  <w:style w:type="paragraph" w:styleId="a5">
    <w:name w:val="footer"/>
    <w:basedOn w:val="a"/>
    <w:link w:val="a6"/>
    <w:uiPriority w:val="99"/>
    <w:unhideWhenUsed/>
    <w:rsid w:val="00892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260A"/>
  </w:style>
  <w:style w:type="paragraph" w:styleId="a7">
    <w:name w:val="List Paragraph"/>
    <w:basedOn w:val="a"/>
    <w:uiPriority w:val="34"/>
    <w:qFormat/>
    <w:rsid w:val="0013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Лязат</dc:creator>
  <cp:lastModifiedBy>сания</cp:lastModifiedBy>
  <cp:revision>4</cp:revision>
  <dcterms:created xsi:type="dcterms:W3CDTF">2017-05-19T05:10:00Z</dcterms:created>
  <dcterms:modified xsi:type="dcterms:W3CDTF">2017-05-19T05:20:00Z</dcterms:modified>
</cp:coreProperties>
</file>