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2D" w:rsidRPr="0046082B" w:rsidRDefault="000E142D" w:rsidP="00A02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2B">
        <w:rPr>
          <w:rFonts w:ascii="Times New Roman" w:hAnsi="Times New Roman" w:cs="Times New Roman"/>
          <w:b/>
          <w:sz w:val="24"/>
          <w:szCs w:val="24"/>
        </w:rPr>
        <w:t>Махмедханова Гульзат Махмедхановна, учитель физики Назарбаев Интеллектуальной школы химико-биологического направления г.Алматы</w:t>
      </w:r>
    </w:p>
    <w:p w:rsidR="000A4659" w:rsidRPr="00845AA4" w:rsidRDefault="000A4659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AA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46082B">
        <w:rPr>
          <w:rFonts w:ascii="Times New Roman" w:hAnsi="Times New Roman" w:cs="Times New Roman"/>
          <w:sz w:val="24"/>
          <w:szCs w:val="24"/>
        </w:rPr>
        <w:t>Энергия. Закон сохранения и превращения энергии</w:t>
      </w:r>
    </w:p>
    <w:p w:rsidR="000A4659" w:rsidRDefault="000A4659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A4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="000E142D" w:rsidRPr="000E142D">
        <w:rPr>
          <w:rFonts w:ascii="Times New Roman" w:hAnsi="Times New Roman" w:cs="Times New Roman"/>
          <w:sz w:val="24"/>
          <w:szCs w:val="24"/>
        </w:rPr>
        <w:t xml:space="preserve"> </w:t>
      </w:r>
      <w:r w:rsidR="000E142D">
        <w:rPr>
          <w:rFonts w:ascii="Times New Roman" w:hAnsi="Times New Roman" w:cs="Times New Roman"/>
          <w:sz w:val="24"/>
          <w:szCs w:val="24"/>
        </w:rPr>
        <w:t>з</w:t>
      </w:r>
      <w:r w:rsidR="000E142D" w:rsidRPr="00845AA4">
        <w:rPr>
          <w:rFonts w:ascii="Times New Roman" w:hAnsi="Times New Roman" w:cs="Times New Roman"/>
          <w:sz w:val="24"/>
          <w:szCs w:val="24"/>
        </w:rPr>
        <w:t>нать и применять закон сохр</w:t>
      </w:r>
      <w:r w:rsidR="000E142D">
        <w:rPr>
          <w:rFonts w:ascii="Times New Roman" w:hAnsi="Times New Roman" w:cs="Times New Roman"/>
          <w:sz w:val="24"/>
          <w:szCs w:val="24"/>
        </w:rPr>
        <w:t>анения и превращения энергии.</w:t>
      </w:r>
    </w:p>
    <w:p w:rsidR="000E142D" w:rsidRPr="00845AA4" w:rsidRDefault="000E142D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AA4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p w:rsidR="0046082B" w:rsidRDefault="000A4659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A4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образовательная: </w:t>
      </w:r>
    </w:p>
    <w:p w:rsidR="000E142D" w:rsidRPr="00A02058" w:rsidRDefault="000E142D" w:rsidP="00A02058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058">
        <w:rPr>
          <w:rFonts w:ascii="Times New Roman" w:hAnsi="Times New Roman" w:cs="Times New Roman"/>
          <w:sz w:val="24"/>
          <w:szCs w:val="24"/>
        </w:rPr>
        <w:t>различать виды механических энергий;</w:t>
      </w:r>
    </w:p>
    <w:p w:rsidR="000E142D" w:rsidRPr="00A02058" w:rsidRDefault="000E142D" w:rsidP="00A02058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058">
        <w:rPr>
          <w:rFonts w:ascii="Times New Roman" w:hAnsi="Times New Roman" w:cs="Times New Roman"/>
          <w:sz w:val="24"/>
          <w:szCs w:val="24"/>
        </w:rPr>
        <w:t xml:space="preserve">описывать с помощью примеров и опытов превращения </w:t>
      </w:r>
      <w:r w:rsidR="00A02058">
        <w:rPr>
          <w:rFonts w:ascii="Times New Roman" w:hAnsi="Times New Roman" w:cs="Times New Roman"/>
          <w:sz w:val="24"/>
          <w:szCs w:val="24"/>
        </w:rPr>
        <w:t>одного вида энергии в другой.</w:t>
      </w:r>
    </w:p>
    <w:p w:rsidR="000A4659" w:rsidRPr="00845AA4" w:rsidRDefault="000A4659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A4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845AA4">
        <w:rPr>
          <w:rFonts w:ascii="Times New Roman" w:hAnsi="Times New Roman" w:cs="Times New Roman"/>
          <w:sz w:val="24"/>
          <w:szCs w:val="24"/>
        </w:rPr>
        <w:t xml:space="preserve"> развивать </w:t>
      </w:r>
      <w:r w:rsidR="000E142D">
        <w:rPr>
          <w:rFonts w:ascii="Times New Roman" w:hAnsi="Times New Roman" w:cs="Times New Roman"/>
          <w:sz w:val="24"/>
          <w:szCs w:val="24"/>
        </w:rPr>
        <w:t>умение анализировать информацию</w:t>
      </w:r>
      <w:r w:rsidRPr="00845AA4">
        <w:rPr>
          <w:rFonts w:ascii="Times New Roman" w:hAnsi="Times New Roman" w:cs="Times New Roman"/>
          <w:sz w:val="24"/>
          <w:szCs w:val="24"/>
        </w:rPr>
        <w:t xml:space="preserve"> при поиске ответов на вопросы;</w:t>
      </w:r>
    </w:p>
    <w:p w:rsidR="000A4659" w:rsidRPr="00845AA4" w:rsidRDefault="000A4659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A4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воспитательная: </w:t>
      </w:r>
      <w:r w:rsidRPr="00845AA4">
        <w:rPr>
          <w:rFonts w:ascii="Times New Roman" w:hAnsi="Times New Roman" w:cs="Times New Roman"/>
          <w:sz w:val="24"/>
          <w:szCs w:val="24"/>
        </w:rPr>
        <w:t>способствовать воспитанию навыков устной и письменной речи.</w:t>
      </w:r>
    </w:p>
    <w:p w:rsidR="000A4659" w:rsidRPr="00845AA4" w:rsidRDefault="000E142D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58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закрепления.</w:t>
      </w:r>
    </w:p>
    <w:p w:rsidR="000A4659" w:rsidRDefault="000A4659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A4">
        <w:rPr>
          <w:rFonts w:ascii="Times New Roman" w:hAnsi="Times New Roman" w:cs="Times New Roman"/>
          <w:b/>
          <w:bCs/>
          <w:sz w:val="24"/>
          <w:szCs w:val="24"/>
        </w:rPr>
        <w:t xml:space="preserve">Метод обучения: </w:t>
      </w:r>
      <w:r w:rsidR="0046082B">
        <w:rPr>
          <w:rFonts w:ascii="Times New Roman" w:hAnsi="Times New Roman" w:cs="Times New Roman"/>
          <w:sz w:val="24"/>
          <w:szCs w:val="24"/>
        </w:rPr>
        <w:t xml:space="preserve">Эдварда Де Боно </w:t>
      </w:r>
      <w:r w:rsidRPr="00845AA4">
        <w:rPr>
          <w:rFonts w:ascii="Times New Roman" w:hAnsi="Times New Roman" w:cs="Times New Roman"/>
          <w:sz w:val="24"/>
          <w:szCs w:val="24"/>
        </w:rPr>
        <w:t xml:space="preserve"> " шесть шляп мышления" </w:t>
      </w:r>
    </w:p>
    <w:p w:rsidR="0031295D" w:rsidRPr="0031295D" w:rsidRDefault="0031295D" w:rsidP="00312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2058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2058">
        <w:rPr>
          <w:rFonts w:ascii="Times New Roman" w:hAnsi="Times New Roman" w:cs="Times New Roman"/>
          <w:sz w:val="24"/>
          <w:szCs w:val="24"/>
          <w:lang w:val="kk-KZ"/>
        </w:rPr>
        <w:t xml:space="preserve">Превращение механической энергии можно изучить с помощью ссылки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http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://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phet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.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colorado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.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edu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/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en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/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simulation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/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energy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-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skate</w:t>
        </w:r>
        <w:r w:rsidRPr="0031295D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-</w:t>
        </w:r>
        <w:r w:rsidRPr="00845AA4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park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1295D" w:rsidRPr="00845AA4" w:rsidRDefault="0031295D" w:rsidP="0046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659" w:rsidRPr="00845AA4" w:rsidRDefault="000A4659" w:rsidP="000E14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AA4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W w:w="99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510"/>
      </w:tblGrid>
      <w:tr w:rsidR="000A4659" w:rsidRPr="00845AA4" w:rsidTr="00B5156D">
        <w:trPr>
          <w:trHeight w:val="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0A4659" w:rsidRPr="00845AA4" w:rsidTr="002B4FDF">
        <w:trPr>
          <w:trHeight w:val="1"/>
        </w:trPr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Распределить шляпы между учащимся и объяснить их назначение.</w:t>
            </w: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вопрос:</w:t>
            </w: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  Откуда берется энергия и куда она девается?</w:t>
            </w: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31295D" w:rsidP="0031295D">
            <w:pPr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FC1" w:rsidRDefault="00FD5FC1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B8B" w:rsidRDefault="00BF5B8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FDF" w:rsidRDefault="002B4FDF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Рефлексия:</w:t>
            </w: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 Каков же будет ваш ответ на проблемный вопрос:  Откуда берется энергия и куда она девается?</w:t>
            </w:r>
          </w:p>
          <w:p w:rsidR="000A4659" w:rsidRPr="00845AA4" w:rsidRDefault="000A4659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F7" w:rsidRDefault="006237F7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F7" w:rsidRDefault="006237F7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46082B" w:rsidP="00845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Белый: исследование напр</w:t>
            </w:r>
            <w:bookmarkStart w:id="0" w:name="_GoBack"/>
            <w:bookmarkEnd w:id="0"/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авления</w:t>
            </w:r>
            <w:r w:rsidRPr="00845AA4">
              <w:rPr>
                <w:rFonts w:ascii="Times New Roman" w:hAnsi="Times New Roman" w:cs="Times New Roman"/>
                <w:color w:val="0C0C0C"/>
                <w:sz w:val="24"/>
                <w:szCs w:val="24"/>
                <w:highlight w:val="white"/>
              </w:rPr>
              <w:t xml:space="preserve"> (перечислить факты)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C0C0C"/>
                <w:sz w:val="24"/>
                <w:szCs w:val="24"/>
                <w:highlight w:val="white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Зеленый: творческие идеи по поводу проекта (</w:t>
            </w:r>
            <w:r w:rsidRPr="00845AA4">
              <w:rPr>
                <w:rFonts w:ascii="Times New Roman" w:hAnsi="Times New Roman" w:cs="Times New Roman"/>
                <w:color w:val="0C0C0C"/>
                <w:sz w:val="24"/>
                <w:szCs w:val="24"/>
                <w:highlight w:val="white"/>
              </w:rPr>
              <w:t>искать новые способы и приемы)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Желтый: реальные подходы </w:t>
            </w:r>
            <w:r w:rsidRPr="00845AA4">
              <w:rPr>
                <w:rFonts w:ascii="Times New Roman" w:hAnsi="Times New Roman" w:cs="Times New Roman"/>
                <w:color w:val="0C0C0C"/>
                <w:sz w:val="24"/>
                <w:szCs w:val="24"/>
                <w:highlight w:val="white"/>
              </w:rPr>
              <w:t>(раскрыть ресурсы, положительные стороны ситуации; увидеть «плюсы» ситуации)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Черный: обратная сторона (</w:t>
            </w:r>
            <w:r w:rsidRPr="00845AA4">
              <w:rPr>
                <w:rFonts w:ascii="Times New Roman" w:hAnsi="Times New Roman" w:cs="Times New Roman"/>
                <w:color w:val="0C0C0C"/>
                <w:sz w:val="24"/>
                <w:szCs w:val="24"/>
                <w:highlight w:val="white"/>
              </w:rPr>
              <w:t>увидеть все негативные стороны проблемы, она позволяет оценить риски)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Красный: внутренняя реакция.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Синий: р</w:t>
            </w:r>
            <w:r w:rsidR="0031295D">
              <w:rPr>
                <w:rFonts w:ascii="Times New Roman" w:hAnsi="Times New Roman" w:cs="Times New Roman"/>
                <w:sz w:val="24"/>
                <w:szCs w:val="24"/>
              </w:rPr>
              <w:t>езюме/статус/краткое содержание.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Работа с ресурсами (интернет, дополнительная литература)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Презентация работ учащихся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t>Белый: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Факт 1. Томас Юнг впервые ввел понятие энергия.</w:t>
            </w:r>
          </w:p>
          <w:p w:rsidR="000A4659" w:rsidRPr="00A02058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Факт 2. </w:t>
            </w:r>
            <w:r w:rsidR="00A02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График </w:t>
            </w:r>
            <w:r w:rsidR="00A02058" w:rsidRPr="00845AA4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A02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 кинетической энергии от скорости тела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имеет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вид</m:t>
              </m:r>
            </m:oMath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4659" w:rsidRPr="00845AA4" w:rsidRDefault="00635E11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88900</wp:posOffset>
                      </wp:positionV>
                      <wp:extent cx="1496060" cy="965200"/>
                      <wp:effectExtent l="0" t="15875" r="1270" b="0"/>
                      <wp:wrapNone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6060" cy="965200"/>
                                <a:chOff x="6887" y="2730"/>
                                <a:chExt cx="2356" cy="1520"/>
                              </a:xfrm>
                            </wpg:grpSpPr>
                            <wps:wsp>
                              <wps:cNvPr id="15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00" y="3782"/>
                                  <a:ext cx="1841" cy="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2730"/>
                                  <a:ext cx="501" cy="3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659" w:rsidRPr="00B61D2E" w:rsidRDefault="000A4659" w:rsidP="000A4659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E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350" y="2730"/>
                                  <a:ext cx="38" cy="12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rc 6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7338" y="2880"/>
                                  <a:ext cx="916" cy="889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916 w 21600"/>
                                    <a:gd name="T3" fmla="*/ 889 h 21600"/>
                                    <a:gd name="T4" fmla="*/ 0 w 21600"/>
                                    <a:gd name="T5" fmla="*/ 889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42" y="3894"/>
                                  <a:ext cx="501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659" w:rsidRPr="00B61D2E" w:rsidRDefault="000A4659" w:rsidP="000A4659">
                                    <w:r>
                                      <w:t>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4" o:spid="_x0000_s1026" style="position:absolute;left:0;text-align:left;margin-left:2.25pt;margin-top:7pt;width:117.8pt;height:76pt;z-index:251659264" coordorigin="6887,2730" coordsize="2356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7200;top:3782;width:1841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6887;top:2730;width:501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    <v:textbox>
                          <w:txbxContent>
                            <w:p w:rsidR="000A4659" w:rsidRPr="00B61D2E" w:rsidRDefault="000A4659" w:rsidP="000A465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AutoShape 5" o:spid="_x0000_s1029" type="#_x0000_t32" style="position:absolute;left:7350;top:2730;width:38;height:125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8Pl8MAAADbAAAADwAAAGRycy9kb3ducmV2LnhtbESPzWrDQAyE74W8w6JAb806xoTWzSaE&#10;lEIpveTn0KPwqmsTr9Z41cR9++pQ6E1iRjOf1tsp9uZKY+4SO1guCjDETfIdBwfn0+vDI5gsyB77&#10;xOTghzJsN7O7NdY+3fhA16MEoyGca3TQigy1tblpKWJepIFYta80RhRdx2D9iDcNj70ti2JlI3as&#10;DS0OtG+puRy/o4PPc/x4KquXGKpwkoPQe1dWK+fu59PuGYzQJP/mv+s3r/gKq7/oAHb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/D5fDAAAA2wAAAA8AAAAAAAAAAAAA&#10;AAAAoQIAAGRycy9kb3ducmV2LnhtbFBLBQYAAAAABAAEAPkAAACRAwAAAAA=&#10;">
                        <v:stroke endarrow="block"/>
                      </v:shape>
                      <v:shape id="Arc 6" o:spid="_x0000_s1030" style="position:absolute;left:7338;top:2880;width:916;height:889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6QMIA&#10;AADbAAAADwAAAGRycy9kb3ducmV2LnhtbERPTWvCQBC9F/oflil4qxtLkRpdRQqWHq16aG9DdsxG&#10;s7NpZhOjv75bKPQ2j/c5i9Xga9VTK1VgA5NxBoq4CLbi0sBhv3l8ASUR2WIdmAxcSWC1vL9bYG7D&#10;hT+o38VSpRCWHA24GJtcaykceZRxaIgTdwytx5hgW2rb4iWF+1o/ZdlUe6w4NThs6NVRcd513kC1&#10;6aS7yWn7PXNn+dq/PU/66acxo4dhPQcVaYj/4j/3u03zZ/D7Szp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pAwgAAANsAAAAPAAAAAAAAAAAAAAAAAJgCAABkcnMvZG93&#10;bnJldi54bWxQSwUGAAAAAAQABAD1AAAAhwMAAAAA&#10;" path="m-1,nfc11929,,21600,9670,21600,21600em-1,nsc11929,,21600,9670,21600,21600l,21600,-1,xe" filled="f">
                        <v:path arrowok="t" o:extrusionok="f" o:connecttype="custom" o:connectlocs="0,0;39,37;0,37" o:connectangles="0,0,0"/>
                      </v:shape>
                      <v:shape id="Text Box 7" o:spid="_x0000_s1031" type="#_x0000_t202" style="position:absolute;left:8742;top:3894;width:501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  <v:textbox>
                          <w:txbxContent>
                            <w:p w:rsidR="000A4659" w:rsidRPr="00B61D2E" w:rsidRDefault="000A4659" w:rsidP="000A4659">
                              <w:r>
                                <w:t>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Факт 3. </w:t>
            </w:r>
            <w:r w:rsidR="00A02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График </w:t>
            </w:r>
            <w:r w:rsidR="00A02058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потенциальной энергии от высоты имеет вид:</w:t>
            </w:r>
          </w:p>
          <w:p w:rsidR="000A4659" w:rsidRPr="00845AA4" w:rsidRDefault="00635E11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36830</wp:posOffset>
                      </wp:positionV>
                      <wp:extent cx="1754505" cy="1171575"/>
                      <wp:effectExtent l="3810" t="22860" r="3810" b="0"/>
                      <wp:wrapNone/>
                      <wp:docPr id="5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4505" cy="1171575"/>
                                <a:chOff x="6950" y="4959"/>
                                <a:chExt cx="3033" cy="2518"/>
                              </a:xfrm>
                            </wpg:grpSpPr>
                            <wps:wsp>
                              <wps:cNvPr id="6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638" y="4959"/>
                                  <a:ext cx="13" cy="19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88" y="6749"/>
                                  <a:ext cx="2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51" y="5272"/>
                                  <a:ext cx="1315" cy="1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0" y="4959"/>
                                  <a:ext cx="538" cy="5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659" w:rsidRPr="00B64117" w:rsidRDefault="000A4659" w:rsidP="000A4659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E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9" y="6824"/>
                                  <a:ext cx="444" cy="6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659" w:rsidRDefault="000A4659" w:rsidP="000A4659">
                                    <w:r>
                                      <w:rPr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32" style="position:absolute;left:0;text-align:left;margin-left:9.45pt;margin-top:2.9pt;width:138.15pt;height:92.25pt;z-index:251660288" coordorigin="6950,4959" coordsize="3033,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">
                      <v:shape id="AutoShape 9" o:spid="_x0000_s1033" type="#_x0000_t32" style="position:absolute;left:7638;top:4959;width:13;height:199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HRIMIAAADaAAAADwAAAGRycy9kb3ducmV2LnhtbESPzWrDMBCE74W8g9hAb40cY0zjRgmh&#10;pVBCLvk59LhYG9nEWhlrm7hvXwUCPQ4z8w2zXI++U1caYhvYwHyWgSKug23ZGTgdP19eQUVBttgF&#10;JgO/FGG9mjwtsbLhxnu6HsSpBOFYoYFGpK+0jnVDHuMs9MTJO4fBoyQ5OG0HvCW473SeZaX22HJa&#10;aLCn94bqy+HHG/g++d0iLz68K9xR9kLbNi9KY56n4+YNlNAo/+FH+8saKOF+Jd0A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HRIMIAAADaAAAADwAAAAAAAAAAAAAA&#10;AAChAgAAZHJzL2Rvd25yZXYueG1sUEsFBgAAAAAEAAQA+QAAAJADAAAAAA==&#10;">
                        <v:stroke endarrow="block"/>
                      </v:shape>
                      <v:shape id="AutoShape 10" o:spid="_x0000_s1034" type="#_x0000_t32" style="position:absolute;left:7488;top:6749;width:2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      <v:stroke endarrow="block"/>
                      </v:shape>
                      <v:shape id="AutoShape 11" o:spid="_x0000_s1035" type="#_x0000_t32" style="position:absolute;left:7651;top:5272;width:1315;height:14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      <v:shape id="Text Box 12" o:spid="_x0000_s1036" type="#_x0000_t202" style="position:absolute;left:6950;top:4959;width:53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  <v:textbox>
                          <w:txbxContent>
                            <w:p w:rsidR="000A4659" w:rsidRPr="00B64117" w:rsidRDefault="000A4659" w:rsidP="000A465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3" o:spid="_x0000_s1037" type="#_x0000_t202" style="position:absolute;left:9539;top:6824;width:444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  <v:textbox>
                          <w:txbxContent>
                            <w:p w:rsidR="000A4659" w:rsidRDefault="000A4659" w:rsidP="000A4659"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58" w:rsidRPr="00845AA4" w:rsidRDefault="00A02058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 4. Связь между механической работой и кинетической энергией (вывод формулы).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FS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ma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Times New Roman" w:hAnsi="Cambria Math" w:cs="Times New Roman"/>
                        <w:sz w:val="24"/>
                        <w:szCs w:val="24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Times New Roman" w:hAnsi="Cambria Math" w:cs="Times New Roman"/>
                        <w:sz w:val="24"/>
                        <w:szCs w:val="24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Факт 5. </w:t>
            </w:r>
            <w:r w:rsidRPr="00845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вязь между механической работой и потенциальной энергией (вывод формулы).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FS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mg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mg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Times New Roman" w:hAnsi="Cambria Math" w:cs="Times New Roman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mg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Times New Roman" w:hAnsi="Cambria Math" w:cs="Times New Roman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oMath>
            </m:oMathPara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Желтый</w:t>
            </w: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Примеры тел, обладающие кинетической энергией.</w:t>
            </w:r>
          </w:p>
          <w:p w:rsidR="000A4659" w:rsidRPr="00845AA4" w:rsidRDefault="000A4659" w:rsidP="002B4FDF">
            <w:pPr>
              <w:pStyle w:val="a3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Автомобили, которые едут по дороге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95625" cy="2262096"/>
                  <wp:effectExtent l="0" t="0" r="0" b="0"/>
                  <wp:docPr id="1" name="irc_mi" descr="http://pdd.3w.kz/public/img-html/45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dd.3w.kz/public/img-html/45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868" cy="2272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659" w:rsidRPr="00845AA4" w:rsidRDefault="000A4659" w:rsidP="002B4FDF">
            <w:pPr>
              <w:pStyle w:val="a3"/>
              <w:numPr>
                <w:ilvl w:val="0"/>
                <w:numId w:val="1"/>
              </w:num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Девочка, бегущая за летящим мячиком.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00375" cy="2250089"/>
                  <wp:effectExtent l="0" t="0" r="0" b="0"/>
                  <wp:docPr id="4" name="irc_mi" descr="http://www.proza.ru/pics/2010/04/25/2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oza.ru/pics/2010/04/25/2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466" cy="225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659" w:rsidRPr="00845AA4" w:rsidRDefault="000A4659" w:rsidP="002B4FDF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Спутники вращаются вокруг Солнца.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90055" cy="1895475"/>
                  <wp:effectExtent l="0" t="0" r="0" b="0"/>
                  <wp:docPr id="7" name="Рисунок 7" descr="https://encrypted-tbn2.gstatic.com/images?q=tbn:ANd9GcSJ_pqGxlHFq9UhNDmTX4atmnWdyATHN9gFooFE9-KDkYbAT3ID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SJ_pqGxlHFq9UhNDmTX4atmnWdyATHN9gFooFE9-KDkYbAT3ID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342" cy="1903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659" w:rsidRPr="00845AA4" w:rsidRDefault="00F90C18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="000A4659"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все движущиеся тела обладают  </w:t>
            </w:r>
            <w:r w:rsidR="000A4659" w:rsidRPr="0084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кинетической энергией</w:t>
            </w:r>
            <w:r w:rsidR="000A4659" w:rsidRPr="00845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Примеры тел, обладающие потенциальной  энергией.</w:t>
            </w:r>
          </w:p>
          <w:p w:rsidR="000A4659" w:rsidRPr="00845AA4" w:rsidRDefault="000A4659" w:rsidP="002B4FDF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Тело на пружине (растяжение или сжатие).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807372"/>
                  <wp:effectExtent l="0" t="0" r="0" b="0"/>
                  <wp:docPr id="10" name="irc_mi" descr="http://vmede.org/sait/content/Medbiofizika_fedorov_2008/3_files/mb4_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vmede.org/sait/content/Medbiofizika_fedorov_2008/3_files/mb4_0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088" cy="1822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Сжатый газ в баллоне</w:t>
            </w:r>
          </w:p>
          <w:p w:rsidR="000A4659" w:rsidRPr="00845AA4" w:rsidRDefault="000A4659" w:rsidP="002B4FDF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59" w:rsidRPr="00845AA4" w:rsidRDefault="000A4659" w:rsidP="002B4F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7150" cy="145041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43335" t="7585" r="14181" b="18094"/>
                          <a:stretch/>
                        </pic:blipFill>
                        <pic:spPr bwMode="auto">
                          <a:xfrm>
                            <a:off x="0" y="0"/>
                            <a:ext cx="1327728" cy="145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A4659" w:rsidRPr="00845AA4" w:rsidRDefault="000A4659" w:rsidP="002B4FD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Лук с натянутая тетивой</w:t>
            </w:r>
          </w:p>
          <w:p w:rsidR="000A4659" w:rsidRPr="00845AA4" w:rsidRDefault="000A4659" w:rsidP="002B4FDF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8900" cy="1710433"/>
                  <wp:effectExtent l="0" t="0" r="0" b="0"/>
                  <wp:docPr id="16" name="irc_mi" descr="http://pix.timeout.ru/3458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ix.timeout.ru/3458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000" cy="172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082B">
              <w:rPr>
                <w:rFonts w:ascii="Times New Roman" w:hAnsi="Times New Roman" w:cs="Times New Roman"/>
                <w:sz w:val="24"/>
                <w:szCs w:val="24"/>
              </w:rPr>
              <w:t>ывод: энергия взаимодействия тел называется потенциальной энергией.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t>Зеленый: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Демонстрация </w:t>
            </w:r>
            <w:r w:rsidR="00606B82" w:rsidRPr="00845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превращение эне</w:t>
            </w:r>
            <w:r w:rsidR="00623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ргии с помощью маятника Ньютона, используя интернет ресурсы.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Красный</w:t>
            </w:r>
            <w:r w:rsidRPr="00845A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A4659" w:rsidRDefault="00FD5FC1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4659" w:rsidRPr="00845AA4">
              <w:rPr>
                <w:rFonts w:ascii="Times New Roman" w:hAnsi="Times New Roman" w:cs="Times New Roman"/>
                <w:sz w:val="24"/>
                <w:szCs w:val="24"/>
              </w:rPr>
              <w:t>Сравните кинетические энергии тел</w:t>
            </w:r>
            <w:r w:rsidR="00A02058">
              <w:rPr>
                <w:rFonts w:ascii="Times New Roman" w:hAnsi="Times New Roman" w:cs="Times New Roman"/>
                <w:sz w:val="24"/>
                <w:szCs w:val="24"/>
              </w:rPr>
              <w:t>, когда вы идете спокойным шагом и бежите</w:t>
            </w:r>
            <w:r w:rsidR="000A4659" w:rsidRPr="00845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FC1" w:rsidRDefault="00FD5FC1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8B" w:rsidRDefault="00FD5FC1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Рассчитайте кинетическую энергию шаров до </w:t>
            </w:r>
            <w:r w:rsidR="00BF5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после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используя рисунок 1.</w:t>
            </w:r>
          </w:p>
          <w:p w:rsidR="00FD5FC1" w:rsidRPr="00FD5FC1" w:rsidRDefault="00FD5FC1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FC1" w:rsidRDefault="00FD5FC1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1773BD9" wp14:editId="7D75D09D">
                  <wp:extent cx="303847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817" t="892" r="4799"/>
                          <a:stretch/>
                        </pic:blipFill>
                        <pic:spPr bwMode="auto">
                          <a:xfrm>
                            <a:off x="0" y="0"/>
                            <a:ext cx="3038475" cy="105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5B8B" w:rsidRDefault="00BF5B8B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1</w:t>
            </w:r>
          </w:p>
          <w:p w:rsidR="00BF5B8B" w:rsidRDefault="00BF5B8B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а) Вычислите удлинение пружины (см. рис. 2).</w:t>
            </w:r>
          </w:p>
          <w:p w:rsidR="00BF5B8B" w:rsidRDefault="00BF5B8B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8B" w:rsidRDefault="00BF5B8B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5FD894" wp14:editId="7D1120FF">
                  <wp:extent cx="3114675" cy="212598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-567" t="10690" r="1"/>
                          <a:stretch/>
                        </pic:blipFill>
                        <pic:spPr bwMode="auto">
                          <a:xfrm>
                            <a:off x="0" y="0"/>
                            <a:ext cx="3117441" cy="212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5B8B" w:rsidRPr="00BF5B8B" w:rsidRDefault="00BF5B8B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Рассчитайте жесткость пружины и потенциальную энергию упругодеформированного тела.</w:t>
            </w:r>
          </w:p>
          <w:p w:rsidR="00FD5FC1" w:rsidRDefault="002B4FDF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Вычислите потенциальную энергию (см. рис. 3).</w:t>
            </w:r>
          </w:p>
          <w:p w:rsidR="002B4FDF" w:rsidRPr="00845AA4" w:rsidRDefault="002B4FDF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5295" w:dyaOrig="5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5pt;height:249pt" o:ole="">
                  <v:imagedata r:id="rId14" o:title=""/>
                </v:shape>
                <o:OLEObject Type="Embed" ProgID="PBrush" ShapeID="_x0000_i1025" DrawAspect="Content" ObjectID="_1579094710" r:id="rId15"/>
              </w:objec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Черный:</w:t>
            </w:r>
            <w:r w:rsidR="003129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1295D" w:rsidRPr="00312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 вы думаете, насколько </w:t>
            </w:r>
            <w:r w:rsidR="00A02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человечество</w:t>
            </w:r>
            <w:r w:rsidR="0062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жизни</w:t>
            </w:r>
            <w:r w:rsidR="00FD5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использует</w:t>
            </w:r>
            <w:r w:rsidR="0031295D" w:rsidRPr="00312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энергию Солнца?</w:t>
            </w:r>
          </w:p>
          <w:p w:rsidR="0031295D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A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Синий:</w:t>
            </w:r>
          </w:p>
          <w:p w:rsidR="000A4659" w:rsidRPr="006237F7" w:rsidRDefault="0031295D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Опишите переходы энергии в случаях, когда:</w:t>
            </w:r>
          </w:p>
          <w:p w:rsidR="000A4659" w:rsidRPr="006237F7" w:rsidRDefault="0031295D" w:rsidP="002B4FDF">
            <w:pPr>
              <w:pStyle w:val="a3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37F7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в</w:t>
            </w:r>
            <w:r w:rsidRPr="006237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ы с первого этажа поднимаетесь пешком по лестнице на шестой</w:t>
            </w:r>
            <w:r w:rsidR="006237F7" w:rsidRPr="006237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 наоборот</w:t>
            </w:r>
            <w:r w:rsidRPr="006237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6237F7" w:rsidRPr="006237F7" w:rsidRDefault="006237F7" w:rsidP="002B4FDF">
            <w:pPr>
              <w:pStyle w:val="a3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37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лыжник скатывается с горки.</w:t>
            </w:r>
          </w:p>
          <w:p w:rsidR="006237F7" w:rsidRPr="006237F7" w:rsidRDefault="006237F7" w:rsidP="002B4FDF">
            <w:pPr>
              <w:pStyle w:val="a3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37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ребенок раскачиваетесь на качеле.</w:t>
            </w:r>
          </w:p>
          <w:p w:rsidR="006237F7" w:rsidRPr="006237F7" w:rsidRDefault="006237F7" w:rsidP="002B4FDF">
            <w:pPr>
              <w:pStyle w:val="a3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7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девочка прыгаете на батуте.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45AA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Ответ учащихся: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свойство энергии: энергия ни откуда не берется и ни куда не девается она только переходит из одного вида в другой.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396 Р</w:t>
            </w:r>
            <w:r w:rsidR="00460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ымкеевич</w:t>
            </w:r>
            <w:r w:rsidRPr="00845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Неупругие шары массами 1 и 2 кг двигаются навстречу друг другу со скоростями соответственно 1 и 2 м/с. Найти изменение кинетической энергии системы после удара.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Ответ: 3Дж.</w:t>
            </w:r>
          </w:p>
          <w:p w:rsidR="000A4659" w:rsidRPr="00845AA4" w:rsidRDefault="000A4659" w:rsidP="002B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4659" w:rsidRPr="00845AA4" w:rsidRDefault="000A4659" w:rsidP="00845A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90B" w:rsidRPr="00845AA4" w:rsidRDefault="00635E11" w:rsidP="00845A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090B" w:rsidRPr="00845AA4" w:rsidSect="004608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7E9"/>
    <w:multiLevelType w:val="hybridMultilevel"/>
    <w:tmpl w:val="FCB8C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40B70"/>
    <w:multiLevelType w:val="hybridMultilevel"/>
    <w:tmpl w:val="58D2E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7ACB"/>
    <w:multiLevelType w:val="hybridMultilevel"/>
    <w:tmpl w:val="40D82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25EA"/>
    <w:multiLevelType w:val="hybridMultilevel"/>
    <w:tmpl w:val="034E0BAC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1BBA"/>
    <w:multiLevelType w:val="hybridMultilevel"/>
    <w:tmpl w:val="C4CEC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59"/>
    <w:rsid w:val="000A3BFE"/>
    <w:rsid w:val="000A4659"/>
    <w:rsid w:val="000E142D"/>
    <w:rsid w:val="001A0BB7"/>
    <w:rsid w:val="00215AD3"/>
    <w:rsid w:val="002B4FDF"/>
    <w:rsid w:val="0031295D"/>
    <w:rsid w:val="0046082B"/>
    <w:rsid w:val="00606B82"/>
    <w:rsid w:val="006237F7"/>
    <w:rsid w:val="00635E11"/>
    <w:rsid w:val="00845AA4"/>
    <w:rsid w:val="00962D4F"/>
    <w:rsid w:val="00A02058"/>
    <w:rsid w:val="00BA7AB2"/>
    <w:rsid w:val="00BF5B8B"/>
    <w:rsid w:val="00DA1E0B"/>
    <w:rsid w:val="00F90C18"/>
    <w:rsid w:val="00FD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97DF9-A806-4E64-98C3-C61C516E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6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6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phet.colorado.edu/en/simulation/energy-skate-park" TargetMode="External"/><Relationship Id="rId1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Махмедханова Г.М.</dc:creator>
  <cp:lastModifiedBy>Махмедханова Гульзат Махмедхановна</cp:lastModifiedBy>
  <cp:revision>2</cp:revision>
  <dcterms:created xsi:type="dcterms:W3CDTF">2018-02-02T10:39:00Z</dcterms:created>
  <dcterms:modified xsi:type="dcterms:W3CDTF">2018-02-02T10:39:00Z</dcterms:modified>
</cp:coreProperties>
</file>