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490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49"/>
        <w:gridCol w:w="3581"/>
        <w:gridCol w:w="15"/>
        <w:gridCol w:w="4268"/>
        <w:gridCol w:w="74"/>
      </w:tblGrid>
      <w:tr w:rsidR="00873810" w:rsidRPr="00067623" w:rsidTr="002A459A">
        <w:trPr>
          <w:gridAfter w:val="1"/>
          <w:wAfter w:w="74" w:type="dxa"/>
          <w:trHeight w:val="381"/>
        </w:trPr>
        <w:tc>
          <w:tcPr>
            <w:tcW w:w="2503" w:type="dxa"/>
            <w:tcBorders>
              <w:bottom w:val="single" w:sz="4" w:space="0" w:color="auto"/>
            </w:tcBorders>
          </w:tcPr>
          <w:p w:rsidR="00873810" w:rsidRPr="00067623" w:rsidRDefault="00873810" w:rsidP="002A459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Сабақ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тақырыбы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3810" w:rsidRPr="00DC797B" w:rsidRDefault="00DC797B" w:rsidP="002A459A">
            <w:pPr>
              <w:pStyle w:val="TableParagraph"/>
              <w:ind w:left="79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«</w:t>
            </w:r>
            <w:proofErr w:type="spellStart"/>
            <w:r w:rsidR="00873810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</w:t>
            </w:r>
            <w:proofErr w:type="spellEnd"/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».</w:t>
            </w:r>
          </w:p>
        </w:tc>
        <w:tc>
          <w:tcPr>
            <w:tcW w:w="42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3810" w:rsidRPr="00067623" w:rsidRDefault="00873810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Күні:6.12.2017.</w:t>
            </w:r>
          </w:p>
          <w:p w:rsidR="00873810" w:rsidRPr="00067623" w:rsidRDefault="00873810" w:rsidP="002A459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810" w:rsidRPr="00067623" w:rsidTr="002A459A">
        <w:trPr>
          <w:gridAfter w:val="1"/>
          <w:wAfter w:w="74" w:type="dxa"/>
          <w:trHeight w:val="482"/>
        </w:trPr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:rsidR="00873810" w:rsidRPr="00067623" w:rsidRDefault="00873810" w:rsidP="002A459A">
            <w:pPr>
              <w:widowControl/>
              <w:kinsoku w:val="0"/>
              <w:overflowPunct w:val="0"/>
              <w:adjustRightInd w:val="0"/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6762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Мұғалімнің аты-жөні: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3810" w:rsidRPr="00067623" w:rsidRDefault="00873810" w:rsidP="002A459A">
            <w:pPr>
              <w:pStyle w:val="TableParagraph"/>
              <w:ind w:left="79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Бектемирова Карлыгаш Жангожиновна.</w:t>
            </w:r>
          </w:p>
        </w:tc>
      </w:tr>
      <w:tr w:rsidR="00873810" w:rsidRPr="00067623" w:rsidTr="002A459A">
        <w:trPr>
          <w:gridAfter w:val="1"/>
          <w:wAfter w:w="74" w:type="dxa"/>
          <w:trHeight w:val="420"/>
        </w:trPr>
        <w:tc>
          <w:tcPr>
            <w:tcW w:w="2503" w:type="dxa"/>
            <w:tcBorders>
              <w:top w:val="single" w:sz="4" w:space="0" w:color="auto"/>
            </w:tcBorders>
          </w:tcPr>
          <w:p w:rsidR="00873810" w:rsidRPr="00067623" w:rsidRDefault="00873810" w:rsidP="002A459A">
            <w:pPr>
              <w:pStyle w:val="TableParagraph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kk-KZ"/>
              </w:rPr>
              <w:t>Сынып: 7«Б»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73810" w:rsidRPr="00067623" w:rsidRDefault="00873810" w:rsidP="002A4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  оқушылар  саны:  10</w:t>
            </w:r>
          </w:p>
          <w:p w:rsidR="00873810" w:rsidRPr="00067623" w:rsidRDefault="00873810" w:rsidP="002A459A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</w:tcPr>
          <w:p w:rsidR="00873810" w:rsidRPr="00067623" w:rsidRDefault="00873810" w:rsidP="002A459A">
            <w:pPr>
              <w:kinsoku w:val="0"/>
              <w:overflowPunct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Қатыспаған  оқушылар саны: 0 </w:t>
            </w:r>
          </w:p>
        </w:tc>
      </w:tr>
      <w:tr w:rsidR="00873810" w:rsidRPr="008050A1" w:rsidTr="002A459A">
        <w:trPr>
          <w:gridAfter w:val="1"/>
          <w:wAfter w:w="74" w:type="dxa"/>
          <w:trHeight w:val="1492"/>
        </w:trPr>
        <w:tc>
          <w:tcPr>
            <w:tcW w:w="2503" w:type="dxa"/>
          </w:tcPr>
          <w:p w:rsidR="00873810" w:rsidRPr="00067623" w:rsidRDefault="00873810" w:rsidP="002A4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067623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 Т2. Тыңдалған мәтіннің негізгі мазмұнын түсіну, ақпараттың өзектілігін анықтау.</w:t>
            </w:r>
          </w:p>
          <w:p w:rsidR="00873810" w:rsidRPr="00067623" w:rsidRDefault="00873810" w:rsidP="002A45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7.ТБ 2. Жазба жұмыстарында</w:t>
            </w:r>
            <w:r w:rsidR="0095734C"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 есім </w:t>
            </w:r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 құрастыру.</w:t>
            </w:r>
          </w:p>
          <w:p w:rsidR="00873810" w:rsidRPr="00067623" w:rsidRDefault="00FE0AC6" w:rsidP="002A459A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/>
                <w:sz w:val="24"/>
                <w:szCs w:val="24"/>
                <w:lang w:val="kk-KZ"/>
              </w:rPr>
              <w:t>7. А5. Диалогке қатысушылар коммуникативтік жағдаяттың талаптарына сай  «сөйлеуші» - «тыңдаушы» позицияларын еркін ауыстыру.</w:t>
            </w:r>
          </w:p>
        </w:tc>
      </w:tr>
      <w:tr w:rsidR="00873810" w:rsidRPr="00067623" w:rsidTr="002A459A">
        <w:trPr>
          <w:gridAfter w:val="1"/>
          <w:wAfter w:w="74" w:type="dxa"/>
          <w:trHeight w:val="408"/>
        </w:trPr>
        <w:tc>
          <w:tcPr>
            <w:tcW w:w="2503" w:type="dxa"/>
          </w:tcPr>
          <w:p w:rsidR="00873810" w:rsidRPr="00067623" w:rsidRDefault="00873810" w:rsidP="002A459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Сілтеме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pStyle w:val="TableParagraph"/>
              <w:spacing w:line="265" w:lineRule="exact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бағдарламасы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«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Қазақ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тілі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»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оқулығы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873810" w:rsidRPr="00067623" w:rsidTr="002A459A">
        <w:trPr>
          <w:gridAfter w:val="1"/>
          <w:wAfter w:w="74" w:type="dxa"/>
          <w:trHeight w:val="696"/>
        </w:trPr>
        <w:tc>
          <w:tcPr>
            <w:tcW w:w="2503" w:type="dxa"/>
            <w:vMerge w:val="restart"/>
          </w:tcPr>
          <w:p w:rsidR="00873810" w:rsidRPr="00067623" w:rsidRDefault="00873810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Жетістік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критерийлері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pStyle w:val="TableParagraph"/>
              <w:spacing w:before="28"/>
              <w:ind w:left="79" w:right="87" w:hang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Оқушының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төменгі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жетістігі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(ОТЖ):</w:t>
            </w:r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тақырыпқа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қатысты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мәтіндерді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мәнерлеп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3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оқиды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мәтіндерден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негізгі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ақпаратты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таба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873810" w:rsidRPr="00067623" w:rsidTr="002A459A">
        <w:trPr>
          <w:gridAfter w:val="1"/>
          <w:wAfter w:w="74" w:type="dxa"/>
          <w:trHeight w:val="578"/>
        </w:trPr>
        <w:tc>
          <w:tcPr>
            <w:tcW w:w="2503" w:type="dxa"/>
            <w:vMerge/>
            <w:tcBorders>
              <w:top w:val="nil"/>
            </w:tcBorders>
          </w:tcPr>
          <w:p w:rsidR="00873810" w:rsidRPr="00067623" w:rsidRDefault="00873810" w:rsidP="002A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pStyle w:val="TableParagraph"/>
              <w:spacing w:before="28"/>
              <w:ind w:left="79" w:right="3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Оқушының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орташа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жетістігі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(ООЖ):</w:t>
            </w:r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сабақ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барысында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мәтіндерді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талдау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2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сипаттау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арқылы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киімі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жайлы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толық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ақпарат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873810" w:rsidRPr="00067623" w:rsidTr="002A459A">
        <w:trPr>
          <w:gridAfter w:val="1"/>
          <w:wAfter w:w="74" w:type="dxa"/>
          <w:trHeight w:val="579"/>
        </w:trPr>
        <w:tc>
          <w:tcPr>
            <w:tcW w:w="2503" w:type="dxa"/>
            <w:vMerge/>
            <w:tcBorders>
              <w:top w:val="nil"/>
            </w:tcBorders>
          </w:tcPr>
          <w:p w:rsidR="00873810" w:rsidRPr="00067623" w:rsidRDefault="00873810" w:rsidP="002A4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pStyle w:val="TableParagraph"/>
              <w:spacing w:before="28"/>
              <w:ind w:left="79" w:right="79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Оқушының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жоғарғы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жетістігі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(</w:t>
            </w:r>
            <w:proofErr w:type="gram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ОЖЖ):</w:t>
            </w:r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тақырып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көлемінде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шағын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сөйлемдерді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құрау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арқылы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сөйлесімге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түседі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киімі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туралы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ақпараттар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2A459A" w:rsidRPr="00067623" w:rsidRDefault="002A459A" w:rsidP="002A459A">
            <w:pPr>
              <w:pStyle w:val="TableParagraph"/>
              <w:spacing w:before="28"/>
              <w:ind w:left="79" w:righ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810" w:rsidRPr="00067623" w:rsidTr="002A459A">
        <w:trPr>
          <w:gridAfter w:val="1"/>
          <w:wAfter w:w="74" w:type="dxa"/>
          <w:trHeight w:val="315"/>
        </w:trPr>
        <w:tc>
          <w:tcPr>
            <w:tcW w:w="2503" w:type="dxa"/>
          </w:tcPr>
          <w:p w:rsidR="00873810" w:rsidRPr="00067623" w:rsidRDefault="00873810" w:rsidP="002A459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Жаңа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сөздер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pStyle w:val="TableParagraph"/>
              <w:spacing w:line="265" w:lineRule="exact"/>
              <w:ind w:left="79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нақыш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жанкүйер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өлшем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шақ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келді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шақ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емес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жарасу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/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жараспау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2A459A" w:rsidRPr="00067623" w:rsidRDefault="002A459A" w:rsidP="002A459A">
            <w:pPr>
              <w:pStyle w:val="TableParagraph"/>
              <w:spacing w:line="265" w:lineRule="exact"/>
              <w:ind w:left="7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810" w:rsidRPr="008050A1" w:rsidTr="002A459A">
        <w:trPr>
          <w:gridAfter w:val="1"/>
          <w:wAfter w:w="74" w:type="dxa"/>
          <w:trHeight w:val="579"/>
        </w:trPr>
        <w:tc>
          <w:tcPr>
            <w:tcW w:w="2503" w:type="dxa"/>
          </w:tcPr>
          <w:p w:rsidR="00873810" w:rsidRPr="00067623" w:rsidRDefault="00873810" w:rsidP="002A459A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Сабақта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қолданылатын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материалдар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7913" w:type="dxa"/>
            <w:gridSpan w:val="4"/>
          </w:tcPr>
          <w:p w:rsidR="00873810" w:rsidRPr="00067623" w:rsidRDefault="00873810" w:rsidP="002A459A">
            <w:pPr>
              <w:pStyle w:val="TableParagraph"/>
              <w:spacing w:line="240" w:lineRule="auto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Интерактивті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тақ</w:t>
            </w:r>
            <w:proofErr w:type="gram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та</w:t>
            </w:r>
            <w:proofErr w:type="spellEnd"/>
            <w:proofErr w:type="gram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слайдтар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А4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парағы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маркерлер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плакат,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желімқағаздар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</w:tc>
      </w:tr>
      <w:tr w:rsidR="00873810" w:rsidRPr="00067623" w:rsidTr="002A459A">
        <w:trPr>
          <w:trHeight w:val="579"/>
        </w:trPr>
        <w:tc>
          <w:tcPr>
            <w:tcW w:w="2552" w:type="dxa"/>
            <w:gridSpan w:val="2"/>
          </w:tcPr>
          <w:p w:rsidR="00873810" w:rsidRPr="00067623" w:rsidRDefault="00873810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Оқыту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әдістері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4"/>
          </w:tcPr>
          <w:p w:rsidR="00873810" w:rsidRPr="00067623" w:rsidRDefault="00873810" w:rsidP="002A459A">
            <w:pPr>
              <w:pStyle w:val="TableParagraph"/>
              <w:spacing w:before="28"/>
              <w:ind w:left="79" w:right="262" w:hanging="1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Сипаттау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талдау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әңгімелеу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сұрақ-жауап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«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Ыстық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алақан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тренингі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 w:rsidRPr="00067623">
              <w:rPr>
                <w:rFonts w:ascii="Times New Roman" w:hAnsi="Times New Roman" w:cs="Times New Roman"/>
                <w:color w:val="231F20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диалог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«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Ішкі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және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сыртқы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шеңбер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  <w:r w:rsidRPr="00067623">
              <w:rPr>
                <w:rFonts w:ascii="Times New Roman" w:hAnsi="Times New Roman" w:cs="Times New Roman"/>
                <w:color w:val="231F20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техникасы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2A459A" w:rsidRPr="00067623" w:rsidRDefault="002A459A" w:rsidP="002A459A">
            <w:pPr>
              <w:pStyle w:val="TableParagraph"/>
              <w:spacing w:before="28"/>
              <w:ind w:left="79" w:right="262" w:hanging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810" w:rsidRPr="008050A1" w:rsidTr="002A459A">
        <w:trPr>
          <w:trHeight w:val="315"/>
        </w:trPr>
        <w:tc>
          <w:tcPr>
            <w:tcW w:w="2552" w:type="dxa"/>
            <w:gridSpan w:val="2"/>
          </w:tcPr>
          <w:p w:rsidR="00873810" w:rsidRPr="00067623" w:rsidRDefault="00873810" w:rsidP="002A459A">
            <w:pPr>
              <w:pStyle w:val="TableParagraph"/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Дереккөздері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:</w:t>
            </w:r>
          </w:p>
        </w:tc>
        <w:tc>
          <w:tcPr>
            <w:tcW w:w="7938" w:type="dxa"/>
            <w:gridSpan w:val="4"/>
          </w:tcPr>
          <w:p w:rsidR="00873810" w:rsidRPr="00067623" w:rsidRDefault="00873810" w:rsidP="002A459A">
            <w:pPr>
              <w:pStyle w:val="TableParagraph"/>
              <w:spacing w:line="265" w:lineRule="exact"/>
              <w:ind w:left="79"/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Әдістемелі</w:t>
            </w:r>
            <w:proofErr w:type="gram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к</w:t>
            </w:r>
            <w:proofErr w:type="spellEnd"/>
            <w:proofErr w:type="gram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құрал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дидактикалық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материалдар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сөздік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  <w:p w:rsidR="002A459A" w:rsidRPr="00067623" w:rsidRDefault="002A459A" w:rsidP="002A459A">
            <w:pPr>
              <w:pStyle w:val="TableParagraph"/>
              <w:spacing w:line="265" w:lineRule="exact"/>
              <w:ind w:left="7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73810" w:rsidRPr="00067623" w:rsidRDefault="00873810" w:rsidP="00873810">
      <w:pPr>
        <w:pStyle w:val="a5"/>
        <w:spacing w:before="157" w:line="244" w:lineRule="exact"/>
        <w:ind w:left="11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67623">
        <w:rPr>
          <w:rFonts w:ascii="Times New Roman" w:hAnsi="Times New Roman" w:cs="Times New Roman"/>
          <w:color w:val="231F20"/>
          <w:sz w:val="24"/>
          <w:szCs w:val="24"/>
          <w:lang w:val="ru-RU"/>
        </w:rPr>
        <w:t>Тапсырмалар</w:t>
      </w:r>
      <w:proofErr w:type="spellEnd"/>
      <w:r w:rsidRPr="00067623">
        <w:rPr>
          <w:rFonts w:ascii="Times New Roman" w:hAnsi="Times New Roman" w:cs="Times New Roman"/>
          <w:color w:val="231F20"/>
          <w:sz w:val="24"/>
          <w:szCs w:val="24"/>
          <w:lang w:val="ru-RU"/>
        </w:rPr>
        <w:t>:</w:t>
      </w:r>
    </w:p>
    <w:p w:rsidR="00873810" w:rsidRPr="00067623" w:rsidRDefault="00873810" w:rsidP="00873810">
      <w:pPr>
        <w:pStyle w:val="a5"/>
        <w:spacing w:after="21" w:line="244" w:lineRule="exact"/>
        <w:ind w:left="11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Сабақ</w:t>
      </w:r>
      <w:proofErr w:type="spellEnd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proofErr w:type="spellStart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барысындағы</w:t>
      </w:r>
      <w:proofErr w:type="spellEnd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proofErr w:type="spellStart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мұғалім</w:t>
      </w:r>
      <w:proofErr w:type="spellEnd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мен </w:t>
      </w:r>
      <w:proofErr w:type="spellStart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оқушының</w:t>
      </w:r>
      <w:proofErr w:type="spellEnd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 xml:space="preserve"> </w:t>
      </w:r>
      <w:proofErr w:type="spellStart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і</w:t>
      </w:r>
      <w:proofErr w:type="gramStart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с-</w:t>
      </w:r>
      <w:proofErr w:type="gramEnd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әрекеті</w:t>
      </w:r>
      <w:proofErr w:type="spellEnd"/>
      <w:r w:rsidRPr="00067623">
        <w:rPr>
          <w:rFonts w:ascii="Times New Roman" w:hAnsi="Times New Roman" w:cs="Times New Roman"/>
          <w:color w:val="231F20"/>
          <w:w w:val="105"/>
          <w:sz w:val="24"/>
          <w:szCs w:val="24"/>
          <w:lang w:val="ru-RU"/>
        </w:rPr>
        <w:t>:</w:t>
      </w:r>
    </w:p>
    <w:p w:rsidR="006119C0" w:rsidRPr="00067623" w:rsidRDefault="00873810" w:rsidP="00873810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6762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873810" w:rsidRPr="00067623" w:rsidRDefault="00873810" w:rsidP="00873810">
      <w:pPr>
        <w:ind w:left="-567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6762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4450"/>
        <w:gridCol w:w="3679"/>
      </w:tblGrid>
      <w:tr w:rsidR="00873810" w:rsidRPr="00067623" w:rsidTr="00A91669">
        <w:tc>
          <w:tcPr>
            <w:tcW w:w="2434" w:type="dxa"/>
          </w:tcPr>
          <w:p w:rsidR="00873810" w:rsidRPr="00067623" w:rsidRDefault="00873810" w:rsidP="002A459A">
            <w:pPr>
              <w:pStyle w:val="TableParagraph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4450" w:type="dxa"/>
          </w:tcPr>
          <w:p w:rsidR="00873810" w:rsidRPr="00067623" w:rsidRDefault="00873810" w:rsidP="002A459A">
            <w:pPr>
              <w:pStyle w:val="TableParagraph"/>
              <w:ind w:left="12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Мұғалімнің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3679" w:type="dxa"/>
          </w:tcPr>
          <w:p w:rsidR="00873810" w:rsidRPr="00067623" w:rsidRDefault="00873810" w:rsidP="002A459A">
            <w:pPr>
              <w:pStyle w:val="TableParagraph"/>
              <w:ind w:left="841"/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Оқушының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іс-әрекеті</w:t>
            </w:r>
            <w:proofErr w:type="spellEnd"/>
          </w:p>
          <w:p w:rsidR="00873810" w:rsidRPr="00067623" w:rsidRDefault="00873810" w:rsidP="002A459A">
            <w:pPr>
              <w:pStyle w:val="TableParagraph"/>
              <w:ind w:left="84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3810" w:rsidRPr="008050A1" w:rsidTr="00A91669">
        <w:tc>
          <w:tcPr>
            <w:tcW w:w="2434" w:type="dxa"/>
          </w:tcPr>
          <w:p w:rsidR="00873810" w:rsidRPr="00067623" w:rsidRDefault="00873810" w:rsidP="002A459A">
            <w:pPr>
              <w:pStyle w:val="TableParagraph"/>
              <w:spacing w:before="28"/>
              <w:ind w:left="79" w:right="3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Оқушыларға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психологиялық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ахуал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туғызу</w:t>
            </w:r>
            <w:proofErr w:type="spellEnd"/>
          </w:p>
        </w:tc>
        <w:tc>
          <w:tcPr>
            <w:tcW w:w="4450" w:type="dxa"/>
          </w:tcPr>
          <w:p w:rsidR="000902B2" w:rsidRDefault="000902B2" w:rsidP="000902B2">
            <w:pPr>
              <w:pStyle w:val="TableParagraph"/>
              <w:spacing w:before="34" w:line="235" w:lineRule="auto"/>
              <w:ind w:left="0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>Суреттер арқылы топқа бөлу «Хоккей таяқшасы», «Футбол добы»</w:t>
            </w:r>
          </w:p>
          <w:p w:rsidR="000902B2" w:rsidRDefault="000902B2" w:rsidP="000902B2">
            <w:pPr>
              <w:pStyle w:val="TableParagraph"/>
              <w:spacing w:before="34" w:line="235" w:lineRule="auto"/>
              <w:ind w:left="0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</w:pPr>
          </w:p>
          <w:p w:rsidR="00873810" w:rsidRPr="00690AD1" w:rsidRDefault="00873810" w:rsidP="000902B2">
            <w:pPr>
              <w:pStyle w:val="TableParagraph"/>
              <w:spacing w:before="34" w:line="235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0AD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 xml:space="preserve">«Ыстық алақан» тренингі. Оқушылармен </w:t>
            </w:r>
            <w:r w:rsidRPr="00690AD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сәлемдеседі, түгендейді.</w:t>
            </w:r>
          </w:p>
        </w:tc>
        <w:tc>
          <w:tcPr>
            <w:tcW w:w="3679" w:type="dxa"/>
          </w:tcPr>
          <w:p w:rsidR="000902B2" w:rsidRDefault="000902B2" w:rsidP="002A459A">
            <w:pPr>
              <w:pStyle w:val="TableParagraph"/>
              <w:spacing w:before="28"/>
              <w:ind w:right="77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Оқушылар өз ерікмен тандап алады.</w:t>
            </w:r>
          </w:p>
          <w:p w:rsidR="000902B2" w:rsidRDefault="000902B2" w:rsidP="002A459A">
            <w:pPr>
              <w:pStyle w:val="TableParagraph"/>
              <w:spacing w:before="28"/>
              <w:ind w:right="77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873810" w:rsidRPr="00690AD1" w:rsidRDefault="00873810" w:rsidP="002A459A">
            <w:pPr>
              <w:pStyle w:val="TableParagraph"/>
              <w:spacing w:before="28"/>
              <w:ind w:right="7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02B2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Оқушылар бір-бірімен қол алып, амандасады.</w:t>
            </w:r>
            <w:r w:rsidRPr="000902B2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690AD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Бір-біріне</w:t>
            </w:r>
            <w:r w:rsidRPr="00690AD1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690AD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жақсы</w:t>
            </w:r>
            <w:r w:rsidRPr="00690AD1">
              <w:rPr>
                <w:rFonts w:ascii="Times New Roman" w:hAnsi="Times New Roman" w:cs="Times New Roman"/>
                <w:color w:val="231F20"/>
                <w:spacing w:val="-28"/>
                <w:sz w:val="24"/>
                <w:szCs w:val="24"/>
                <w:lang w:val="kk-KZ"/>
              </w:rPr>
              <w:t xml:space="preserve"> </w:t>
            </w:r>
            <w:r w:rsidRPr="00690AD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тілектер</w:t>
            </w:r>
            <w:r w:rsidRPr="00690AD1">
              <w:rPr>
                <w:rFonts w:ascii="Times New Roman" w:hAnsi="Times New Roman" w:cs="Times New Roman"/>
                <w:color w:val="231F20"/>
                <w:w w:val="96"/>
                <w:sz w:val="24"/>
                <w:szCs w:val="24"/>
                <w:lang w:val="kk-KZ"/>
              </w:rPr>
              <w:t xml:space="preserve"> </w:t>
            </w:r>
            <w:r w:rsidRPr="00690AD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айтады.</w:t>
            </w:r>
          </w:p>
        </w:tc>
      </w:tr>
      <w:tr w:rsidR="00873810" w:rsidRPr="00067623" w:rsidTr="00A91669">
        <w:trPr>
          <w:trHeight w:val="273"/>
        </w:trPr>
        <w:tc>
          <w:tcPr>
            <w:tcW w:w="2434" w:type="dxa"/>
          </w:tcPr>
          <w:p w:rsidR="00873810" w:rsidRPr="00067623" w:rsidRDefault="00873810" w:rsidP="002A459A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Өткен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сабақты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тексеру</w:t>
            </w:r>
            <w:proofErr w:type="spellEnd"/>
          </w:p>
        </w:tc>
        <w:tc>
          <w:tcPr>
            <w:tcW w:w="4450" w:type="dxa"/>
          </w:tcPr>
          <w:p w:rsidR="00873810" w:rsidRPr="00067623" w:rsidRDefault="00873810" w:rsidP="002A459A">
            <w:pPr>
              <w:pStyle w:val="TableParagraph"/>
              <w:spacing w:before="28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Үй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тапсырмасын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тексереді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Кемшіліктерді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анықтайды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түзетеді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бағалайды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873810" w:rsidRPr="00067623" w:rsidRDefault="00873810" w:rsidP="002A459A">
            <w:pPr>
              <w:pStyle w:val="TableParagraph"/>
              <w:spacing w:before="28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79" w:type="dxa"/>
          </w:tcPr>
          <w:p w:rsidR="00873810" w:rsidRPr="00067623" w:rsidRDefault="00873810" w:rsidP="000902B2">
            <w:pPr>
              <w:pStyle w:val="TableParagraph"/>
              <w:spacing w:before="28"/>
              <w:ind w:left="0" w:right="77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  <w:lang w:val="kk-KZ"/>
              </w:rPr>
              <w:t xml:space="preserve">Тапсырманы айтады, тақырып бойын-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ша сұрақтарға жауап береді.</w:t>
            </w:r>
          </w:p>
          <w:p w:rsidR="00873810" w:rsidRPr="00067623" w:rsidRDefault="00873810" w:rsidP="00873810">
            <w:pPr>
              <w:pStyle w:val="TableParagraph"/>
              <w:spacing w:before="28"/>
              <w:ind w:right="77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Формативті бағалау «Сфетафор» әдісі.</w:t>
            </w:r>
          </w:p>
          <w:p w:rsidR="00873810" w:rsidRPr="000902B2" w:rsidRDefault="00873810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3810" w:rsidRPr="00067623" w:rsidRDefault="00873810" w:rsidP="008738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6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3A498C09" wp14:editId="328E1913">
                  <wp:extent cx="1712709" cy="1285875"/>
                  <wp:effectExtent l="0" t="0" r="1905" b="0"/>
                  <wp:docPr id="14" name="Рисунок 14" descr="C:\Users\мечта\Desktop\hello_html_m134f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ечта\Desktop\hello_html_m134f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167" cy="1289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810" w:rsidRPr="00067623" w:rsidTr="00A91669">
        <w:tc>
          <w:tcPr>
            <w:tcW w:w="2434" w:type="dxa"/>
          </w:tcPr>
          <w:p w:rsidR="00873810" w:rsidRPr="00067623" w:rsidRDefault="00873810" w:rsidP="002A459A">
            <w:pPr>
              <w:pStyle w:val="TableParagraph"/>
              <w:spacing w:before="3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lastRenderedPageBreak/>
              <w:t xml:space="preserve">І.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Қызығушы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-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лықты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4450" w:type="dxa"/>
          </w:tcPr>
          <w:p w:rsidR="00873810" w:rsidRPr="00067623" w:rsidRDefault="00873810" w:rsidP="002A459A">
            <w:pPr>
              <w:pStyle w:val="TableParagraph"/>
              <w:spacing w:before="34" w:line="235" w:lineRule="auto"/>
              <w:ind w:righ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</w:t>
            </w:r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ларды</w:t>
            </w:r>
            <w:proofErr w:type="spellEnd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жаңа</w:t>
            </w:r>
            <w:proofErr w:type="spellEnd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сабаққа</w:t>
            </w:r>
            <w:proofErr w:type="spellEnd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деген</w:t>
            </w:r>
            <w:proofErr w:type="spellEnd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қызығу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шылығын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ояту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мақсатында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дайындаған</w:t>
            </w:r>
            <w:proofErr w:type="spellEnd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proofErr w:type="gramStart"/>
            <w:r w:rsidR="00D454CB"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слайд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көрсетеді</w:t>
            </w:r>
            <w:proofErr w:type="spellEnd"/>
            <w:proofErr w:type="gram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ой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шақыру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сұрақтарын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қояды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: —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Балалар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сендердің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ұнататын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командаларың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?</w:t>
            </w:r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Олар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қандай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киім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киімін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сипаттап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беріңдерші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873810" w:rsidRPr="00067623" w:rsidRDefault="00873810" w:rsidP="002A459A">
            <w:pPr>
              <w:pStyle w:val="TableParagraph"/>
              <w:spacing w:before="34" w:line="235" w:lineRule="auto"/>
              <w:ind w:right="2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Оқушылар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сұрақтарға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жауап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Ұлттық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команда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киімін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сипаттайды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</w:tr>
      <w:tr w:rsidR="008A5DAB" w:rsidRPr="00067623" w:rsidTr="00A91669">
        <w:tc>
          <w:tcPr>
            <w:tcW w:w="2434" w:type="dxa"/>
            <w:vMerge w:val="restart"/>
          </w:tcPr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ІІ.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Мағынаны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тану</w:t>
            </w:r>
            <w:proofErr w:type="spellEnd"/>
          </w:p>
        </w:tc>
        <w:tc>
          <w:tcPr>
            <w:tcW w:w="4450" w:type="dxa"/>
          </w:tcPr>
          <w:p w:rsidR="008A5DAB" w:rsidRPr="00067623" w:rsidRDefault="008A5DAB" w:rsidP="0087381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1 </w:t>
            </w:r>
            <w:proofErr w:type="spellStart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Сөздікпен</w:t>
            </w:r>
            <w:proofErr w:type="spellEnd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жұмыс</w:t>
            </w:r>
            <w:proofErr w:type="spellEnd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.</w:t>
            </w: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А)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Мұғалім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Интерактив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-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тақтадан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тақырыпқа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қатысты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жаңа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сөздер</w:t>
            </w:r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мен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таныстырады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аудармасын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айтады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Оларды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оқиды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оқушыларға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қайталатады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8A5DAB" w:rsidRPr="00067623" w:rsidRDefault="008A5DAB" w:rsidP="00C2668B">
            <w:pPr>
              <w:pStyle w:val="TableParagraph"/>
              <w:spacing w:before="34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Тыңдалым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Оқылым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Жаңа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сөздерді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тыңдайды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қайталайды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8A5DAB" w:rsidRPr="00067623" w:rsidRDefault="008A5DAB" w:rsidP="00C26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Айтылым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Дұрыс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айтылуымен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ауызша</w:t>
            </w:r>
            <w:proofErr w:type="spellEnd"/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жаттығу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жүргізеді</w:t>
            </w:r>
            <w:proofErr w:type="spellEnd"/>
          </w:p>
        </w:tc>
      </w:tr>
      <w:tr w:rsidR="008A5DAB" w:rsidRPr="00067623" w:rsidTr="00A91669">
        <w:trPr>
          <w:trHeight w:val="3515"/>
        </w:trPr>
        <w:tc>
          <w:tcPr>
            <w:tcW w:w="2434" w:type="dxa"/>
            <w:vMerge/>
          </w:tcPr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0" w:type="dxa"/>
          </w:tcPr>
          <w:p w:rsidR="008A5DAB" w:rsidRPr="00067623" w:rsidRDefault="008A5DAB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Дескриптор</w:t>
            </w:r>
            <w:r w:rsidRPr="0006762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ab/>
            </w: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 xml:space="preserve">  Білім алушы</w:t>
            </w:r>
          </w:p>
          <w:p w:rsidR="008A5DAB" w:rsidRPr="00067623" w:rsidRDefault="008A5DAB" w:rsidP="002A459A">
            <w:pPr>
              <w:spacing w:before="30" w:line="266" w:lineRule="exact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kk-KZ"/>
              </w:rPr>
              <w:t>-</w:t>
            </w:r>
            <w:r w:rsidRPr="00067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мәтін бойынша сұрақтарға жауап береді;</w:t>
            </w:r>
          </w:p>
          <w:p w:rsidR="008A5DAB" w:rsidRPr="00067623" w:rsidRDefault="008A5DAB" w:rsidP="002A459A">
            <w:pPr>
              <w:spacing w:before="30" w:line="266" w:lineRule="exact"/>
              <w:ind w:left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kk-KZ"/>
              </w:rPr>
              <w:t>-</w:t>
            </w:r>
            <w:r w:rsidRPr="000676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пікірін мысалдармен дәлелдейді;</w:t>
            </w:r>
          </w:p>
          <w:p w:rsidR="008A5DAB" w:rsidRPr="00067623" w:rsidRDefault="008A5DAB" w:rsidP="002A459A">
            <w:pPr>
              <w:pStyle w:val="TableParagraph"/>
              <w:spacing w:line="266" w:lineRule="exact"/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Theme="minorHAnsi" w:hAnsi="Times New Roman" w:cs="Times New Roman"/>
                <w:i/>
                <w:color w:val="231F20"/>
                <w:w w:val="105"/>
                <w:sz w:val="24"/>
                <w:szCs w:val="24"/>
                <w:lang w:val="kk-KZ"/>
              </w:rPr>
              <w:t>-</w:t>
            </w:r>
            <w:r w:rsidRPr="0006762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ақпараттың өзектілігін анықтайды</w:t>
            </w:r>
          </w:p>
          <w:p w:rsidR="008A5DAB" w:rsidRPr="00067623" w:rsidRDefault="008A5DAB" w:rsidP="002A459A">
            <w:pPr>
              <w:pStyle w:val="TableParagraph"/>
              <w:spacing w:line="266" w:lineRule="exact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kk-KZ"/>
              </w:rPr>
              <w:t>2</w:t>
            </w:r>
            <w:r w:rsidRPr="000902B2">
              <w:rPr>
                <w:rFonts w:ascii="Times New Roman" w:hAnsi="Times New Roman" w:cs="Times New Roman"/>
                <w:b/>
                <w:i/>
                <w:color w:val="FF0000"/>
                <w:w w:val="105"/>
                <w:sz w:val="24"/>
                <w:szCs w:val="24"/>
                <w:lang w:val="kk-KZ"/>
              </w:rPr>
              <w:t>. Мәтіналды жұмыс</w:t>
            </w:r>
            <w:r w:rsidRPr="00067623">
              <w:rPr>
                <w:rFonts w:ascii="Times New Roman" w:hAnsi="Times New Roman" w:cs="Times New Roman"/>
                <w:i/>
                <w:color w:val="231F20"/>
                <w:w w:val="105"/>
                <w:sz w:val="24"/>
                <w:szCs w:val="24"/>
                <w:lang w:val="kk-KZ"/>
              </w:rPr>
              <w:t>.</w:t>
            </w:r>
          </w:p>
          <w:p w:rsidR="008A5DAB" w:rsidRPr="00067623" w:rsidRDefault="008A5DAB" w:rsidP="002A459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А) Айтылым. Оқулықтағы 1-тапсырманы орындатады.</w:t>
            </w:r>
          </w:p>
        </w:tc>
        <w:tc>
          <w:tcPr>
            <w:tcW w:w="3679" w:type="dxa"/>
          </w:tcPr>
          <w:p w:rsidR="008A5DAB" w:rsidRPr="00067623" w:rsidRDefault="008A5DAB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Айтылым. Сұрақтарға жауап береді.</w:t>
            </w:r>
          </w:p>
          <w:p w:rsidR="008A5DAB" w:rsidRPr="00067623" w:rsidRDefault="008A5DAB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Формативті бағалау «Смайликтер»</w:t>
            </w:r>
          </w:p>
          <w:p w:rsidR="008A5DAB" w:rsidRPr="00067623" w:rsidRDefault="008A5DAB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064C5A6" wp14:editId="04FF1952">
                  <wp:extent cx="1838325" cy="1378744"/>
                  <wp:effectExtent l="0" t="0" r="0" b="0"/>
                  <wp:docPr id="15" name="Рисунок 15" descr="C:\Users\мечта\Desktop\img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ечта\Desktop\img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78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DAB" w:rsidRPr="008050A1" w:rsidTr="00A91669">
        <w:tc>
          <w:tcPr>
            <w:tcW w:w="2434" w:type="dxa"/>
            <w:vMerge/>
          </w:tcPr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50" w:type="dxa"/>
          </w:tcPr>
          <w:p w:rsidR="008A5DAB" w:rsidRPr="00067623" w:rsidRDefault="008A5DAB" w:rsidP="00C2668B">
            <w:pPr>
              <w:pStyle w:val="TableParagraph"/>
              <w:spacing w:before="28"/>
              <w:ind w:left="0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Ә) </w:t>
            </w:r>
            <w:r w:rsidRPr="000902B2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Жазылым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. Оқулықтағы 2-тапсырманы 124 – бет орындатады.</w:t>
            </w:r>
          </w:p>
          <w:p w:rsidR="00FF31BC" w:rsidRPr="00067623" w:rsidRDefault="002A459A" w:rsidP="00FF31BC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Дескриптор</w:t>
            </w:r>
            <w:r w:rsidRPr="0006762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ab/>
            </w: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 xml:space="preserve">  Білім алушы</w:t>
            </w:r>
          </w:p>
          <w:p w:rsidR="008A5DAB" w:rsidRPr="00067623" w:rsidRDefault="00FF31BC" w:rsidP="00FF31BC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/>
                <w:sz w:val="24"/>
                <w:szCs w:val="24"/>
                <w:lang w:val="kk-KZ"/>
              </w:rPr>
              <w:t>-сурет бойынша мәтін құрастырады ;</w:t>
            </w:r>
          </w:p>
          <w:p w:rsidR="00FF31BC" w:rsidRPr="00067623" w:rsidRDefault="00FF31BC" w:rsidP="00FF31BC">
            <w:pPr>
              <w:pStyle w:val="a4"/>
              <w:rPr>
                <w:rFonts w:ascii="Times New Roman" w:eastAsia="+mn-ea" w:hAnsi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/>
                <w:sz w:val="24"/>
                <w:szCs w:val="24"/>
                <w:lang w:val="kk-KZ"/>
              </w:rPr>
              <w:t>-мәтінде сын есімдерді пайдаланады:</w:t>
            </w:r>
          </w:p>
        </w:tc>
        <w:tc>
          <w:tcPr>
            <w:tcW w:w="3679" w:type="dxa"/>
          </w:tcPr>
          <w:p w:rsidR="008A5DAB" w:rsidRPr="00067623" w:rsidRDefault="008A5DAB" w:rsidP="00FF31BC">
            <w:pPr>
              <w:pStyle w:val="TableParagraph"/>
              <w:spacing w:before="28"/>
              <w:ind w:left="0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Жазылым. Суретке қарап, мәтін құрайды.</w:t>
            </w:r>
          </w:p>
          <w:p w:rsidR="008A5DAB" w:rsidRPr="00067623" w:rsidRDefault="008A5DAB" w:rsidP="002A459A">
            <w:pPr>
              <w:pStyle w:val="TableParagraph"/>
              <w:spacing w:before="28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Мәтінде сын есімдерді пайдаланады.</w:t>
            </w:r>
          </w:p>
          <w:p w:rsidR="008A5DAB" w:rsidRPr="00067623" w:rsidRDefault="008A5DAB" w:rsidP="002A459A">
            <w:pPr>
              <w:pStyle w:val="TableParagraph"/>
              <w:spacing w:before="28"/>
              <w:ind w:left="0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Формативті бағалау «Бас бармақ»</w:t>
            </w:r>
          </w:p>
          <w:p w:rsidR="008A5DAB" w:rsidRPr="00067623" w:rsidRDefault="008A5DAB" w:rsidP="00C2668B">
            <w:pPr>
              <w:pStyle w:val="TableParagraph"/>
              <w:spacing w:before="28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A5DAB" w:rsidRPr="008050A1" w:rsidTr="00A91669">
        <w:tc>
          <w:tcPr>
            <w:tcW w:w="2434" w:type="dxa"/>
          </w:tcPr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50" w:type="dxa"/>
          </w:tcPr>
          <w:p w:rsidR="008A5DAB" w:rsidRPr="00067623" w:rsidRDefault="008A5DAB" w:rsidP="00C2668B">
            <w:pPr>
              <w:pStyle w:val="TableParagraph"/>
              <w:spacing w:line="266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0902B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Мәтінмен</w:t>
            </w:r>
            <w:proofErr w:type="spellEnd"/>
            <w:r w:rsidRPr="000902B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902B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жұмыс</w:t>
            </w:r>
            <w:proofErr w:type="spellEnd"/>
            <w:r w:rsidRPr="000902B2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u-RU"/>
              </w:rPr>
              <w:t>.</w:t>
            </w:r>
            <w:r w:rsidRPr="000902B2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ru-RU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Тыңдалым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Оқылым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.</w:t>
            </w:r>
          </w:p>
          <w:p w:rsidR="008A5DAB" w:rsidRPr="00067623" w:rsidRDefault="008A5DAB" w:rsidP="00C2668B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Оқулықтағы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 xml:space="preserve"> 3-тапсырманы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ru-RU"/>
              </w:rPr>
              <w:t>орындатады</w:t>
            </w:r>
            <w:proofErr w:type="spellEnd"/>
            <w:r w:rsidR="002A459A"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.</w:t>
            </w:r>
          </w:p>
          <w:p w:rsidR="002A459A" w:rsidRPr="00067623" w:rsidRDefault="002A459A" w:rsidP="00C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459A" w:rsidRPr="00067623" w:rsidRDefault="002A459A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Дескриптор</w:t>
            </w:r>
            <w:r w:rsidRPr="0006762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ab/>
            </w: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 xml:space="preserve">  Білім алушы</w:t>
            </w:r>
          </w:p>
          <w:p w:rsidR="000A1B7F" w:rsidRPr="00067623" w:rsidRDefault="000A1B7F" w:rsidP="000A1B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 тыңдалған мәтіннің мазмұнын</w:t>
            </w:r>
            <w:r w:rsidR="0027661A" w:rsidRPr="0006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 ат қояды,</w:t>
            </w:r>
            <w:r w:rsidRPr="0006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баяндайды;</w:t>
            </w:r>
          </w:p>
          <w:p w:rsidR="000A1B7F" w:rsidRPr="00067623" w:rsidRDefault="000A1B7F" w:rsidP="000A1B7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 сұрақтарға  дұрыс жауап береді.</w:t>
            </w:r>
          </w:p>
          <w:p w:rsidR="00FF31BC" w:rsidRPr="00067623" w:rsidRDefault="00FF31BC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</w:p>
          <w:p w:rsidR="002A459A" w:rsidRPr="00067623" w:rsidRDefault="002A459A" w:rsidP="00C266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9" w:type="dxa"/>
          </w:tcPr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Формативті бағалау «Қөшемет</w:t>
            </w:r>
            <w:r w:rsidR="00FF31BC"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»</w:t>
            </w: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97B121D" wp14:editId="1172CCA3">
                  <wp:extent cx="1114425" cy="800100"/>
                  <wp:effectExtent l="0" t="0" r="9525" b="0"/>
                  <wp:docPr id="20" name="Рисунок 20" descr="C:\Users\мечта\Desktop\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ечта\Desktop\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970" cy="80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5DAB" w:rsidRPr="00067623" w:rsidRDefault="008A5DAB" w:rsidP="00C2668B">
            <w:pPr>
              <w:pStyle w:val="TableParagraph"/>
              <w:spacing w:before="28"/>
              <w:ind w:right="399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Тыңдалым. Оқылым. Мәтінді тыңдайды,</w:t>
            </w:r>
            <w:r w:rsidRPr="00067623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  <w:lang w:val="kk-KZ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тақырып</w:t>
            </w:r>
            <w:r w:rsidRPr="00067623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  <w:lang w:val="kk-KZ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қояды,</w:t>
            </w:r>
            <w:r w:rsidRPr="00067623">
              <w:rPr>
                <w:rFonts w:ascii="Times New Roman" w:hAnsi="Times New Roman" w:cs="Times New Roman"/>
                <w:color w:val="231F20"/>
                <w:spacing w:val="-29"/>
                <w:sz w:val="24"/>
                <w:szCs w:val="24"/>
                <w:lang w:val="kk-KZ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жоспар</w:t>
            </w:r>
            <w:r w:rsidRPr="00067623">
              <w:rPr>
                <w:rFonts w:ascii="Times New Roman" w:hAnsi="Times New Roman" w:cs="Times New Roman"/>
                <w:color w:val="231F20"/>
                <w:w w:val="99"/>
                <w:sz w:val="24"/>
                <w:szCs w:val="24"/>
                <w:lang w:val="kk-KZ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құрады, сұрақтарға жауап</w:t>
            </w:r>
            <w:r w:rsidRPr="00067623">
              <w:rPr>
                <w:rFonts w:ascii="Times New Roman" w:hAnsi="Times New Roman" w:cs="Times New Roman"/>
                <w:color w:val="231F20"/>
                <w:spacing w:val="-35"/>
                <w:sz w:val="24"/>
                <w:szCs w:val="24"/>
                <w:lang w:val="kk-KZ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береді.</w:t>
            </w: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A5DAB" w:rsidRPr="00067623" w:rsidRDefault="008A5DAB" w:rsidP="008738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661A" w:rsidRPr="00067623" w:rsidTr="00A91669">
        <w:tc>
          <w:tcPr>
            <w:tcW w:w="2434" w:type="dxa"/>
            <w:vMerge w:val="restart"/>
          </w:tcPr>
          <w:p w:rsidR="0027661A" w:rsidRPr="00067623" w:rsidRDefault="0027661A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ІІІ.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Ой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толғаныс</w:t>
            </w:r>
            <w:proofErr w:type="spellEnd"/>
          </w:p>
        </w:tc>
        <w:tc>
          <w:tcPr>
            <w:tcW w:w="4450" w:type="dxa"/>
          </w:tcPr>
          <w:p w:rsidR="0027661A" w:rsidRPr="0002052F" w:rsidRDefault="0027661A" w:rsidP="002A459A">
            <w:pPr>
              <w:pStyle w:val="TableParagraph"/>
              <w:spacing w:before="28"/>
              <w:ind w:right="17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052F">
              <w:rPr>
                <w:rFonts w:ascii="Times New Roman" w:hAnsi="Times New Roman" w:cs="Times New Roman"/>
                <w:b/>
                <w:i/>
                <w:color w:val="92D050"/>
                <w:sz w:val="24"/>
                <w:szCs w:val="24"/>
                <w:lang w:val="kk-KZ"/>
              </w:rPr>
              <w:t>5. Сергіту сәті. «Бой сергіт».Видео</w:t>
            </w:r>
          </w:p>
        </w:tc>
        <w:tc>
          <w:tcPr>
            <w:tcW w:w="3679" w:type="dxa"/>
          </w:tcPr>
          <w:p w:rsidR="0027661A" w:rsidRPr="00067623" w:rsidRDefault="0027661A" w:rsidP="00E16A5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 қайталайды.</w:t>
            </w:r>
          </w:p>
        </w:tc>
      </w:tr>
      <w:tr w:rsidR="0027661A" w:rsidRPr="00067623" w:rsidTr="00A91669">
        <w:trPr>
          <w:trHeight w:val="1845"/>
        </w:trPr>
        <w:tc>
          <w:tcPr>
            <w:tcW w:w="2434" w:type="dxa"/>
            <w:vMerge/>
          </w:tcPr>
          <w:p w:rsidR="0027661A" w:rsidRPr="00067623" w:rsidRDefault="0027661A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50" w:type="dxa"/>
          </w:tcPr>
          <w:p w:rsidR="0027661A" w:rsidRPr="00067623" w:rsidRDefault="0027661A" w:rsidP="002A459A">
            <w:pPr>
              <w:pStyle w:val="TableParagraph"/>
              <w:spacing w:before="28"/>
              <w:ind w:left="0" w:right="498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6.</w:t>
            </w:r>
            <w:r w:rsidRPr="0002052F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kk-KZ"/>
              </w:rPr>
              <w:t>Айтылым .7 тапсырма.,125- бет</w:t>
            </w: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.</w:t>
            </w:r>
          </w:p>
          <w:p w:rsidR="0027661A" w:rsidRPr="00067623" w:rsidRDefault="0027661A" w:rsidP="00B203F1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Дескриптор</w:t>
            </w:r>
            <w:r w:rsidRPr="0006762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ab/>
            </w: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 xml:space="preserve">  Білім алушы</w:t>
            </w:r>
          </w:p>
          <w:p w:rsidR="0027661A" w:rsidRPr="00067623" w:rsidRDefault="0027661A" w:rsidP="00B203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>-</w:t>
            </w:r>
            <w:r w:rsidRPr="00067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0676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әтіннен </w:t>
            </w:r>
            <w:r w:rsidRPr="00067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қарамен жазылған </w:t>
            </w:r>
            <w:r w:rsidRPr="0006762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сөйлемдерді табады</w:t>
            </w:r>
            <w:r w:rsidRPr="0006762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7661A" w:rsidRPr="00067623" w:rsidRDefault="0027661A" w:rsidP="00B203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067623">
              <w:rPr>
                <w:rFonts w:ascii="Times New Roman" w:hAnsi="Times New Roman"/>
                <w:sz w:val="24"/>
                <w:szCs w:val="24"/>
              </w:rPr>
              <w:t>көрші</w:t>
            </w:r>
            <w:proofErr w:type="spellEnd"/>
            <w:r w:rsidRPr="000676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/>
                <w:sz w:val="24"/>
                <w:szCs w:val="24"/>
              </w:rPr>
              <w:t>топпен</w:t>
            </w:r>
            <w:proofErr w:type="spellEnd"/>
            <w:r w:rsidRPr="000676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67623">
              <w:rPr>
                <w:rFonts w:ascii="Times New Roman" w:hAnsi="Times New Roman"/>
                <w:sz w:val="24"/>
                <w:szCs w:val="24"/>
              </w:rPr>
              <w:t>сұхбаттасады</w:t>
            </w:r>
            <w:proofErr w:type="spellEnd"/>
            <w:r w:rsidRPr="0006762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7661A" w:rsidRPr="00067623" w:rsidRDefault="0027661A" w:rsidP="002A459A">
            <w:pPr>
              <w:pStyle w:val="TableParagraph"/>
              <w:spacing w:before="28"/>
              <w:ind w:left="0" w:right="4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9" w:type="dxa"/>
          </w:tcPr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«Микрафон» әдісі</w:t>
            </w: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7661A" w:rsidRPr="00067623" w:rsidTr="00A91669">
        <w:trPr>
          <w:trHeight w:val="2460"/>
        </w:trPr>
        <w:tc>
          <w:tcPr>
            <w:tcW w:w="2434" w:type="dxa"/>
            <w:vMerge/>
          </w:tcPr>
          <w:p w:rsidR="0027661A" w:rsidRPr="00067623" w:rsidRDefault="0027661A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50" w:type="dxa"/>
          </w:tcPr>
          <w:p w:rsidR="0027661A" w:rsidRPr="00067623" w:rsidRDefault="0027661A" w:rsidP="002A459A">
            <w:pPr>
              <w:pStyle w:val="TableParagraph"/>
              <w:spacing w:before="28"/>
              <w:ind w:left="0" w:right="498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7.Тақтада жұмыс.</w:t>
            </w:r>
          </w:p>
          <w:p w:rsidR="0027661A" w:rsidRPr="00067623" w:rsidRDefault="0027661A" w:rsidP="002A459A">
            <w:pPr>
              <w:pStyle w:val="TableParagraph"/>
              <w:spacing w:before="28"/>
              <w:ind w:left="0" w:right="498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  <w:t>Жазылым 5 –тап.126 бет.</w:t>
            </w:r>
          </w:p>
          <w:p w:rsidR="0027661A" w:rsidRPr="00067623" w:rsidRDefault="0027661A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Дескриптор</w:t>
            </w:r>
            <w:r w:rsidRPr="0006762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kk-KZ"/>
              </w:rPr>
              <w:tab/>
            </w: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 xml:space="preserve">  Білім алушы</w:t>
            </w:r>
          </w:p>
          <w:p w:rsidR="0027661A" w:rsidRPr="00067623" w:rsidRDefault="0027661A" w:rsidP="0027661A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>- спорт түрлерін дұрыс жазады:</w:t>
            </w:r>
          </w:p>
          <w:p w:rsidR="0027661A" w:rsidRPr="00067623" w:rsidRDefault="0027661A" w:rsidP="0027661A">
            <w:pPr>
              <w:widowControl/>
              <w:autoSpaceDE/>
              <w:autoSpaceDN/>
              <w:spacing w:after="200" w:line="276" w:lineRule="auto"/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</w:pPr>
            <w:r w:rsidRPr="00067623">
              <w:rPr>
                <w:rFonts w:ascii="Times New Roman" w:eastAsia="+mn-ea" w:hAnsi="Times New Roman" w:cs="Times New Roman"/>
                <w:bCs/>
                <w:i/>
                <w:color w:val="000000"/>
                <w:kern w:val="24"/>
                <w:sz w:val="24"/>
                <w:szCs w:val="24"/>
                <w:lang w:val="kk-KZ"/>
              </w:rPr>
              <w:t>- спорт киімдерін дұрыс жазады;</w:t>
            </w:r>
          </w:p>
          <w:p w:rsidR="0027661A" w:rsidRPr="00067623" w:rsidRDefault="0027661A" w:rsidP="002A459A">
            <w:pPr>
              <w:pStyle w:val="TableParagraph"/>
              <w:spacing w:before="28"/>
              <w:ind w:left="0" w:right="498"/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kk-KZ"/>
              </w:rPr>
            </w:pPr>
          </w:p>
        </w:tc>
        <w:tc>
          <w:tcPr>
            <w:tcW w:w="3679" w:type="dxa"/>
          </w:tcPr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 xml:space="preserve">Формативті бағалау </w:t>
            </w:r>
          </w:p>
          <w:p w:rsidR="0027661A" w:rsidRPr="00067623" w:rsidRDefault="0027661A" w:rsidP="002A459A">
            <w:pPr>
              <w:pStyle w:val="TableParagraph"/>
              <w:spacing w:before="28"/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b/>
                <w:color w:val="231F20"/>
                <w:w w:val="95"/>
                <w:sz w:val="24"/>
                <w:szCs w:val="24"/>
                <w:lang w:val="kk-KZ"/>
              </w:rPr>
              <w:t>«Дұрыс-бұрыс»</w:t>
            </w:r>
          </w:p>
        </w:tc>
      </w:tr>
      <w:tr w:rsidR="002A459A" w:rsidRPr="008050A1" w:rsidTr="00A91669">
        <w:trPr>
          <w:trHeight w:val="3205"/>
        </w:trPr>
        <w:tc>
          <w:tcPr>
            <w:tcW w:w="2434" w:type="dxa"/>
          </w:tcPr>
          <w:p w:rsidR="002A459A" w:rsidRPr="00067623" w:rsidRDefault="002A459A" w:rsidP="002A459A">
            <w:pPr>
              <w:pStyle w:val="TableParagraph"/>
              <w:spacing w:before="29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  <w:lang w:val="kk-KZ"/>
              </w:rPr>
              <w:t>IV. Бекіту</w:t>
            </w:r>
          </w:p>
        </w:tc>
        <w:tc>
          <w:tcPr>
            <w:tcW w:w="4450" w:type="dxa"/>
          </w:tcPr>
          <w:p w:rsidR="002A459A" w:rsidRPr="00067623" w:rsidRDefault="002A459A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2A459A" w:rsidRPr="00067623" w:rsidRDefault="0034121F" w:rsidP="002A459A">
            <w:pPr>
              <w:widowControl/>
              <w:autoSpaceDE/>
              <w:autoSpaceDN/>
              <w:spacing w:after="200" w:line="276" w:lineRule="auto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67623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C21447B" wp14:editId="234D1686">
                  <wp:extent cx="2146935" cy="1450975"/>
                  <wp:effectExtent l="0" t="0" r="5715" b="0"/>
                  <wp:docPr id="3" name="Рисунок 3" descr="C:\Users\мечта\Desktop\fd6a93fc21cf4f50f1ecda2d445756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чта\Desktop\fd6a93fc21cf4f50f1ecda2d445756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935" cy="145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</w:tcPr>
          <w:p w:rsidR="002A459A" w:rsidRPr="00067623" w:rsidRDefault="002F72A0" w:rsidP="002A459A">
            <w:pPr>
              <w:pStyle w:val="TableParagraph"/>
              <w:spacing w:before="28"/>
              <w:ind w:left="81" w:right="51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 алған білімдерін ауызша айтып береді.</w:t>
            </w:r>
          </w:p>
        </w:tc>
      </w:tr>
      <w:tr w:rsidR="002A459A" w:rsidRPr="008050A1" w:rsidTr="00A91669">
        <w:trPr>
          <w:trHeight w:val="730"/>
        </w:trPr>
        <w:tc>
          <w:tcPr>
            <w:tcW w:w="2434" w:type="dxa"/>
          </w:tcPr>
          <w:p w:rsidR="002A459A" w:rsidRPr="00067623" w:rsidRDefault="002A459A" w:rsidP="002A459A">
            <w:pPr>
              <w:pStyle w:val="TableParagraph"/>
              <w:spacing w:before="29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V.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4450" w:type="dxa"/>
          </w:tcPr>
          <w:p w:rsidR="002A459A" w:rsidRDefault="002A459A" w:rsidP="002A459A">
            <w:pPr>
              <w:pStyle w:val="TableParagraph"/>
              <w:spacing w:before="28"/>
              <w:ind w:left="81" w:right="1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Формативті</w:t>
            </w:r>
            <w:proofErr w:type="spellEnd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бағалау</w:t>
            </w:r>
            <w:proofErr w:type="spellEnd"/>
            <w:r w:rsidRPr="00067623">
              <w:rPr>
                <w:rFonts w:ascii="Times New Roman" w:hAnsi="Times New Roman" w:cs="Times New Roman"/>
                <w:b/>
                <w:i/>
                <w:color w:val="231F20"/>
                <w:sz w:val="24"/>
                <w:szCs w:val="24"/>
              </w:rPr>
              <w:t>.</w:t>
            </w:r>
            <w:r w:rsidRPr="00067623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О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қушылар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өзара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бағалауы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бойынша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қорытынды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бағаны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pacing w:val="-24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өзі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дері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қояды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A91669" w:rsidRDefault="00A91669" w:rsidP="002A459A">
            <w:pPr>
              <w:pStyle w:val="TableParagraph"/>
              <w:spacing w:before="28"/>
              <w:ind w:left="81" w:right="127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A91669" w:rsidRPr="00A91669" w:rsidRDefault="00A91669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noProof/>
                <w:lang w:val="kk-KZ" w:eastAsia="ru-RU"/>
              </w:rPr>
            </w:pPr>
            <w:r w:rsidRPr="00A91669">
              <w:rPr>
                <w:rFonts w:ascii="Times New Roman" w:eastAsiaTheme="minorHAnsi" w:hAnsi="Times New Roman" w:cs="Times New Roman"/>
                <w:b/>
                <w:noProof/>
                <w:lang w:val="kk-KZ" w:eastAsia="ru-RU"/>
              </w:rPr>
              <w:t xml:space="preserve">  Блум таксаномиясы.    </w:t>
            </w:r>
            <w:r w:rsidRPr="00A91669">
              <w:rPr>
                <w:rFonts w:ascii="Times New Roman" w:eastAsiaTheme="minorHAnsi" w:hAnsi="Times New Roman" w:cs="Times New Roman"/>
                <w:noProof/>
                <w:lang w:val="kk-KZ" w:eastAsia="ru-RU"/>
              </w:rPr>
              <w:t>Білім игеруге бағытталған 6 қадам</w:t>
            </w:r>
          </w:p>
          <w:p w:rsidR="00A91669" w:rsidRPr="00A91669" w:rsidRDefault="00A91669" w:rsidP="002A459A">
            <w:pPr>
              <w:pStyle w:val="TableParagraph"/>
              <w:spacing w:before="28"/>
              <w:ind w:left="81" w:right="127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</w:p>
          <w:p w:rsidR="00A91669" w:rsidRPr="00A91669" w:rsidRDefault="00A91669" w:rsidP="00A91669">
            <w:pPr>
              <w:widowControl/>
              <w:autoSpaceDE/>
              <w:autoSpaceDN/>
              <w:spacing w:after="200" w:line="276" w:lineRule="auto"/>
              <w:ind w:left="-284"/>
              <w:rPr>
                <w:rFonts w:ascii="Times New Roman" w:eastAsiaTheme="minorHAnsi" w:hAnsi="Times New Roman" w:cs="Times New Roman"/>
                <w:noProof/>
                <w:color w:val="FF0000"/>
                <w:sz w:val="24"/>
                <w:szCs w:val="24"/>
                <w:lang w:val="kk-KZ" w:eastAsia="ru-RU"/>
              </w:rPr>
            </w:pPr>
            <w:r w:rsidRPr="00A916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Ө</w:t>
            </w:r>
            <w:r w:rsidRPr="00A916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зін-өзі бағалау </w:t>
            </w:r>
            <w:r>
              <w:rPr>
                <w:rFonts w:ascii="Times New Roman" w:eastAsiaTheme="minorHAnsi" w:hAnsi="Times New Roman" w:cs="Times New Roman"/>
                <w:noProof/>
                <w:color w:val="FF0000"/>
                <w:sz w:val="24"/>
                <w:szCs w:val="24"/>
                <w:lang w:val="kk-KZ" w:eastAsia="ru-RU"/>
              </w:rPr>
              <w:t>«Табысқа жету баспалдағы»  К</w:t>
            </w:r>
            <w:r w:rsidRPr="00A91669">
              <w:rPr>
                <w:rFonts w:ascii="Times New Roman" w:eastAsiaTheme="minorHAnsi" w:hAnsi="Times New Roman" w:cs="Times New Roman"/>
                <w:noProof/>
                <w:color w:val="FF0000"/>
                <w:sz w:val="24"/>
                <w:szCs w:val="24"/>
                <w:lang w:val="kk-KZ" w:eastAsia="ru-RU"/>
              </w:rPr>
              <w:t>үні:_____</w:t>
            </w:r>
          </w:p>
          <w:p w:rsidR="00A91669" w:rsidRPr="00A91669" w:rsidRDefault="00A91669" w:rsidP="002A459A">
            <w:pPr>
              <w:pStyle w:val="TableParagraph"/>
              <w:spacing w:before="28"/>
              <w:ind w:left="81" w:right="12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79" w:type="dxa"/>
          </w:tcPr>
          <w:p w:rsidR="002A459A" w:rsidRDefault="00B203F1" w:rsidP="002A459A">
            <w:pPr>
              <w:pStyle w:val="TableParagraph"/>
              <w:spacing w:before="34" w:line="235" w:lineRule="auto"/>
              <w:ind w:left="81" w:right="82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Бағалау парағы </w:t>
            </w:r>
            <w:r w:rsidR="002A459A" w:rsidRPr="008050A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бойынша өзара бір-бірін</w:t>
            </w:r>
            <w:r w:rsidR="002A459A" w:rsidRPr="008050A1">
              <w:rPr>
                <w:rFonts w:ascii="Times New Roman" w:hAnsi="Times New Roman" w:cs="Times New Roman"/>
                <w:color w:val="231F20"/>
                <w:spacing w:val="-36"/>
                <w:sz w:val="24"/>
                <w:szCs w:val="24"/>
                <w:lang w:val="kk-KZ"/>
              </w:rPr>
              <w:t xml:space="preserve"> </w:t>
            </w:r>
            <w:r w:rsidR="002A459A" w:rsidRPr="008050A1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бағалайды.</w:t>
            </w:r>
          </w:p>
          <w:p w:rsidR="00A91669" w:rsidRDefault="00A91669" w:rsidP="002A459A">
            <w:pPr>
              <w:pStyle w:val="TableParagraph"/>
              <w:spacing w:before="34" w:line="235" w:lineRule="auto"/>
              <w:ind w:left="81" w:right="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65E5A0" wp14:editId="632707E2">
                  <wp:extent cx="2095928" cy="1332823"/>
                  <wp:effectExtent l="0" t="0" r="0" b="1270"/>
                  <wp:docPr id="1" name="Рисунок 1" descr="C:\Users\мечта\Desktop\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ечта\Desktop\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574" cy="133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1669" w:rsidRDefault="00A91669" w:rsidP="002A459A">
            <w:pPr>
              <w:pStyle w:val="TableParagraph"/>
              <w:spacing w:before="34" w:line="235" w:lineRule="auto"/>
              <w:ind w:left="81" w:right="8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1669" w:rsidRPr="00A91669" w:rsidRDefault="00A91669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1.Жетістік </w:t>
            </w:r>
            <w:r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</w:t>
            </w:r>
            <w:r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успех)</w:t>
            </w:r>
          </w:p>
          <w:p w:rsidR="00A91669" w:rsidRPr="00A91669" w:rsidRDefault="008050A1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2.Бағалау – 8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балл 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(оценка)-аргументы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,вывод,факт,доказать.</w:t>
            </w:r>
          </w:p>
          <w:p w:rsidR="00A91669" w:rsidRPr="00A91669" w:rsidRDefault="008050A1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3.Жинақтау  - 7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балл (синтез)составить,создать,план.</w:t>
            </w:r>
          </w:p>
          <w:p w:rsidR="00A91669" w:rsidRPr="00A91669" w:rsidRDefault="008050A1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4.Талдау  -5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балл (анализ)</w:t>
            </w:r>
          </w:p>
          <w:p w:rsidR="00A91669" w:rsidRPr="00A91669" w:rsidRDefault="008050A1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5.Қолдану -  5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балл (применить,использовать)</w:t>
            </w:r>
          </w:p>
          <w:p w:rsidR="00A91669" w:rsidRPr="00A91669" w:rsidRDefault="008050A1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6.Түсіну  - 3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балл  (понимание</w:t>
            </w:r>
            <w:r w:rsidR="00A91669" w:rsidRPr="00A91669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)</w:t>
            </w:r>
          </w:p>
          <w:p w:rsidR="00A91669" w:rsidRPr="00A91669" w:rsidRDefault="008050A1" w:rsidP="00A91669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7.Білу,тану – 2</w:t>
            </w:r>
            <w:bookmarkStart w:id="0" w:name="_GoBack"/>
            <w:bookmarkEnd w:id="0"/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 балл </w:t>
            </w:r>
            <w:r w:rsidR="00A91669" w:rsidRPr="00A91669">
              <w:rPr>
                <w:rFonts w:ascii="Times New Roman" w:eastAsiaTheme="minorHAnsi" w:hAnsi="Times New Roman" w:cs="Times New Roman"/>
                <w:sz w:val="24"/>
                <w:szCs w:val="24"/>
                <w:lang w:val="ru-RU"/>
              </w:rPr>
              <w:t>(знания)</w:t>
            </w:r>
          </w:p>
          <w:p w:rsidR="00A91669" w:rsidRPr="00A91669" w:rsidRDefault="00A91669" w:rsidP="002A459A">
            <w:pPr>
              <w:pStyle w:val="TableParagraph"/>
              <w:spacing w:before="34" w:line="235" w:lineRule="auto"/>
              <w:ind w:left="81" w:right="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A459A" w:rsidRPr="00067623" w:rsidTr="00A91669">
        <w:trPr>
          <w:trHeight w:val="690"/>
        </w:trPr>
        <w:tc>
          <w:tcPr>
            <w:tcW w:w="2434" w:type="dxa"/>
          </w:tcPr>
          <w:p w:rsidR="002A459A" w:rsidRPr="00067623" w:rsidRDefault="002A459A" w:rsidP="002A459A">
            <w:pPr>
              <w:pStyle w:val="TableParagraph"/>
              <w:spacing w:before="29" w:line="265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VI.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Үйге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4450" w:type="dxa"/>
          </w:tcPr>
          <w:p w:rsidR="002A459A" w:rsidRPr="00067623" w:rsidRDefault="002A459A" w:rsidP="002A459A">
            <w:pPr>
              <w:pStyle w:val="TableParagraph"/>
              <w:spacing w:before="29" w:line="265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Оқулықтағы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6</w:t>
            </w:r>
            <w:proofErr w:type="gram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тапсырманы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орындау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A459A" w:rsidRPr="00067623" w:rsidRDefault="002A459A" w:rsidP="002A459A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459A" w:rsidRPr="00067623" w:rsidRDefault="002A459A" w:rsidP="002A459A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59A" w:rsidRPr="00067623" w:rsidTr="00A91669">
        <w:trPr>
          <w:trHeight w:val="1755"/>
        </w:trPr>
        <w:tc>
          <w:tcPr>
            <w:tcW w:w="2434" w:type="dxa"/>
          </w:tcPr>
          <w:p w:rsidR="002A459A" w:rsidRPr="00067623" w:rsidRDefault="002A459A" w:rsidP="002A459A">
            <w:pPr>
              <w:pStyle w:val="TableParagraph"/>
              <w:spacing w:line="240" w:lineRule="auto"/>
              <w:ind w:left="0" w:right="4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 xml:space="preserve">VII.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4450" w:type="dxa"/>
          </w:tcPr>
          <w:p w:rsidR="002A459A" w:rsidRPr="00067623" w:rsidRDefault="002A459A" w:rsidP="002A459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Мұғалім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түрлі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желімқағаздар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таратып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береді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3679" w:type="dxa"/>
          </w:tcPr>
          <w:p w:rsidR="002A459A" w:rsidRDefault="002A459A" w:rsidP="002A459A">
            <w:pPr>
              <w:pStyle w:val="TableParagraph"/>
              <w:spacing w:before="28"/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</w:pP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Оқушылар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сабақтан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алған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әсерлерін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желімқағаздарға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жазып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тақтаға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іледі</w:t>
            </w:r>
            <w:proofErr w:type="spellEnd"/>
            <w:r w:rsidRPr="0006762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690AD1" w:rsidRPr="00690AD1" w:rsidRDefault="00690AD1" w:rsidP="002A459A">
            <w:pPr>
              <w:pStyle w:val="TableParagraph"/>
              <w:spacing w:before="2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DC797B" w:rsidRPr="00067623" w:rsidRDefault="00DC797B" w:rsidP="00A9166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67623" w:rsidRPr="00067623" w:rsidRDefault="00067623" w:rsidP="00DC797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067623" w:rsidRPr="00067623" w:rsidTr="00067623">
        <w:tc>
          <w:tcPr>
            <w:tcW w:w="3190" w:type="dxa"/>
          </w:tcPr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408" w:type="dxa"/>
            <w:gridSpan w:val="2"/>
          </w:tcPr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67623" w:rsidRPr="008050A1" w:rsidTr="00067623">
        <w:tc>
          <w:tcPr>
            <w:tcW w:w="3190" w:type="dxa"/>
          </w:tcPr>
          <w:p w:rsidR="00067623" w:rsidRPr="00067623" w:rsidRDefault="00067623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саралау тапсырмалары болды  ма? Қалайша қолдау көрсете аламын? Қабілетті оқушыларды оқытуда алдыма қандай міндеттер қоямын? </w:t>
            </w:r>
          </w:p>
        </w:tc>
        <w:tc>
          <w:tcPr>
            <w:tcW w:w="3190" w:type="dxa"/>
          </w:tcPr>
          <w:p w:rsidR="00067623" w:rsidRPr="00067623" w:rsidRDefault="00067623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  <w:t xml:space="preserve">Оқушылардың материалды қаншалықты игергенін қалай бағалаймын? 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</w:p>
          <w:p w:rsidR="00067623" w:rsidRDefault="00067623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C797B" w:rsidRDefault="00DC797B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C797B" w:rsidRDefault="00DC797B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C797B" w:rsidRDefault="00DC797B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DC797B" w:rsidRPr="00067623" w:rsidRDefault="00DC797B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</w:p>
        </w:tc>
        <w:tc>
          <w:tcPr>
            <w:tcW w:w="4218" w:type="dxa"/>
          </w:tcPr>
          <w:p w:rsidR="00067623" w:rsidRPr="00067623" w:rsidRDefault="00067623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пен қауіпсіздік </w:t>
            </w:r>
          </w:p>
          <w:p w:rsidR="00067623" w:rsidRPr="00067623" w:rsidRDefault="00067623" w:rsidP="00067623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GB"/>
              </w:rPr>
              <w:t>техникасын сақтау</w:t>
            </w:r>
          </w:p>
        </w:tc>
      </w:tr>
      <w:tr w:rsidR="00067623" w:rsidRPr="00067623" w:rsidTr="00067623">
        <w:tc>
          <w:tcPr>
            <w:tcW w:w="3190" w:type="dxa"/>
          </w:tcPr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Сабақ/ оқыту мақсаттары шыншыл ма?  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  <w:t xml:space="preserve">Барлық оқушылар ОМ жетті ме? 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  <w:t>Егер жоқ болса, неге?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Сабақтағы  саралау дұрыс өтті ме?  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kk-KZ"/>
              </w:rPr>
            </w:pPr>
            <w:r w:rsidRPr="0006762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GB"/>
              </w:rPr>
              <w:t xml:space="preserve">Сабақтағы кезеңдер сақталды ма? Жоспардан тыс не жасалды? </w:t>
            </w:r>
            <w:r w:rsidRPr="0006762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ru-RU" w:eastAsia="en-GB"/>
              </w:rPr>
              <w:t>Неге?</w:t>
            </w:r>
          </w:p>
        </w:tc>
        <w:tc>
          <w:tcPr>
            <w:tcW w:w="7408" w:type="dxa"/>
            <w:gridSpan w:val="2"/>
          </w:tcPr>
          <w:p w:rsidR="00067623" w:rsidRPr="00067623" w:rsidRDefault="00067623" w:rsidP="00067623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kk-KZ"/>
              </w:rPr>
            </w:pPr>
          </w:p>
        </w:tc>
      </w:tr>
      <w:tr w:rsidR="00067623" w:rsidRPr="008050A1" w:rsidTr="00067623">
        <w:tc>
          <w:tcPr>
            <w:tcW w:w="10598" w:type="dxa"/>
            <w:gridSpan w:val="3"/>
          </w:tcPr>
          <w:p w:rsidR="00067623" w:rsidRPr="00067623" w:rsidRDefault="00067623" w:rsidP="00067623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</w:pP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>Жалпы бағалау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GB"/>
              </w:rPr>
              <w:t xml:space="preserve">Қандай екі аспект жақсы өтті? </w:t>
            </w: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(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оқыту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мен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бі</w:t>
            </w:r>
            <w:proofErr w:type="gram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л</w:t>
            </w:r>
            <w:proofErr w:type="gram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ім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беру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туралы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ойланыңыз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)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1: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2: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Сабақты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жақсартуға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не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себеп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болатын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ед</w:t>
            </w:r>
            <w:proofErr w:type="gram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і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? (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оқыту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мен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білім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беру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туралы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ойланыңыз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)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1: 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2: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Сабақ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барысында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сыныптың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жеті</w:t>
            </w:r>
            <w:proofErr w:type="gram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ст</w:t>
            </w:r>
            <w:proofErr w:type="gram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ігі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туралы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не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ойладым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/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жеке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оқушылардың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қиындығы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,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келесі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сабақтарда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неге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назар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аудару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>қажет</w:t>
            </w:r>
            <w:proofErr w:type="spellEnd"/>
            <w:r w:rsidRPr="00067623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  <w:t xml:space="preserve">? </w:t>
            </w: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GB"/>
              </w:rPr>
            </w:pPr>
          </w:p>
          <w:p w:rsidR="00067623" w:rsidRPr="00067623" w:rsidRDefault="00067623" w:rsidP="00067623">
            <w:pPr>
              <w:widowControl/>
              <w:autoSpaceDE/>
              <w:autoSpaceDN/>
              <w:rPr>
                <w:rFonts w:asciiTheme="minorHAnsi" w:eastAsiaTheme="minorHAnsi" w:hAnsiTheme="minorHAnsi" w:cstheme="minorBidi"/>
                <w:lang w:val="ru-RU"/>
              </w:rPr>
            </w:pPr>
          </w:p>
        </w:tc>
      </w:tr>
    </w:tbl>
    <w:p w:rsidR="00067623" w:rsidRPr="00067623" w:rsidRDefault="00067623" w:rsidP="00873810">
      <w:pPr>
        <w:ind w:left="-567" w:firstLine="567"/>
        <w:rPr>
          <w:lang w:val="ru-RU"/>
        </w:rPr>
      </w:pPr>
    </w:p>
    <w:sectPr w:rsidR="00067623" w:rsidRPr="00067623" w:rsidSect="002A459A">
      <w:pgSz w:w="11906" w:h="16838"/>
      <w:pgMar w:top="28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3F63"/>
    <w:multiLevelType w:val="hybridMultilevel"/>
    <w:tmpl w:val="4FF62072"/>
    <w:lvl w:ilvl="0" w:tplc="F92A7030">
      <w:start w:val="6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930"/>
    <w:multiLevelType w:val="hybridMultilevel"/>
    <w:tmpl w:val="FB1E70FE"/>
    <w:lvl w:ilvl="0" w:tplc="0C80F9C8">
      <w:start w:val="6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0"/>
    <w:rsid w:val="0002052F"/>
    <w:rsid w:val="00067623"/>
    <w:rsid w:val="000902B2"/>
    <w:rsid w:val="000A1B7F"/>
    <w:rsid w:val="0027661A"/>
    <w:rsid w:val="002A459A"/>
    <w:rsid w:val="002F72A0"/>
    <w:rsid w:val="0034121F"/>
    <w:rsid w:val="004C60F8"/>
    <w:rsid w:val="006119C0"/>
    <w:rsid w:val="00690AD1"/>
    <w:rsid w:val="00773CC3"/>
    <w:rsid w:val="008050A1"/>
    <w:rsid w:val="00873810"/>
    <w:rsid w:val="008A5DAB"/>
    <w:rsid w:val="008C5EC2"/>
    <w:rsid w:val="008E7C14"/>
    <w:rsid w:val="0095734C"/>
    <w:rsid w:val="00A91669"/>
    <w:rsid w:val="00B203F1"/>
    <w:rsid w:val="00C2668B"/>
    <w:rsid w:val="00D454CB"/>
    <w:rsid w:val="00DC797B"/>
    <w:rsid w:val="00E16A52"/>
    <w:rsid w:val="00FE0AC6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38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8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3810"/>
    <w:pPr>
      <w:spacing w:before="30" w:line="264" w:lineRule="exact"/>
      <w:ind w:left="80"/>
    </w:pPr>
  </w:style>
  <w:style w:type="character" w:customStyle="1" w:styleId="a3">
    <w:name w:val="Без интервала Знак"/>
    <w:basedOn w:val="a0"/>
    <w:link w:val="a4"/>
    <w:uiPriority w:val="1"/>
    <w:locked/>
    <w:rsid w:val="0087381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7381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1"/>
    <w:qFormat/>
    <w:rsid w:val="00873810"/>
  </w:style>
  <w:style w:type="character" w:customStyle="1" w:styleId="a6">
    <w:name w:val="Основной текст Знак"/>
    <w:basedOn w:val="a0"/>
    <w:link w:val="a5"/>
    <w:uiPriority w:val="1"/>
    <w:rsid w:val="00873810"/>
    <w:rPr>
      <w:rFonts w:ascii="Calibri" w:eastAsia="Calibri" w:hAnsi="Calibri" w:cs="Calibri"/>
      <w:lang w:val="en-US"/>
    </w:rPr>
  </w:style>
  <w:style w:type="table" w:styleId="a7">
    <w:name w:val="Table Grid"/>
    <w:basedOn w:val="a1"/>
    <w:uiPriority w:val="59"/>
    <w:rsid w:val="0087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38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810"/>
    <w:rPr>
      <w:rFonts w:ascii="Tahoma" w:eastAsia="Calibri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276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38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38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3810"/>
    <w:pPr>
      <w:spacing w:before="30" w:line="264" w:lineRule="exact"/>
      <w:ind w:left="80"/>
    </w:pPr>
  </w:style>
  <w:style w:type="character" w:customStyle="1" w:styleId="a3">
    <w:name w:val="Без интервала Знак"/>
    <w:basedOn w:val="a0"/>
    <w:link w:val="a4"/>
    <w:uiPriority w:val="1"/>
    <w:locked/>
    <w:rsid w:val="00873810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87381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1"/>
    <w:qFormat/>
    <w:rsid w:val="00873810"/>
  </w:style>
  <w:style w:type="character" w:customStyle="1" w:styleId="a6">
    <w:name w:val="Основной текст Знак"/>
    <w:basedOn w:val="a0"/>
    <w:link w:val="a5"/>
    <w:uiPriority w:val="1"/>
    <w:rsid w:val="00873810"/>
    <w:rPr>
      <w:rFonts w:ascii="Calibri" w:eastAsia="Calibri" w:hAnsi="Calibri" w:cs="Calibri"/>
      <w:lang w:val="en-US"/>
    </w:rPr>
  </w:style>
  <w:style w:type="table" w:styleId="a7">
    <w:name w:val="Table Grid"/>
    <w:basedOn w:val="a1"/>
    <w:uiPriority w:val="59"/>
    <w:rsid w:val="00873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38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810"/>
    <w:rPr>
      <w:rFonts w:ascii="Tahoma" w:eastAsia="Calibri" w:hAnsi="Tahoma" w:cs="Tahoma"/>
      <w:sz w:val="16"/>
      <w:szCs w:val="16"/>
      <w:lang w:val="en-US"/>
    </w:rPr>
  </w:style>
  <w:style w:type="paragraph" w:styleId="aa">
    <w:name w:val="List Paragraph"/>
    <w:basedOn w:val="a"/>
    <w:uiPriority w:val="34"/>
    <w:qFormat/>
    <w:rsid w:val="00276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10</cp:revision>
  <cp:lastPrinted>2017-12-05T19:31:00Z</cp:lastPrinted>
  <dcterms:created xsi:type="dcterms:W3CDTF">2017-12-02T04:42:00Z</dcterms:created>
  <dcterms:modified xsi:type="dcterms:W3CDTF">2018-03-12T17:37:00Z</dcterms:modified>
</cp:coreProperties>
</file>