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92E" w:rsidRPr="00E4610C" w:rsidRDefault="0026492E" w:rsidP="00E4610C">
      <w:pPr>
        <w:pStyle w:val="a3"/>
        <w:jc w:val="center"/>
        <w:rPr>
          <w:rFonts w:ascii="Times New Roman" w:hAnsi="Times New Roman" w:cs="Times New Roman"/>
          <w:b/>
          <w:sz w:val="24"/>
          <w:szCs w:val="24"/>
        </w:rPr>
      </w:pPr>
      <w:r w:rsidRPr="00E4610C">
        <w:rPr>
          <w:rFonts w:ascii="Times New Roman" w:hAnsi="Times New Roman" w:cs="Times New Roman"/>
          <w:b/>
          <w:sz w:val="24"/>
          <w:szCs w:val="24"/>
        </w:rPr>
        <w:t xml:space="preserve">«Пески орта </w:t>
      </w:r>
      <w:proofErr w:type="spellStart"/>
      <w:r w:rsidRPr="00E4610C">
        <w:rPr>
          <w:rFonts w:ascii="Times New Roman" w:hAnsi="Times New Roman" w:cs="Times New Roman"/>
          <w:b/>
          <w:sz w:val="24"/>
          <w:szCs w:val="24"/>
        </w:rPr>
        <w:t>мектебі</w:t>
      </w:r>
      <w:proofErr w:type="spellEnd"/>
      <w:r w:rsidRPr="00E4610C">
        <w:rPr>
          <w:rFonts w:ascii="Times New Roman" w:hAnsi="Times New Roman" w:cs="Times New Roman"/>
          <w:b/>
          <w:sz w:val="24"/>
          <w:szCs w:val="24"/>
        </w:rPr>
        <w:t>»</w:t>
      </w:r>
      <w:r w:rsidR="00CD5838" w:rsidRPr="00E4610C">
        <w:rPr>
          <w:rFonts w:ascii="Times New Roman" w:hAnsi="Times New Roman" w:cs="Times New Roman"/>
          <w:b/>
          <w:sz w:val="24"/>
          <w:szCs w:val="24"/>
          <w:lang w:val="kk-KZ"/>
        </w:rPr>
        <w:t xml:space="preserve"> </w:t>
      </w:r>
      <w:r w:rsidRPr="00E4610C">
        <w:rPr>
          <w:rFonts w:ascii="Times New Roman" w:hAnsi="Times New Roman" w:cs="Times New Roman"/>
          <w:b/>
          <w:sz w:val="24"/>
          <w:szCs w:val="24"/>
        </w:rPr>
        <w:t xml:space="preserve">КММ </w:t>
      </w:r>
      <w:proofErr w:type="spellStart"/>
      <w:r w:rsidRPr="00E4610C">
        <w:rPr>
          <w:rFonts w:ascii="Times New Roman" w:hAnsi="Times New Roman" w:cs="Times New Roman"/>
          <w:b/>
          <w:sz w:val="24"/>
          <w:szCs w:val="24"/>
        </w:rPr>
        <w:t>қазақ</w:t>
      </w:r>
      <w:proofErr w:type="spellEnd"/>
      <w:r w:rsidRPr="00E4610C">
        <w:rPr>
          <w:rFonts w:ascii="Times New Roman" w:hAnsi="Times New Roman" w:cs="Times New Roman"/>
          <w:b/>
          <w:sz w:val="24"/>
          <w:szCs w:val="24"/>
        </w:rPr>
        <w:t xml:space="preserve"> </w:t>
      </w:r>
      <w:proofErr w:type="spellStart"/>
      <w:r w:rsidRPr="00E4610C">
        <w:rPr>
          <w:rFonts w:ascii="Times New Roman" w:hAnsi="Times New Roman" w:cs="Times New Roman"/>
          <w:b/>
          <w:sz w:val="24"/>
          <w:szCs w:val="24"/>
        </w:rPr>
        <w:t>тілі</w:t>
      </w:r>
      <w:proofErr w:type="spellEnd"/>
      <w:r w:rsidRPr="00E4610C">
        <w:rPr>
          <w:rFonts w:ascii="Times New Roman" w:hAnsi="Times New Roman" w:cs="Times New Roman"/>
          <w:b/>
          <w:sz w:val="24"/>
          <w:szCs w:val="24"/>
        </w:rPr>
        <w:t xml:space="preserve"> мен </w:t>
      </w:r>
      <w:proofErr w:type="spellStart"/>
      <w:r w:rsidRPr="00E4610C">
        <w:rPr>
          <w:rFonts w:ascii="Times New Roman" w:hAnsi="Times New Roman" w:cs="Times New Roman"/>
          <w:b/>
          <w:sz w:val="24"/>
          <w:szCs w:val="24"/>
        </w:rPr>
        <w:t>әдебиет</w:t>
      </w:r>
      <w:proofErr w:type="spellEnd"/>
      <w:r w:rsidRPr="00E4610C">
        <w:rPr>
          <w:rFonts w:ascii="Times New Roman" w:hAnsi="Times New Roman" w:cs="Times New Roman"/>
          <w:b/>
          <w:sz w:val="24"/>
          <w:szCs w:val="24"/>
          <w:lang w:val="kk-KZ"/>
        </w:rPr>
        <w:t>і</w:t>
      </w:r>
      <w:r w:rsidRPr="00E4610C">
        <w:rPr>
          <w:rFonts w:ascii="Times New Roman" w:hAnsi="Times New Roman" w:cs="Times New Roman"/>
          <w:b/>
          <w:sz w:val="24"/>
          <w:szCs w:val="24"/>
        </w:rPr>
        <w:t xml:space="preserve"> </w:t>
      </w:r>
      <w:proofErr w:type="spellStart"/>
      <w:r w:rsidRPr="00E4610C">
        <w:rPr>
          <w:rFonts w:ascii="Times New Roman" w:hAnsi="Times New Roman" w:cs="Times New Roman"/>
          <w:b/>
          <w:sz w:val="24"/>
          <w:szCs w:val="24"/>
        </w:rPr>
        <w:t>мұғ</w:t>
      </w:r>
      <w:proofErr w:type="gramStart"/>
      <w:r w:rsidRPr="00E4610C">
        <w:rPr>
          <w:rFonts w:ascii="Times New Roman" w:hAnsi="Times New Roman" w:cs="Times New Roman"/>
          <w:b/>
          <w:sz w:val="24"/>
          <w:szCs w:val="24"/>
        </w:rPr>
        <w:t>ал</w:t>
      </w:r>
      <w:proofErr w:type="gramEnd"/>
      <w:r w:rsidRPr="00E4610C">
        <w:rPr>
          <w:rFonts w:ascii="Times New Roman" w:hAnsi="Times New Roman" w:cs="Times New Roman"/>
          <w:b/>
          <w:sz w:val="24"/>
          <w:szCs w:val="24"/>
        </w:rPr>
        <w:t>імі</w:t>
      </w:r>
      <w:proofErr w:type="spellEnd"/>
    </w:p>
    <w:p w:rsidR="0026492E" w:rsidRPr="00E4610C" w:rsidRDefault="0026492E" w:rsidP="00E4610C">
      <w:pPr>
        <w:pStyle w:val="a3"/>
        <w:jc w:val="center"/>
        <w:rPr>
          <w:rFonts w:ascii="Times New Roman" w:hAnsi="Times New Roman" w:cs="Times New Roman"/>
          <w:b/>
          <w:sz w:val="24"/>
          <w:szCs w:val="24"/>
        </w:rPr>
      </w:pPr>
      <w:r w:rsidRPr="00E4610C">
        <w:rPr>
          <w:rFonts w:ascii="Times New Roman" w:hAnsi="Times New Roman" w:cs="Times New Roman"/>
          <w:b/>
          <w:sz w:val="24"/>
          <w:szCs w:val="24"/>
        </w:rPr>
        <w:t xml:space="preserve">Асемгуль </w:t>
      </w:r>
      <w:proofErr w:type="spellStart"/>
      <w:r w:rsidRPr="00E4610C">
        <w:rPr>
          <w:rFonts w:ascii="Times New Roman" w:hAnsi="Times New Roman" w:cs="Times New Roman"/>
          <w:b/>
          <w:sz w:val="24"/>
          <w:szCs w:val="24"/>
        </w:rPr>
        <w:t>Мухаметалиевна</w:t>
      </w:r>
      <w:proofErr w:type="spellEnd"/>
      <w:r w:rsidRPr="00E4610C">
        <w:rPr>
          <w:rFonts w:ascii="Times New Roman" w:hAnsi="Times New Roman" w:cs="Times New Roman"/>
          <w:b/>
          <w:sz w:val="24"/>
          <w:szCs w:val="24"/>
        </w:rPr>
        <w:t xml:space="preserve"> </w:t>
      </w:r>
      <w:proofErr w:type="spellStart"/>
      <w:r w:rsidRPr="00E4610C">
        <w:rPr>
          <w:rFonts w:ascii="Times New Roman" w:hAnsi="Times New Roman" w:cs="Times New Roman"/>
          <w:b/>
          <w:sz w:val="24"/>
          <w:szCs w:val="24"/>
        </w:rPr>
        <w:t>Шаймерденованың</w:t>
      </w:r>
      <w:proofErr w:type="spellEnd"/>
    </w:p>
    <w:p w:rsidR="0026492E" w:rsidRPr="00E4610C" w:rsidRDefault="0026492E" w:rsidP="00E4610C">
      <w:pPr>
        <w:pStyle w:val="a3"/>
        <w:jc w:val="center"/>
        <w:rPr>
          <w:rFonts w:ascii="Times New Roman" w:hAnsi="Times New Roman" w:cs="Times New Roman"/>
          <w:b/>
          <w:sz w:val="24"/>
          <w:szCs w:val="24"/>
          <w:lang w:val="kk-KZ"/>
        </w:rPr>
      </w:pPr>
      <w:r w:rsidRPr="00E4610C">
        <w:rPr>
          <w:rFonts w:ascii="Times New Roman" w:hAnsi="Times New Roman" w:cs="Times New Roman"/>
          <w:b/>
          <w:sz w:val="24"/>
          <w:szCs w:val="24"/>
        </w:rPr>
        <w:t>«</w:t>
      </w:r>
      <w:r w:rsidR="00C31B84" w:rsidRPr="00E4610C">
        <w:rPr>
          <w:rFonts w:ascii="Times New Roman" w:eastAsia="Times New Roman" w:hAnsi="Times New Roman" w:cs="Times New Roman"/>
          <w:b/>
          <w:sz w:val="24"/>
          <w:szCs w:val="24"/>
          <w:lang w:val="kk-KZ" w:eastAsia="ru-RU"/>
        </w:rPr>
        <w:t>Сын тұ</w:t>
      </w:r>
      <w:proofErr w:type="gramStart"/>
      <w:r w:rsidR="00C31B84" w:rsidRPr="00E4610C">
        <w:rPr>
          <w:rFonts w:ascii="Times New Roman" w:eastAsia="Times New Roman" w:hAnsi="Times New Roman" w:cs="Times New Roman"/>
          <w:b/>
          <w:sz w:val="24"/>
          <w:szCs w:val="24"/>
          <w:lang w:val="kk-KZ" w:eastAsia="ru-RU"/>
        </w:rPr>
        <w:t>р</w:t>
      </w:r>
      <w:proofErr w:type="gramEnd"/>
      <w:r w:rsidR="00C31B84" w:rsidRPr="00E4610C">
        <w:rPr>
          <w:rFonts w:ascii="Times New Roman" w:eastAsia="Times New Roman" w:hAnsi="Times New Roman" w:cs="Times New Roman"/>
          <w:b/>
          <w:sz w:val="24"/>
          <w:szCs w:val="24"/>
          <w:lang w:val="kk-KZ" w:eastAsia="ru-RU"/>
        </w:rPr>
        <w:t>ғысынан ойлауды оқу мен жазу арқылы дамыту</w:t>
      </w:r>
      <w:r w:rsidRPr="00E4610C">
        <w:rPr>
          <w:rFonts w:ascii="Times New Roman" w:hAnsi="Times New Roman" w:cs="Times New Roman"/>
          <w:b/>
          <w:sz w:val="24"/>
          <w:szCs w:val="24"/>
        </w:rPr>
        <w:t>»</w:t>
      </w:r>
      <w:r w:rsidR="00CD5838" w:rsidRPr="00E4610C">
        <w:rPr>
          <w:rFonts w:ascii="Times New Roman" w:hAnsi="Times New Roman" w:cs="Times New Roman"/>
          <w:b/>
          <w:sz w:val="24"/>
          <w:szCs w:val="24"/>
          <w:lang w:val="kk-KZ"/>
        </w:rPr>
        <w:t xml:space="preserve"> әдістемелік</w:t>
      </w:r>
      <w:r w:rsidR="00CD5838" w:rsidRPr="00E4610C">
        <w:rPr>
          <w:rFonts w:ascii="Times New Roman" w:hAnsi="Times New Roman" w:cs="Times New Roman"/>
          <w:b/>
          <w:sz w:val="24"/>
          <w:szCs w:val="24"/>
        </w:rPr>
        <w:t xml:space="preserve"> </w:t>
      </w:r>
      <w:proofErr w:type="spellStart"/>
      <w:r w:rsidR="00CD5838" w:rsidRPr="00E4610C">
        <w:rPr>
          <w:rFonts w:ascii="Times New Roman" w:hAnsi="Times New Roman" w:cs="Times New Roman"/>
          <w:b/>
          <w:sz w:val="24"/>
          <w:szCs w:val="24"/>
        </w:rPr>
        <w:t>тақырыбы</w:t>
      </w:r>
      <w:proofErr w:type="spellEnd"/>
      <w:r w:rsidR="00CD5838" w:rsidRPr="00E4610C">
        <w:rPr>
          <w:rFonts w:ascii="Times New Roman" w:hAnsi="Times New Roman" w:cs="Times New Roman"/>
          <w:b/>
          <w:sz w:val="24"/>
          <w:szCs w:val="24"/>
          <w:lang w:val="kk-KZ"/>
        </w:rPr>
        <w:t xml:space="preserve"> бойынша</w:t>
      </w:r>
      <w:r w:rsidRPr="00E4610C">
        <w:rPr>
          <w:rFonts w:ascii="Times New Roman" w:hAnsi="Times New Roman" w:cs="Times New Roman"/>
          <w:b/>
          <w:sz w:val="24"/>
          <w:szCs w:val="24"/>
          <w:lang w:val="kk-KZ"/>
        </w:rPr>
        <w:t xml:space="preserve"> педагогикалық тәжірибесінен</w:t>
      </w:r>
    </w:p>
    <w:p w:rsidR="0026492E" w:rsidRPr="00E4610C" w:rsidRDefault="0026492E" w:rsidP="00E4610C">
      <w:pPr>
        <w:pStyle w:val="a3"/>
        <w:jc w:val="center"/>
        <w:rPr>
          <w:rFonts w:ascii="Times New Roman" w:hAnsi="Times New Roman" w:cs="Times New Roman"/>
          <w:b/>
          <w:sz w:val="24"/>
          <w:szCs w:val="24"/>
          <w:lang w:val="kk-KZ"/>
        </w:rPr>
      </w:pPr>
      <w:r w:rsidRPr="00E4610C">
        <w:rPr>
          <w:rFonts w:ascii="Times New Roman" w:hAnsi="Times New Roman" w:cs="Times New Roman"/>
          <w:b/>
          <w:sz w:val="24"/>
          <w:szCs w:val="24"/>
          <w:lang w:val="kk-KZ"/>
        </w:rPr>
        <w:t>шығармашылық  есебі</w:t>
      </w:r>
    </w:p>
    <w:p w:rsidR="00C15366" w:rsidRPr="00E4610C" w:rsidRDefault="00AA5904" w:rsidP="00E4610C">
      <w:pPr>
        <w:pStyle w:val="a3"/>
        <w:jc w:val="both"/>
        <w:rPr>
          <w:rFonts w:ascii="Times New Roman" w:hAnsi="Times New Roman" w:cs="Times New Roman"/>
          <w:b/>
          <w:sz w:val="24"/>
          <w:szCs w:val="24"/>
          <w:lang w:val="kk-KZ"/>
        </w:rPr>
      </w:pPr>
      <w:r w:rsidRPr="00E4610C">
        <w:rPr>
          <w:rFonts w:ascii="Times New Roman" w:hAnsi="Times New Roman" w:cs="Times New Roman"/>
          <w:sz w:val="24"/>
          <w:szCs w:val="24"/>
          <w:lang w:val="kk-KZ"/>
        </w:rPr>
        <w:t xml:space="preserve">     Бәсекеге қабілетті  мектеп түлегін дайындау – қазіргі мектептің ең негізгі міндеттердің бірі болып табылады</w:t>
      </w:r>
      <w:r w:rsidRPr="00E4610C">
        <w:rPr>
          <w:rFonts w:ascii="Times New Roman" w:eastAsia="Calibri" w:hAnsi="Times New Roman" w:cs="Times New Roman"/>
          <w:sz w:val="24"/>
          <w:szCs w:val="24"/>
          <w:lang w:val="kk-KZ"/>
        </w:rPr>
        <w:t xml:space="preserve">. </w:t>
      </w:r>
      <w:r w:rsidRPr="00E4610C">
        <w:rPr>
          <w:rFonts w:ascii="Times New Roman" w:hAnsi="Times New Roman" w:cs="Times New Roman"/>
          <w:sz w:val="24"/>
          <w:szCs w:val="24"/>
          <w:lang w:val="kk-KZ"/>
        </w:rPr>
        <w:t xml:space="preserve">«Болашақта еңбек етіп, өмір сүретіндер – бүгінгі мектеп оқушылары, мұғалім оларды қалай тәрбиелесе, Қазақстан сол деңгейде болады. Сондықтан ұстазға жүктелетін міндет ауыр» деген еді Президентіміз Н.Ә.Назарбаев. Сонымен қатар  Елбасымыз  Қазақстанның болашағы қазақ тілінің дамуына, тағдырына тікелей байланысты деп атап көрсеткен. Сондықтан да мемлекеттік тілдің </w:t>
      </w:r>
      <w:r w:rsidRPr="00E4610C">
        <w:rPr>
          <w:rFonts w:ascii="Times New Roman" w:hAnsi="Times New Roman" w:cs="Times New Roman"/>
          <w:b/>
          <w:sz w:val="24"/>
          <w:szCs w:val="24"/>
          <w:lang w:val="kk-KZ"/>
        </w:rPr>
        <w:t xml:space="preserve"> </w:t>
      </w:r>
      <w:r w:rsidR="0026492E" w:rsidRPr="00E4610C">
        <w:rPr>
          <w:rFonts w:ascii="Times New Roman" w:hAnsi="Times New Roman" w:cs="Times New Roman"/>
          <w:sz w:val="24"/>
          <w:szCs w:val="24"/>
          <w:lang w:val="kk-KZ"/>
        </w:rPr>
        <w:t>мәртебесін нығайтып, қолданыс аясын кеңейтуде бүгінгі таңда педагогика саласында кең үрдіс алып, қолданысқа енгізіліп жатқан оқытудың жаңа технологияларының ықпалы зор.</w:t>
      </w:r>
      <w:r w:rsidR="00C15366" w:rsidRPr="00E4610C">
        <w:rPr>
          <w:rFonts w:ascii="Times New Roman" w:eastAsia="Times New Roman" w:hAnsi="Times New Roman" w:cs="Times New Roman"/>
          <w:sz w:val="24"/>
          <w:szCs w:val="24"/>
          <w:lang w:val="kk-KZ" w:eastAsia="ru-RU"/>
        </w:rPr>
        <w:t xml:space="preserve"> Сондай жаңа технологиялардың бірі – «Сын тұрғысынан ойлауды оқу мен жазу арқылы дамыту».</w:t>
      </w:r>
      <w:r w:rsidR="00D63A12" w:rsidRPr="00E4610C">
        <w:rPr>
          <w:rFonts w:ascii="Times New Roman" w:eastAsia="Times New Roman" w:hAnsi="Times New Roman" w:cs="Times New Roman"/>
          <w:b/>
          <w:sz w:val="24"/>
          <w:szCs w:val="24"/>
          <w:lang w:val="kk-KZ" w:eastAsia="ru-RU"/>
        </w:rPr>
        <w:t xml:space="preserve"> </w:t>
      </w:r>
      <w:r w:rsidR="00C15366" w:rsidRPr="00E4610C">
        <w:rPr>
          <w:rFonts w:ascii="Times New Roman" w:eastAsia="Times New Roman" w:hAnsi="Times New Roman" w:cs="Times New Roman"/>
          <w:sz w:val="24"/>
          <w:szCs w:val="24"/>
          <w:lang w:val="kk-KZ" w:eastAsia="ru-RU"/>
        </w:rPr>
        <w:t>Сын тұрғысынан ойлау –сынау емес, шыңдалған ойлау. Бұл технологияның ішкі құрылымында ерекшелік бар. Бұл құрылым үш деңгейден тұрады, яғни оқу мен үйренуге арналған құрылым.</w:t>
      </w:r>
    </w:p>
    <w:p w:rsidR="00C15366" w:rsidRPr="00E4610C" w:rsidRDefault="00C15366" w:rsidP="00E4610C">
      <w:pPr>
        <w:spacing w:after="0" w:line="240" w:lineRule="auto"/>
        <w:jc w:val="both"/>
        <w:rPr>
          <w:rFonts w:ascii="Times New Roman" w:eastAsia="Times New Roman" w:hAnsi="Times New Roman" w:cs="Times New Roman"/>
          <w:sz w:val="24"/>
          <w:szCs w:val="24"/>
          <w:lang w:val="kk-KZ" w:eastAsia="ru-RU"/>
        </w:rPr>
      </w:pPr>
      <w:r w:rsidRPr="00E4610C">
        <w:rPr>
          <w:rFonts w:ascii="Times New Roman" w:eastAsia="Times New Roman" w:hAnsi="Times New Roman" w:cs="Times New Roman"/>
          <w:sz w:val="24"/>
          <w:szCs w:val="24"/>
          <w:lang w:val="kk-KZ" w:eastAsia="ru-RU"/>
        </w:rPr>
        <w:t>1.</w:t>
      </w:r>
      <w:r w:rsidRPr="00E4610C">
        <w:rPr>
          <w:rFonts w:ascii="Times New Roman" w:eastAsia="Times New Roman" w:hAnsi="Times New Roman" w:cs="Times New Roman"/>
          <w:i/>
          <w:iCs/>
          <w:sz w:val="24"/>
          <w:szCs w:val="24"/>
          <w:bdr w:val="none" w:sz="0" w:space="0" w:color="auto" w:frame="1"/>
          <w:lang w:val="kk-KZ" w:eastAsia="ru-RU"/>
        </w:rPr>
        <w:t>Қызығушылықты ояту сатысы.</w:t>
      </w:r>
    </w:p>
    <w:p w:rsidR="00C15366" w:rsidRPr="00E4610C" w:rsidRDefault="00C15366" w:rsidP="00E4610C">
      <w:pPr>
        <w:spacing w:after="0" w:line="240" w:lineRule="auto"/>
        <w:jc w:val="both"/>
        <w:rPr>
          <w:rFonts w:ascii="Times New Roman" w:eastAsia="Times New Roman" w:hAnsi="Times New Roman" w:cs="Times New Roman"/>
          <w:sz w:val="24"/>
          <w:szCs w:val="24"/>
          <w:lang w:val="kk-KZ" w:eastAsia="ru-RU"/>
        </w:rPr>
      </w:pPr>
      <w:r w:rsidRPr="00E4610C">
        <w:rPr>
          <w:rFonts w:ascii="Times New Roman" w:eastAsia="Times New Roman" w:hAnsi="Times New Roman" w:cs="Times New Roman"/>
          <w:sz w:val="24"/>
          <w:szCs w:val="24"/>
          <w:lang w:val="kk-KZ" w:eastAsia="ru-RU"/>
        </w:rPr>
        <w:t>Білгенін еске түсіреді, мазмұнын түсіруге талаптанады, белсенділігі артады, ми қыртысы іске қосылады.</w:t>
      </w:r>
    </w:p>
    <w:p w:rsidR="00C15366" w:rsidRPr="00E4610C" w:rsidRDefault="00C15366" w:rsidP="00E4610C">
      <w:pPr>
        <w:spacing w:after="0" w:line="240" w:lineRule="auto"/>
        <w:jc w:val="both"/>
        <w:rPr>
          <w:rFonts w:ascii="Times New Roman" w:eastAsia="Times New Roman" w:hAnsi="Times New Roman" w:cs="Times New Roman"/>
          <w:sz w:val="24"/>
          <w:szCs w:val="24"/>
          <w:lang w:val="kk-KZ" w:eastAsia="ru-RU"/>
        </w:rPr>
      </w:pPr>
      <w:r w:rsidRPr="00E4610C">
        <w:rPr>
          <w:rFonts w:ascii="Times New Roman" w:eastAsia="Times New Roman" w:hAnsi="Times New Roman" w:cs="Times New Roman"/>
          <w:i/>
          <w:iCs/>
          <w:sz w:val="24"/>
          <w:szCs w:val="24"/>
          <w:bdr w:val="none" w:sz="0" w:space="0" w:color="auto" w:frame="1"/>
          <w:lang w:val="kk-KZ" w:eastAsia="ru-RU"/>
        </w:rPr>
        <w:t>2.Мағынаны тани білу сатысы.</w:t>
      </w:r>
    </w:p>
    <w:p w:rsidR="00C15366" w:rsidRPr="00E4610C" w:rsidRDefault="00C15366" w:rsidP="00E4610C">
      <w:pPr>
        <w:spacing w:after="0" w:line="240" w:lineRule="auto"/>
        <w:jc w:val="both"/>
        <w:rPr>
          <w:rFonts w:ascii="Times New Roman" w:eastAsia="Times New Roman" w:hAnsi="Times New Roman" w:cs="Times New Roman"/>
          <w:sz w:val="24"/>
          <w:szCs w:val="24"/>
          <w:lang w:val="kk-KZ" w:eastAsia="ru-RU"/>
        </w:rPr>
      </w:pPr>
      <w:r w:rsidRPr="00E4610C">
        <w:rPr>
          <w:rFonts w:ascii="Times New Roman" w:eastAsia="Times New Roman" w:hAnsi="Times New Roman" w:cs="Times New Roman"/>
          <w:sz w:val="24"/>
          <w:szCs w:val="24"/>
          <w:lang w:val="kk-KZ" w:eastAsia="ru-RU"/>
        </w:rPr>
        <w:t>Жаңа идеяны қабылдайды, ескі мен жаңаны ұштастырады, ойлау қабілетін кеңейтеді, не түсінгенін анықтайды.</w:t>
      </w:r>
    </w:p>
    <w:p w:rsidR="00C15366" w:rsidRPr="00E4610C" w:rsidRDefault="00C15366" w:rsidP="00E4610C">
      <w:pPr>
        <w:spacing w:after="0" w:line="240" w:lineRule="auto"/>
        <w:jc w:val="both"/>
        <w:rPr>
          <w:rFonts w:ascii="Times New Roman" w:eastAsia="Times New Roman" w:hAnsi="Times New Roman" w:cs="Times New Roman"/>
          <w:sz w:val="24"/>
          <w:szCs w:val="24"/>
          <w:lang w:val="kk-KZ" w:eastAsia="ru-RU"/>
        </w:rPr>
      </w:pPr>
      <w:r w:rsidRPr="00E4610C">
        <w:rPr>
          <w:rFonts w:ascii="Times New Roman" w:eastAsia="Times New Roman" w:hAnsi="Times New Roman" w:cs="Times New Roman"/>
          <w:i/>
          <w:iCs/>
          <w:sz w:val="24"/>
          <w:szCs w:val="24"/>
          <w:bdr w:val="none" w:sz="0" w:space="0" w:color="auto" w:frame="1"/>
          <w:lang w:val="kk-KZ" w:eastAsia="ru-RU"/>
        </w:rPr>
        <w:t>3.Ой-толғаныс сатысы.</w:t>
      </w:r>
    </w:p>
    <w:p w:rsidR="00C15366" w:rsidRPr="00E4610C" w:rsidRDefault="00C15366" w:rsidP="00E4610C">
      <w:pPr>
        <w:spacing w:after="0" w:line="240" w:lineRule="auto"/>
        <w:jc w:val="both"/>
        <w:rPr>
          <w:rFonts w:ascii="Times New Roman" w:eastAsia="Times New Roman" w:hAnsi="Times New Roman" w:cs="Times New Roman"/>
          <w:sz w:val="24"/>
          <w:szCs w:val="24"/>
          <w:lang w:val="kk-KZ" w:eastAsia="ru-RU"/>
        </w:rPr>
      </w:pPr>
      <w:r w:rsidRPr="00E4610C">
        <w:rPr>
          <w:rFonts w:ascii="Times New Roman" w:eastAsia="Times New Roman" w:hAnsi="Times New Roman" w:cs="Times New Roman"/>
          <w:sz w:val="24"/>
          <w:szCs w:val="24"/>
          <w:lang w:val="kk-KZ" w:eastAsia="ru-RU"/>
        </w:rPr>
        <w:t>Үйренгенін қабылдайды, іштей ойлануға үйренеді, ой алмасады. Белсенді түрде өз білімін нақтылау жолына қайта қарап, өзгерістер енгізеді. Сол білім арқылы өзінің өзгергенін сезеді. Сын тұрғысынан ойлау бағдарламасындағы мұғалімнің рөлі қандай дейтін болсақ, ол оқыту барысында оқушыларға серік болып, бірге жұмыс жасап, оларға сеніммен қарап, өз ойын, ақылын көрсете сөйлеуге қолдау көрсетіп отырады.</w:t>
      </w:r>
    </w:p>
    <w:p w:rsidR="00C15366" w:rsidRPr="00E4610C" w:rsidRDefault="00C15366" w:rsidP="00E4610C">
      <w:pPr>
        <w:spacing w:after="0" w:line="240" w:lineRule="auto"/>
        <w:jc w:val="both"/>
        <w:rPr>
          <w:rFonts w:ascii="Times New Roman" w:eastAsia="Times New Roman" w:hAnsi="Times New Roman" w:cs="Times New Roman"/>
          <w:sz w:val="24"/>
          <w:szCs w:val="24"/>
          <w:lang w:val="kk-KZ" w:eastAsia="ru-RU"/>
        </w:rPr>
      </w:pPr>
      <w:r w:rsidRPr="00E4610C">
        <w:rPr>
          <w:rFonts w:ascii="Times New Roman" w:eastAsia="Times New Roman" w:hAnsi="Times New Roman" w:cs="Times New Roman"/>
          <w:sz w:val="24"/>
          <w:szCs w:val="24"/>
          <w:lang w:val="kk-KZ" w:eastAsia="ru-RU"/>
        </w:rPr>
        <w:t>Сын тұрғысынан ойлауды үйрету үшін мына төмендегі шаралар орындалуы шарт.</w:t>
      </w:r>
    </w:p>
    <w:p w:rsidR="00C15366" w:rsidRPr="00E4610C" w:rsidRDefault="00C15366" w:rsidP="00E4610C">
      <w:pPr>
        <w:spacing w:after="0" w:line="240" w:lineRule="auto"/>
        <w:jc w:val="both"/>
        <w:rPr>
          <w:rFonts w:ascii="Times New Roman" w:eastAsia="Times New Roman" w:hAnsi="Times New Roman" w:cs="Times New Roman"/>
          <w:sz w:val="24"/>
          <w:szCs w:val="24"/>
          <w:lang w:val="kk-KZ" w:eastAsia="ru-RU"/>
        </w:rPr>
      </w:pPr>
      <w:r w:rsidRPr="00E4610C">
        <w:rPr>
          <w:rFonts w:ascii="Times New Roman" w:eastAsia="Times New Roman" w:hAnsi="Times New Roman" w:cs="Times New Roman"/>
          <w:sz w:val="24"/>
          <w:szCs w:val="24"/>
          <w:lang w:val="kk-KZ" w:eastAsia="ru-RU"/>
        </w:rPr>
        <w:t>1.Сын тұрғысынан ойлауды тудыру үшін уақыт керек.</w:t>
      </w:r>
    </w:p>
    <w:p w:rsidR="00C15366" w:rsidRPr="00E4610C" w:rsidRDefault="00C15366" w:rsidP="00E4610C">
      <w:pPr>
        <w:spacing w:after="0" w:line="240" w:lineRule="auto"/>
        <w:jc w:val="both"/>
        <w:rPr>
          <w:rFonts w:ascii="Times New Roman" w:eastAsia="Times New Roman" w:hAnsi="Times New Roman" w:cs="Times New Roman"/>
          <w:sz w:val="24"/>
          <w:szCs w:val="24"/>
          <w:lang w:val="kk-KZ" w:eastAsia="ru-RU"/>
        </w:rPr>
      </w:pPr>
      <w:r w:rsidRPr="00E4610C">
        <w:rPr>
          <w:rFonts w:ascii="Times New Roman" w:eastAsia="Times New Roman" w:hAnsi="Times New Roman" w:cs="Times New Roman"/>
          <w:sz w:val="24"/>
          <w:szCs w:val="24"/>
          <w:lang w:val="kk-KZ" w:eastAsia="ru-RU"/>
        </w:rPr>
        <w:t>2.Оқушыларға ойланып-толғануға, ойын ашық айтуға рұқсат беру.</w:t>
      </w:r>
    </w:p>
    <w:p w:rsidR="00C15366" w:rsidRPr="00E4610C" w:rsidRDefault="00C15366" w:rsidP="00E4610C">
      <w:pPr>
        <w:spacing w:after="0" w:line="240" w:lineRule="auto"/>
        <w:jc w:val="both"/>
        <w:rPr>
          <w:rFonts w:ascii="Times New Roman" w:eastAsia="Times New Roman" w:hAnsi="Times New Roman" w:cs="Times New Roman"/>
          <w:sz w:val="24"/>
          <w:szCs w:val="24"/>
          <w:lang w:val="kk-KZ" w:eastAsia="ru-RU"/>
        </w:rPr>
      </w:pPr>
      <w:r w:rsidRPr="00E4610C">
        <w:rPr>
          <w:rFonts w:ascii="Times New Roman" w:eastAsia="Times New Roman" w:hAnsi="Times New Roman" w:cs="Times New Roman"/>
          <w:sz w:val="24"/>
          <w:szCs w:val="24"/>
          <w:lang w:val="kk-KZ" w:eastAsia="ru-RU"/>
        </w:rPr>
        <w:t>3.Әртүрлі идеялар мен пікірлерді қабылдау.</w:t>
      </w:r>
    </w:p>
    <w:p w:rsidR="00C15366" w:rsidRPr="00E4610C" w:rsidRDefault="00C15366" w:rsidP="00E4610C">
      <w:pPr>
        <w:spacing w:after="0" w:line="240" w:lineRule="auto"/>
        <w:jc w:val="both"/>
        <w:rPr>
          <w:rFonts w:ascii="Times New Roman" w:eastAsia="Times New Roman" w:hAnsi="Times New Roman" w:cs="Times New Roman"/>
          <w:sz w:val="24"/>
          <w:szCs w:val="24"/>
          <w:lang w:val="kk-KZ" w:eastAsia="ru-RU"/>
        </w:rPr>
      </w:pPr>
      <w:r w:rsidRPr="00E4610C">
        <w:rPr>
          <w:rFonts w:ascii="Times New Roman" w:eastAsia="Times New Roman" w:hAnsi="Times New Roman" w:cs="Times New Roman"/>
          <w:sz w:val="24"/>
          <w:szCs w:val="24"/>
          <w:lang w:val="kk-KZ" w:eastAsia="ru-RU"/>
        </w:rPr>
        <w:t>4.Үйрену барысындағы оқушылардың белсенді іс-әрекетін қолдау.</w:t>
      </w:r>
    </w:p>
    <w:p w:rsidR="00C15366" w:rsidRPr="00E4610C" w:rsidRDefault="00C15366" w:rsidP="00E4610C">
      <w:pPr>
        <w:spacing w:after="0" w:line="240" w:lineRule="auto"/>
        <w:jc w:val="both"/>
        <w:rPr>
          <w:rFonts w:ascii="Times New Roman" w:eastAsia="Times New Roman" w:hAnsi="Times New Roman" w:cs="Times New Roman"/>
          <w:sz w:val="24"/>
          <w:szCs w:val="24"/>
          <w:lang w:val="kk-KZ" w:eastAsia="ru-RU"/>
        </w:rPr>
      </w:pPr>
      <w:r w:rsidRPr="00E4610C">
        <w:rPr>
          <w:rFonts w:ascii="Times New Roman" w:eastAsia="Times New Roman" w:hAnsi="Times New Roman" w:cs="Times New Roman"/>
          <w:sz w:val="24"/>
          <w:szCs w:val="24"/>
          <w:lang w:val="kk-KZ" w:eastAsia="ru-RU"/>
        </w:rPr>
        <w:t>5.Кейбір оқушылар түсіп қалған қолайсыз жағдайларды әжуаға айналдырмау.</w:t>
      </w:r>
    </w:p>
    <w:p w:rsidR="00C15366" w:rsidRPr="00E4610C" w:rsidRDefault="00C15366" w:rsidP="00E4610C">
      <w:pPr>
        <w:spacing w:after="0" w:line="240" w:lineRule="auto"/>
        <w:jc w:val="both"/>
        <w:rPr>
          <w:rFonts w:ascii="Times New Roman" w:eastAsia="Times New Roman" w:hAnsi="Times New Roman" w:cs="Times New Roman"/>
          <w:sz w:val="24"/>
          <w:szCs w:val="24"/>
          <w:lang w:val="kk-KZ" w:eastAsia="ru-RU"/>
        </w:rPr>
      </w:pPr>
      <w:r w:rsidRPr="00E4610C">
        <w:rPr>
          <w:rFonts w:ascii="Times New Roman" w:eastAsia="Times New Roman" w:hAnsi="Times New Roman" w:cs="Times New Roman"/>
          <w:sz w:val="24"/>
          <w:szCs w:val="24"/>
          <w:lang w:val="kk-KZ" w:eastAsia="ru-RU"/>
        </w:rPr>
        <w:t>6. Оқушылардың бір-бірінің жауабына жасаған сынының дәлелді, дәйекті болуын талап ету.</w:t>
      </w:r>
    </w:p>
    <w:p w:rsidR="00C15366" w:rsidRPr="00E4610C" w:rsidRDefault="00C15366" w:rsidP="00E4610C">
      <w:pPr>
        <w:spacing w:after="0" w:line="240" w:lineRule="auto"/>
        <w:jc w:val="both"/>
        <w:rPr>
          <w:rFonts w:ascii="Times New Roman" w:eastAsia="Times New Roman" w:hAnsi="Times New Roman" w:cs="Times New Roman"/>
          <w:sz w:val="24"/>
          <w:szCs w:val="24"/>
          <w:lang w:val="kk-KZ" w:eastAsia="ru-RU"/>
        </w:rPr>
      </w:pPr>
      <w:r w:rsidRPr="00E4610C">
        <w:rPr>
          <w:rFonts w:ascii="Times New Roman" w:eastAsia="Times New Roman" w:hAnsi="Times New Roman" w:cs="Times New Roman"/>
          <w:sz w:val="24"/>
          <w:szCs w:val="24"/>
          <w:lang w:val="kk-KZ" w:eastAsia="ru-RU"/>
        </w:rPr>
        <w:t>7. Сын тұрғысынан ойлауды бағалау.</w:t>
      </w:r>
    </w:p>
    <w:p w:rsidR="00C15366" w:rsidRPr="00E4610C" w:rsidRDefault="00C15366" w:rsidP="00E4610C">
      <w:pPr>
        <w:spacing w:after="0" w:line="240" w:lineRule="auto"/>
        <w:jc w:val="both"/>
        <w:rPr>
          <w:rFonts w:ascii="Times New Roman" w:eastAsia="Times New Roman" w:hAnsi="Times New Roman" w:cs="Times New Roman"/>
          <w:sz w:val="24"/>
          <w:szCs w:val="24"/>
          <w:lang w:val="kk-KZ" w:eastAsia="ru-RU"/>
        </w:rPr>
      </w:pPr>
      <w:r w:rsidRPr="00E4610C">
        <w:rPr>
          <w:rFonts w:ascii="Times New Roman" w:eastAsia="Times New Roman" w:hAnsi="Times New Roman" w:cs="Times New Roman"/>
          <w:sz w:val="24"/>
          <w:szCs w:val="24"/>
          <w:lang w:val="kk-KZ" w:eastAsia="ru-RU"/>
        </w:rPr>
        <w:t>Оқушылардан осыған байланысты сенімділікпен жұмыс жасайды, бар ынтасымен оқуға беріледі, пікірлерді тыңдап, құрметтеуді, өз пікірін ашық білдіруге дағдыланады.</w:t>
      </w:r>
    </w:p>
    <w:p w:rsidR="00C15366" w:rsidRPr="00E4610C" w:rsidRDefault="00C15366" w:rsidP="00E4610C">
      <w:pPr>
        <w:pStyle w:val="a3"/>
        <w:jc w:val="both"/>
        <w:rPr>
          <w:rFonts w:ascii="Times New Roman" w:eastAsia="Times New Roman" w:hAnsi="Times New Roman" w:cs="Times New Roman"/>
          <w:color w:val="000000" w:themeColor="text1"/>
          <w:sz w:val="24"/>
          <w:szCs w:val="24"/>
          <w:lang w:val="kk-KZ" w:eastAsia="ru-RU"/>
        </w:rPr>
      </w:pPr>
      <w:r w:rsidRPr="00E4610C">
        <w:rPr>
          <w:rFonts w:ascii="Times New Roman" w:eastAsia="Times New Roman" w:hAnsi="Times New Roman" w:cs="Times New Roman"/>
          <w:sz w:val="24"/>
          <w:szCs w:val="24"/>
          <w:lang w:val="kk-KZ" w:eastAsia="ru-RU"/>
        </w:rPr>
        <w:t xml:space="preserve">       Мен бұл «Оқу мен жазу арқылы сын тұрғысынан ойлау</w:t>
      </w:r>
      <w:r w:rsidR="0084062F" w:rsidRPr="00E4610C">
        <w:rPr>
          <w:rFonts w:ascii="Times New Roman" w:eastAsia="Times New Roman" w:hAnsi="Times New Roman" w:cs="Times New Roman"/>
          <w:sz w:val="24"/>
          <w:szCs w:val="24"/>
          <w:lang w:val="kk-KZ" w:eastAsia="ru-RU"/>
        </w:rPr>
        <w:t xml:space="preserve">ды дамыту» технологиясын 2014-2015 </w:t>
      </w:r>
      <w:r w:rsidRPr="00E4610C">
        <w:rPr>
          <w:rFonts w:ascii="Times New Roman" w:eastAsia="Times New Roman" w:hAnsi="Times New Roman" w:cs="Times New Roman"/>
          <w:sz w:val="24"/>
          <w:szCs w:val="24"/>
          <w:lang w:val="kk-KZ" w:eastAsia="ru-RU"/>
        </w:rPr>
        <w:t xml:space="preserve">оқу жылынан бастап қолданып келемін. </w:t>
      </w:r>
    </w:p>
    <w:p w:rsidR="00C15366" w:rsidRPr="00E4610C" w:rsidRDefault="00E171D8" w:rsidP="00E4610C">
      <w:pPr>
        <w:spacing w:after="0" w:line="240" w:lineRule="auto"/>
        <w:jc w:val="both"/>
        <w:rPr>
          <w:rFonts w:ascii="Times New Roman" w:eastAsia="Times New Roman" w:hAnsi="Times New Roman" w:cs="Times New Roman"/>
          <w:sz w:val="24"/>
          <w:szCs w:val="24"/>
          <w:lang w:val="kk-KZ" w:eastAsia="ru-RU"/>
        </w:rPr>
      </w:pPr>
      <w:r w:rsidRPr="00E4610C">
        <w:rPr>
          <w:rFonts w:ascii="Times New Roman" w:eastAsia="Times New Roman" w:hAnsi="Times New Roman" w:cs="Times New Roman"/>
          <w:sz w:val="24"/>
          <w:szCs w:val="24"/>
          <w:lang w:val="kk-KZ" w:eastAsia="ru-RU"/>
        </w:rPr>
        <w:t>Осы жобамен</w:t>
      </w:r>
      <w:r w:rsidR="00D63A12" w:rsidRPr="00E4610C">
        <w:rPr>
          <w:rFonts w:ascii="Times New Roman" w:eastAsia="Times New Roman" w:hAnsi="Times New Roman" w:cs="Times New Roman"/>
          <w:sz w:val="24"/>
          <w:szCs w:val="24"/>
          <w:lang w:val="kk-KZ" w:eastAsia="ru-RU"/>
        </w:rPr>
        <w:t xml:space="preserve">  </w:t>
      </w:r>
      <w:r w:rsidR="00C15366" w:rsidRPr="00E4610C">
        <w:rPr>
          <w:rFonts w:ascii="Times New Roman" w:eastAsia="Times New Roman" w:hAnsi="Times New Roman" w:cs="Times New Roman"/>
          <w:sz w:val="24"/>
          <w:szCs w:val="24"/>
          <w:lang w:val="kk-KZ" w:eastAsia="ru-RU"/>
        </w:rPr>
        <w:t>ұйымдастырылған сабақтар баланың танымдық белсенділігін арттыруға, өз бетінше білім алуға, шығармашылығын қалыптастыруға зор ықпал ететінін бірден байқадым.Оқушылар үшін сабақтар қызықты, жеңіл өтіп, білімдерінің тереңдігі әрі тиянақтылығы арта түседі.</w:t>
      </w:r>
    </w:p>
    <w:p w:rsidR="00C15366" w:rsidRPr="00E4610C" w:rsidRDefault="00C15366" w:rsidP="00E4610C">
      <w:pPr>
        <w:spacing w:after="0" w:line="240" w:lineRule="auto"/>
        <w:jc w:val="both"/>
        <w:rPr>
          <w:rFonts w:ascii="Times New Roman" w:eastAsia="Times New Roman" w:hAnsi="Times New Roman" w:cs="Times New Roman"/>
          <w:sz w:val="24"/>
          <w:szCs w:val="24"/>
          <w:lang w:val="kk-KZ" w:eastAsia="ru-RU"/>
        </w:rPr>
      </w:pPr>
      <w:r w:rsidRPr="00E4610C">
        <w:rPr>
          <w:rFonts w:ascii="Times New Roman" w:eastAsia="Times New Roman" w:hAnsi="Times New Roman" w:cs="Times New Roman"/>
          <w:sz w:val="24"/>
          <w:szCs w:val="24"/>
          <w:lang w:val="kk-KZ" w:eastAsia="ru-RU"/>
        </w:rPr>
        <w:t>Сын тұрғысынан оқыту бағдарламасы бірнеше стратегиялардан тұрады. Бұл бағдарламада қолдануға болатын стратегиялар өте көп.</w:t>
      </w:r>
    </w:p>
    <w:p w:rsidR="00C15366" w:rsidRPr="00E4610C" w:rsidRDefault="00C15366" w:rsidP="00E4610C">
      <w:pPr>
        <w:spacing w:after="0" w:line="240" w:lineRule="auto"/>
        <w:jc w:val="both"/>
        <w:rPr>
          <w:rFonts w:ascii="Times New Roman" w:eastAsia="Times New Roman" w:hAnsi="Times New Roman" w:cs="Times New Roman"/>
          <w:sz w:val="24"/>
          <w:szCs w:val="24"/>
          <w:lang w:val="kk-KZ" w:eastAsia="ru-RU"/>
        </w:rPr>
      </w:pPr>
      <w:r w:rsidRPr="00E4610C">
        <w:rPr>
          <w:rFonts w:ascii="Times New Roman" w:eastAsia="Times New Roman" w:hAnsi="Times New Roman" w:cs="Times New Roman"/>
          <w:sz w:val="24"/>
          <w:szCs w:val="24"/>
          <w:lang w:val="kk-KZ" w:eastAsia="ru-RU"/>
        </w:rPr>
        <w:t>1.Негізгі ойды суреттеу        6.Инсерт</w:t>
      </w:r>
    </w:p>
    <w:p w:rsidR="00C15366" w:rsidRPr="00E4610C" w:rsidRDefault="00C15366" w:rsidP="00E4610C">
      <w:pPr>
        <w:spacing w:after="0" w:line="240" w:lineRule="auto"/>
        <w:jc w:val="both"/>
        <w:rPr>
          <w:rFonts w:ascii="Times New Roman" w:eastAsia="Times New Roman" w:hAnsi="Times New Roman" w:cs="Times New Roman"/>
          <w:sz w:val="24"/>
          <w:szCs w:val="24"/>
          <w:lang w:val="kk-KZ" w:eastAsia="ru-RU"/>
        </w:rPr>
      </w:pPr>
      <w:r w:rsidRPr="00E4610C">
        <w:rPr>
          <w:rFonts w:ascii="Times New Roman" w:eastAsia="Times New Roman" w:hAnsi="Times New Roman" w:cs="Times New Roman"/>
          <w:sz w:val="24"/>
          <w:szCs w:val="24"/>
          <w:lang w:val="kk-KZ" w:eastAsia="ru-RU"/>
        </w:rPr>
        <w:t>2.РАФТ                                   7.Үш қарамды сұхбат</w:t>
      </w:r>
    </w:p>
    <w:p w:rsidR="00C15366" w:rsidRPr="00E4610C" w:rsidRDefault="00C15366" w:rsidP="00E4610C">
      <w:pPr>
        <w:spacing w:after="0" w:line="240" w:lineRule="auto"/>
        <w:jc w:val="both"/>
        <w:rPr>
          <w:rFonts w:ascii="Times New Roman" w:eastAsia="Times New Roman" w:hAnsi="Times New Roman" w:cs="Times New Roman"/>
          <w:sz w:val="24"/>
          <w:szCs w:val="24"/>
          <w:lang w:val="kk-KZ" w:eastAsia="ru-RU"/>
        </w:rPr>
      </w:pPr>
      <w:r w:rsidRPr="00E4610C">
        <w:rPr>
          <w:rFonts w:ascii="Times New Roman" w:eastAsia="Times New Roman" w:hAnsi="Times New Roman" w:cs="Times New Roman"/>
          <w:sz w:val="24"/>
          <w:szCs w:val="24"/>
          <w:lang w:val="kk-KZ" w:eastAsia="ru-RU"/>
        </w:rPr>
        <w:t>3.Блум жүйесі                        8.Ой қозғау</w:t>
      </w:r>
    </w:p>
    <w:p w:rsidR="00C15366" w:rsidRPr="00E4610C" w:rsidRDefault="00C15366" w:rsidP="00E4610C">
      <w:pPr>
        <w:spacing w:after="0" w:line="240" w:lineRule="auto"/>
        <w:jc w:val="both"/>
        <w:rPr>
          <w:rFonts w:ascii="Times New Roman" w:eastAsia="Times New Roman" w:hAnsi="Times New Roman" w:cs="Times New Roman"/>
          <w:sz w:val="24"/>
          <w:szCs w:val="24"/>
          <w:lang w:val="kk-KZ" w:eastAsia="ru-RU"/>
        </w:rPr>
      </w:pPr>
      <w:r w:rsidRPr="00E4610C">
        <w:rPr>
          <w:rFonts w:ascii="Times New Roman" w:eastAsia="Times New Roman" w:hAnsi="Times New Roman" w:cs="Times New Roman"/>
          <w:sz w:val="24"/>
          <w:szCs w:val="24"/>
          <w:lang w:val="kk-KZ" w:eastAsia="ru-RU"/>
        </w:rPr>
        <w:t>4.ЖИГСО-1                            9.Оқиға желісі, т.б.</w:t>
      </w:r>
    </w:p>
    <w:p w:rsidR="00C15366" w:rsidRPr="00E4610C" w:rsidRDefault="00C15366" w:rsidP="00E4610C">
      <w:pPr>
        <w:spacing w:after="0" w:line="240" w:lineRule="auto"/>
        <w:jc w:val="both"/>
        <w:rPr>
          <w:rFonts w:ascii="Times New Roman" w:eastAsia="Times New Roman" w:hAnsi="Times New Roman" w:cs="Times New Roman"/>
          <w:sz w:val="24"/>
          <w:szCs w:val="24"/>
          <w:lang w:val="kk-KZ" w:eastAsia="ru-RU"/>
        </w:rPr>
      </w:pPr>
      <w:r w:rsidRPr="00E4610C">
        <w:rPr>
          <w:rFonts w:ascii="Times New Roman" w:eastAsia="Times New Roman" w:hAnsi="Times New Roman" w:cs="Times New Roman"/>
          <w:sz w:val="24"/>
          <w:szCs w:val="24"/>
          <w:lang w:val="kk-KZ" w:eastAsia="ru-RU"/>
        </w:rPr>
        <w:t>5.Автор орындығы</w:t>
      </w:r>
    </w:p>
    <w:p w:rsidR="006820DB" w:rsidRDefault="006820DB" w:rsidP="00E4610C">
      <w:pPr>
        <w:spacing w:after="0" w:line="240" w:lineRule="auto"/>
        <w:jc w:val="both"/>
        <w:rPr>
          <w:rFonts w:ascii="Times New Roman" w:eastAsia="Times New Roman" w:hAnsi="Times New Roman" w:cs="Times New Roman"/>
          <w:sz w:val="28"/>
          <w:szCs w:val="28"/>
          <w:lang w:val="kk-KZ" w:eastAsia="ru-RU"/>
        </w:rPr>
      </w:pPr>
    </w:p>
    <w:p w:rsidR="004801C9" w:rsidRDefault="004801C9" w:rsidP="00E4610C">
      <w:pPr>
        <w:spacing w:after="0" w:line="240" w:lineRule="auto"/>
        <w:jc w:val="both"/>
        <w:rPr>
          <w:rFonts w:ascii="Times New Roman" w:eastAsia="Times New Roman" w:hAnsi="Times New Roman" w:cs="Times New Roman"/>
          <w:sz w:val="28"/>
          <w:szCs w:val="28"/>
          <w:lang w:val="kk-KZ" w:eastAsia="ru-RU"/>
        </w:rPr>
      </w:pPr>
    </w:p>
    <w:p w:rsidR="006820DB" w:rsidRDefault="004801C9" w:rsidP="00E4610C">
      <w:pPr>
        <w:spacing w:after="0" w:line="240" w:lineRule="auto"/>
        <w:jc w:val="both"/>
        <w:rPr>
          <w:rFonts w:ascii="Times New Roman" w:eastAsia="Times New Roman" w:hAnsi="Times New Roman" w:cs="Times New Roman"/>
          <w:noProof/>
          <w:color w:val="000000" w:themeColor="text1"/>
          <w:sz w:val="28"/>
          <w:szCs w:val="28"/>
          <w:lang w:val="kk-KZ" w:eastAsia="ru-RU"/>
        </w:rPr>
      </w:pPr>
      <w:r>
        <w:rPr>
          <w:rFonts w:ascii="Times New Roman" w:eastAsia="Times New Roman" w:hAnsi="Times New Roman" w:cs="Times New Roman"/>
          <w:noProof/>
          <w:color w:val="000000" w:themeColor="text1"/>
          <w:sz w:val="28"/>
          <w:szCs w:val="28"/>
          <w:lang w:val="kk-KZ" w:eastAsia="ru-RU"/>
        </w:rPr>
        <w:t xml:space="preserve">   </w:t>
      </w:r>
      <w:r w:rsidR="006820DB">
        <w:rPr>
          <w:rFonts w:ascii="Times New Roman" w:eastAsia="Times New Roman" w:hAnsi="Times New Roman" w:cs="Times New Roman"/>
          <w:noProof/>
          <w:color w:val="000000" w:themeColor="text1"/>
          <w:sz w:val="28"/>
          <w:szCs w:val="28"/>
          <w:lang w:eastAsia="ru-RU"/>
        </w:rPr>
        <w:drawing>
          <wp:inline distT="0" distB="0" distL="0" distR="0" wp14:anchorId="27413FAD" wp14:editId="0D3487AC">
            <wp:extent cx="2857500" cy="2259419"/>
            <wp:effectExtent l="0" t="0" r="0" b="7620"/>
            <wp:docPr id="7" name="Рисунок 7" descr="G:\ФОТО на СЕМИНАР\Печать\20170216_1239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ФОТО на СЕМИНАР\Печать\20170216_12394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59391" cy="2260914"/>
                    </a:xfrm>
                    <a:prstGeom prst="rect">
                      <a:avLst/>
                    </a:prstGeom>
                    <a:noFill/>
                    <a:ln>
                      <a:noFill/>
                    </a:ln>
                  </pic:spPr>
                </pic:pic>
              </a:graphicData>
            </a:graphic>
          </wp:inline>
        </w:drawing>
      </w:r>
      <w:r>
        <w:rPr>
          <w:rFonts w:ascii="Times New Roman" w:eastAsia="Times New Roman" w:hAnsi="Times New Roman" w:cs="Times New Roman"/>
          <w:noProof/>
          <w:color w:val="000000" w:themeColor="text1"/>
          <w:sz w:val="28"/>
          <w:szCs w:val="28"/>
          <w:lang w:val="kk-KZ" w:eastAsia="ru-RU"/>
        </w:rPr>
        <w:t xml:space="preserve">       </w:t>
      </w:r>
      <w:r w:rsidR="006820DB">
        <w:rPr>
          <w:rFonts w:ascii="Times New Roman" w:eastAsia="Times New Roman" w:hAnsi="Times New Roman" w:cs="Times New Roman"/>
          <w:noProof/>
          <w:color w:val="000000" w:themeColor="text1"/>
          <w:sz w:val="28"/>
          <w:szCs w:val="28"/>
          <w:lang w:eastAsia="ru-RU"/>
        </w:rPr>
        <w:drawing>
          <wp:inline distT="0" distB="0" distL="0" distR="0" wp14:anchorId="33459153" wp14:editId="0EE4EDB4">
            <wp:extent cx="2990850" cy="2243213"/>
            <wp:effectExtent l="0" t="0" r="0" b="508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1129_114005.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99059" cy="2249370"/>
                    </a:xfrm>
                    <a:prstGeom prst="rect">
                      <a:avLst/>
                    </a:prstGeom>
                  </pic:spPr>
                </pic:pic>
              </a:graphicData>
            </a:graphic>
          </wp:inline>
        </w:drawing>
      </w:r>
    </w:p>
    <w:p w:rsidR="004801C9" w:rsidRPr="00E4610C" w:rsidRDefault="004801C9" w:rsidP="00E4610C">
      <w:pPr>
        <w:spacing w:after="0" w:line="240" w:lineRule="auto"/>
        <w:jc w:val="both"/>
        <w:rPr>
          <w:rFonts w:ascii="Times New Roman" w:eastAsia="Times New Roman" w:hAnsi="Times New Roman" w:cs="Times New Roman"/>
          <w:noProof/>
          <w:color w:val="000000" w:themeColor="text1"/>
          <w:sz w:val="24"/>
          <w:szCs w:val="28"/>
          <w:lang w:val="kk-KZ" w:eastAsia="ru-RU"/>
        </w:rPr>
      </w:pPr>
    </w:p>
    <w:p w:rsidR="006820DB" w:rsidRPr="00E4610C" w:rsidRDefault="004801C9" w:rsidP="00E4610C">
      <w:pPr>
        <w:spacing w:after="0" w:line="240" w:lineRule="auto"/>
        <w:jc w:val="both"/>
        <w:rPr>
          <w:rFonts w:ascii="Times New Roman" w:eastAsia="Times New Roman" w:hAnsi="Times New Roman" w:cs="Times New Roman"/>
          <w:b/>
          <w:i/>
          <w:sz w:val="24"/>
          <w:szCs w:val="28"/>
          <w:lang w:val="kk-KZ" w:eastAsia="ru-RU"/>
        </w:rPr>
      </w:pPr>
      <w:r w:rsidRPr="00E4610C">
        <w:rPr>
          <w:rFonts w:ascii="Times New Roman" w:eastAsia="Times New Roman" w:hAnsi="Times New Roman" w:cs="Times New Roman"/>
          <w:noProof/>
          <w:color w:val="000000" w:themeColor="text1"/>
          <w:sz w:val="24"/>
          <w:szCs w:val="28"/>
          <w:lang w:val="kk-KZ" w:eastAsia="ru-RU"/>
        </w:rPr>
        <w:t xml:space="preserve">                         </w:t>
      </w:r>
      <w:r w:rsidR="006820DB" w:rsidRPr="00E4610C">
        <w:rPr>
          <w:rFonts w:ascii="Times New Roman" w:eastAsia="Times New Roman" w:hAnsi="Times New Roman" w:cs="Times New Roman"/>
          <w:sz w:val="24"/>
          <w:szCs w:val="28"/>
          <w:lang w:val="kk-KZ" w:eastAsia="ru-RU"/>
        </w:rPr>
        <w:t xml:space="preserve"> </w:t>
      </w:r>
      <w:r w:rsidR="006820DB" w:rsidRPr="00E4610C">
        <w:rPr>
          <w:rFonts w:ascii="Times New Roman" w:eastAsia="Times New Roman" w:hAnsi="Times New Roman" w:cs="Times New Roman"/>
          <w:b/>
          <w:i/>
          <w:szCs w:val="28"/>
          <w:lang w:val="kk-KZ" w:eastAsia="ru-RU"/>
        </w:rPr>
        <w:t xml:space="preserve">Топтық жұмыс        </w:t>
      </w:r>
      <w:r w:rsidRPr="00E4610C">
        <w:rPr>
          <w:rFonts w:ascii="Times New Roman" w:eastAsia="Times New Roman" w:hAnsi="Times New Roman" w:cs="Times New Roman"/>
          <w:b/>
          <w:i/>
          <w:szCs w:val="28"/>
          <w:lang w:val="kk-KZ" w:eastAsia="ru-RU"/>
        </w:rPr>
        <w:t xml:space="preserve">  </w:t>
      </w:r>
      <w:r w:rsidR="006820DB" w:rsidRPr="00E4610C">
        <w:rPr>
          <w:rFonts w:ascii="Times New Roman" w:eastAsia="Times New Roman" w:hAnsi="Times New Roman" w:cs="Times New Roman"/>
          <w:b/>
          <w:i/>
          <w:szCs w:val="28"/>
          <w:lang w:val="kk-KZ" w:eastAsia="ru-RU"/>
        </w:rPr>
        <w:t xml:space="preserve">                 </w:t>
      </w:r>
      <w:r w:rsidR="00E4610C">
        <w:rPr>
          <w:rFonts w:ascii="Times New Roman" w:eastAsia="Times New Roman" w:hAnsi="Times New Roman" w:cs="Times New Roman"/>
          <w:b/>
          <w:i/>
          <w:szCs w:val="28"/>
          <w:lang w:val="kk-KZ" w:eastAsia="ru-RU"/>
        </w:rPr>
        <w:t xml:space="preserve">                       </w:t>
      </w:r>
      <w:r w:rsidR="006820DB" w:rsidRPr="00E4610C">
        <w:rPr>
          <w:rFonts w:ascii="Times New Roman" w:eastAsia="Times New Roman" w:hAnsi="Times New Roman" w:cs="Times New Roman"/>
          <w:b/>
          <w:i/>
          <w:szCs w:val="28"/>
          <w:lang w:val="kk-KZ" w:eastAsia="ru-RU"/>
        </w:rPr>
        <w:t xml:space="preserve">  </w:t>
      </w:r>
      <w:r w:rsidR="006820DB" w:rsidRPr="00E4610C">
        <w:rPr>
          <w:rFonts w:ascii="Times New Roman" w:eastAsia="Times New Roman" w:hAnsi="Times New Roman" w:cs="Times New Roman"/>
          <w:b/>
          <w:i/>
          <w:sz w:val="24"/>
          <w:szCs w:val="28"/>
          <w:lang w:val="kk-KZ" w:eastAsia="ru-RU"/>
        </w:rPr>
        <w:t>Шаттық шеңбері</w:t>
      </w:r>
    </w:p>
    <w:p w:rsidR="006820DB" w:rsidRPr="004801C9" w:rsidRDefault="006820DB" w:rsidP="00E4610C">
      <w:pPr>
        <w:spacing w:after="0" w:line="240" w:lineRule="auto"/>
        <w:jc w:val="both"/>
        <w:rPr>
          <w:rFonts w:ascii="Times New Roman" w:eastAsia="Times New Roman" w:hAnsi="Times New Roman" w:cs="Times New Roman"/>
          <w:b/>
          <w:i/>
          <w:sz w:val="28"/>
          <w:szCs w:val="28"/>
          <w:lang w:val="kk-KZ" w:eastAsia="ru-RU"/>
        </w:rPr>
      </w:pPr>
    </w:p>
    <w:p w:rsidR="006820DB" w:rsidRDefault="006820DB" w:rsidP="00E4610C">
      <w:pPr>
        <w:spacing w:after="0" w:line="240" w:lineRule="auto"/>
        <w:jc w:val="both"/>
        <w:rPr>
          <w:rFonts w:ascii="Times New Roman" w:eastAsia="Times New Roman" w:hAnsi="Times New Roman" w:cs="Times New Roman"/>
          <w:sz w:val="28"/>
          <w:szCs w:val="28"/>
          <w:lang w:val="kk-KZ" w:eastAsia="ru-RU"/>
        </w:rPr>
      </w:pPr>
    </w:p>
    <w:p w:rsidR="006820DB" w:rsidRDefault="006820DB" w:rsidP="00E4610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noProof/>
          <w:color w:val="000000" w:themeColor="text1"/>
          <w:sz w:val="28"/>
          <w:szCs w:val="28"/>
          <w:lang w:eastAsia="ru-RU"/>
        </w:rPr>
        <w:drawing>
          <wp:inline distT="0" distB="0" distL="0" distR="0" wp14:anchorId="7F7FCFFA" wp14:editId="655AB5DC">
            <wp:extent cx="2676525" cy="2466598"/>
            <wp:effectExtent l="0" t="0" r="0" b="0"/>
            <wp:docPr id="9" name="Рисунок 9" descr="F:\фото Асемгуль М\IMG_20171129_094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фото Асемгуль М\IMG_20171129_09480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78143" cy="2468089"/>
                    </a:xfrm>
                    <a:prstGeom prst="rect">
                      <a:avLst/>
                    </a:prstGeom>
                    <a:noFill/>
                    <a:ln>
                      <a:noFill/>
                    </a:ln>
                  </pic:spPr>
                </pic:pic>
              </a:graphicData>
            </a:graphic>
          </wp:inline>
        </w:drawing>
      </w:r>
      <w:r w:rsidR="004801C9">
        <w:rPr>
          <w:rFonts w:ascii="Times New Roman" w:eastAsia="Times New Roman" w:hAnsi="Times New Roman" w:cs="Times New Roman"/>
          <w:noProof/>
          <w:color w:val="000000" w:themeColor="text1"/>
          <w:sz w:val="28"/>
          <w:szCs w:val="28"/>
          <w:lang w:val="kk-KZ" w:eastAsia="ru-RU"/>
        </w:rPr>
        <w:t xml:space="preserve">             </w:t>
      </w:r>
      <w:r>
        <w:rPr>
          <w:rFonts w:ascii="Times New Roman" w:eastAsia="Times New Roman" w:hAnsi="Times New Roman" w:cs="Times New Roman"/>
          <w:noProof/>
          <w:color w:val="000000" w:themeColor="text1"/>
          <w:sz w:val="28"/>
          <w:szCs w:val="28"/>
          <w:lang w:eastAsia="ru-RU"/>
        </w:rPr>
        <w:drawing>
          <wp:inline distT="0" distB="0" distL="0" distR="0" wp14:anchorId="63FFA57E" wp14:editId="617CB42E">
            <wp:extent cx="2971800" cy="2514109"/>
            <wp:effectExtent l="0" t="0" r="0" b="635"/>
            <wp:docPr id="11" name="Рисунок 11" descr="F:\фото Асемгуль М\IMG_20171129_0947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фото Асемгуль М\IMG_20171129_09473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74179" cy="2516122"/>
                    </a:xfrm>
                    <a:prstGeom prst="rect">
                      <a:avLst/>
                    </a:prstGeom>
                    <a:noFill/>
                    <a:ln>
                      <a:noFill/>
                    </a:ln>
                  </pic:spPr>
                </pic:pic>
              </a:graphicData>
            </a:graphic>
          </wp:inline>
        </w:drawing>
      </w:r>
    </w:p>
    <w:p w:rsidR="004801C9" w:rsidRDefault="006820DB" w:rsidP="00E4610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p>
    <w:p w:rsidR="004801C9" w:rsidRDefault="004801C9" w:rsidP="00E4610C">
      <w:pPr>
        <w:spacing w:after="0" w:line="240" w:lineRule="auto"/>
        <w:jc w:val="both"/>
        <w:rPr>
          <w:rFonts w:ascii="Times New Roman" w:eastAsia="Times New Roman" w:hAnsi="Times New Roman" w:cs="Times New Roman"/>
          <w:sz w:val="28"/>
          <w:szCs w:val="28"/>
          <w:lang w:val="kk-KZ" w:eastAsia="ru-RU"/>
        </w:rPr>
      </w:pPr>
    </w:p>
    <w:p w:rsidR="006820DB" w:rsidRPr="00E4610C" w:rsidRDefault="006820DB" w:rsidP="00E4610C">
      <w:pPr>
        <w:spacing w:after="0" w:line="240" w:lineRule="auto"/>
        <w:jc w:val="center"/>
        <w:rPr>
          <w:rFonts w:ascii="Times New Roman" w:eastAsia="Times New Roman" w:hAnsi="Times New Roman" w:cs="Times New Roman"/>
          <w:b/>
          <w:i/>
          <w:sz w:val="24"/>
          <w:szCs w:val="28"/>
          <w:lang w:val="kk-KZ" w:eastAsia="ru-RU"/>
        </w:rPr>
      </w:pPr>
      <w:r w:rsidRPr="00E4610C">
        <w:rPr>
          <w:rFonts w:ascii="Times New Roman" w:eastAsia="Times New Roman" w:hAnsi="Times New Roman" w:cs="Times New Roman"/>
          <w:b/>
          <w:i/>
          <w:sz w:val="24"/>
          <w:szCs w:val="28"/>
          <w:lang w:val="kk-KZ" w:eastAsia="ru-RU"/>
        </w:rPr>
        <w:t xml:space="preserve">Топтық </w:t>
      </w:r>
      <w:r w:rsidR="004801C9" w:rsidRPr="00E4610C">
        <w:rPr>
          <w:rFonts w:ascii="Times New Roman" w:eastAsia="Times New Roman" w:hAnsi="Times New Roman" w:cs="Times New Roman"/>
          <w:b/>
          <w:i/>
          <w:sz w:val="24"/>
          <w:szCs w:val="28"/>
          <w:lang w:val="kk-KZ" w:eastAsia="ru-RU"/>
        </w:rPr>
        <w:t>жұмыстарын қорғ</w:t>
      </w:r>
      <w:r w:rsidRPr="00E4610C">
        <w:rPr>
          <w:rFonts w:ascii="Times New Roman" w:eastAsia="Times New Roman" w:hAnsi="Times New Roman" w:cs="Times New Roman"/>
          <w:b/>
          <w:i/>
          <w:sz w:val="24"/>
          <w:szCs w:val="28"/>
          <w:lang w:val="kk-KZ" w:eastAsia="ru-RU"/>
        </w:rPr>
        <w:t>ау</w:t>
      </w:r>
    </w:p>
    <w:p w:rsidR="004801C9" w:rsidRPr="004801C9" w:rsidRDefault="004801C9" w:rsidP="00E4610C">
      <w:pPr>
        <w:spacing w:after="0" w:line="240" w:lineRule="auto"/>
        <w:jc w:val="center"/>
        <w:rPr>
          <w:rFonts w:ascii="Times New Roman" w:eastAsia="Times New Roman" w:hAnsi="Times New Roman" w:cs="Times New Roman"/>
          <w:b/>
          <w:i/>
          <w:sz w:val="28"/>
          <w:szCs w:val="28"/>
          <w:lang w:val="kk-KZ" w:eastAsia="ru-RU"/>
        </w:rPr>
      </w:pPr>
    </w:p>
    <w:p w:rsidR="006820DB" w:rsidRDefault="006820DB" w:rsidP="00E4610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noProof/>
          <w:color w:val="000000" w:themeColor="text1"/>
          <w:sz w:val="28"/>
          <w:szCs w:val="28"/>
          <w:lang w:eastAsia="ru-RU"/>
        </w:rPr>
        <w:drawing>
          <wp:inline distT="0" distB="0" distL="0" distR="0" wp14:anchorId="081927A6" wp14:editId="4812C41A">
            <wp:extent cx="3028950" cy="2076450"/>
            <wp:effectExtent l="0" t="0" r="0" b="0"/>
            <wp:docPr id="15" name="Рисунок 15" descr="C:\Users\админ\Desktop\DSCF3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esktop\DSCF313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27805" cy="2075665"/>
                    </a:xfrm>
                    <a:prstGeom prst="rect">
                      <a:avLst/>
                    </a:prstGeom>
                    <a:noFill/>
                    <a:ln>
                      <a:noFill/>
                    </a:ln>
                  </pic:spPr>
                </pic:pic>
              </a:graphicData>
            </a:graphic>
          </wp:inline>
        </w:drawing>
      </w:r>
      <w:r w:rsidR="004801C9">
        <w:rPr>
          <w:rFonts w:ascii="Times New Roman" w:eastAsia="Times New Roman" w:hAnsi="Times New Roman" w:cs="Times New Roman"/>
          <w:noProof/>
          <w:color w:val="000000" w:themeColor="text1"/>
          <w:sz w:val="28"/>
          <w:szCs w:val="28"/>
          <w:lang w:val="kk-KZ" w:eastAsia="ru-RU"/>
        </w:rPr>
        <w:t xml:space="preserve">                  </w:t>
      </w:r>
      <w:r>
        <w:rPr>
          <w:rFonts w:ascii="Times New Roman" w:eastAsia="Times New Roman" w:hAnsi="Times New Roman" w:cs="Times New Roman"/>
          <w:noProof/>
          <w:color w:val="000000" w:themeColor="text1"/>
          <w:sz w:val="28"/>
          <w:szCs w:val="28"/>
          <w:lang w:eastAsia="ru-RU"/>
        </w:rPr>
        <w:drawing>
          <wp:inline distT="0" distB="0" distL="0" distR="0" wp14:anchorId="12F9E726" wp14:editId="18255E25">
            <wp:extent cx="2333625" cy="2133600"/>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1129_113825.jpg"/>
                    <pic:cNvPicPr/>
                  </pic:nvPicPr>
                  <pic:blipFill rotWithShape="1">
                    <a:blip r:embed="rId14" cstate="print">
                      <a:extLst>
                        <a:ext uri="{28A0092B-C50C-407E-A947-70E740481C1C}">
                          <a14:useLocalDpi xmlns:a14="http://schemas.microsoft.com/office/drawing/2010/main" val="0"/>
                        </a:ext>
                      </a:extLst>
                    </a:blip>
                    <a:srcRect b="36901"/>
                    <a:stretch/>
                  </pic:blipFill>
                  <pic:spPr bwMode="auto">
                    <a:xfrm>
                      <a:off x="0" y="0"/>
                      <a:ext cx="2337716" cy="2137340"/>
                    </a:xfrm>
                    <a:prstGeom prst="rect">
                      <a:avLst/>
                    </a:prstGeom>
                    <a:ln>
                      <a:noFill/>
                    </a:ln>
                    <a:extLst>
                      <a:ext uri="{53640926-AAD7-44D8-BBD7-CCE9431645EC}">
                        <a14:shadowObscured xmlns:a14="http://schemas.microsoft.com/office/drawing/2010/main"/>
                      </a:ext>
                    </a:extLst>
                  </pic:spPr>
                </pic:pic>
              </a:graphicData>
            </a:graphic>
          </wp:inline>
        </w:drawing>
      </w:r>
    </w:p>
    <w:p w:rsidR="006820DB" w:rsidRPr="004801C9" w:rsidRDefault="006820DB" w:rsidP="00E4610C">
      <w:pPr>
        <w:spacing w:after="0" w:line="240" w:lineRule="auto"/>
        <w:jc w:val="both"/>
        <w:rPr>
          <w:rFonts w:ascii="Times New Roman" w:eastAsia="Times New Roman" w:hAnsi="Times New Roman" w:cs="Times New Roman"/>
          <w:b/>
          <w:i/>
          <w:sz w:val="28"/>
          <w:szCs w:val="28"/>
          <w:lang w:val="kk-KZ" w:eastAsia="ru-RU"/>
        </w:rPr>
      </w:pPr>
      <w:r w:rsidRPr="00E4610C">
        <w:rPr>
          <w:rFonts w:ascii="Times New Roman" w:eastAsia="Times New Roman" w:hAnsi="Times New Roman" w:cs="Times New Roman"/>
          <w:sz w:val="24"/>
          <w:szCs w:val="28"/>
          <w:lang w:val="kk-KZ" w:eastAsia="ru-RU"/>
        </w:rPr>
        <w:t xml:space="preserve">                        </w:t>
      </w:r>
      <w:r w:rsidRPr="00E4610C">
        <w:rPr>
          <w:rFonts w:ascii="Times New Roman" w:eastAsia="Times New Roman" w:hAnsi="Times New Roman" w:cs="Times New Roman"/>
          <w:b/>
          <w:i/>
          <w:sz w:val="24"/>
          <w:szCs w:val="28"/>
          <w:lang w:val="kk-KZ" w:eastAsia="ru-RU"/>
        </w:rPr>
        <w:t xml:space="preserve">Алты қалпак                                  </w:t>
      </w:r>
      <w:r w:rsidR="00E4610C">
        <w:rPr>
          <w:rFonts w:ascii="Times New Roman" w:eastAsia="Times New Roman" w:hAnsi="Times New Roman" w:cs="Times New Roman"/>
          <w:b/>
          <w:i/>
          <w:sz w:val="24"/>
          <w:szCs w:val="28"/>
          <w:lang w:val="kk-KZ" w:eastAsia="ru-RU"/>
        </w:rPr>
        <w:t xml:space="preserve">                                  </w:t>
      </w:r>
      <w:r w:rsidRPr="00E4610C">
        <w:rPr>
          <w:rFonts w:ascii="Times New Roman" w:eastAsia="Times New Roman" w:hAnsi="Times New Roman" w:cs="Times New Roman"/>
          <w:b/>
          <w:i/>
          <w:sz w:val="24"/>
          <w:szCs w:val="28"/>
          <w:lang w:val="kk-KZ" w:eastAsia="ru-RU"/>
        </w:rPr>
        <w:t>Ыстық орындық</w:t>
      </w:r>
    </w:p>
    <w:p w:rsidR="006820DB" w:rsidRDefault="006820DB" w:rsidP="00E4610C">
      <w:pPr>
        <w:spacing w:after="0" w:line="240" w:lineRule="auto"/>
        <w:jc w:val="both"/>
        <w:rPr>
          <w:rFonts w:ascii="Times New Roman" w:eastAsia="Times New Roman" w:hAnsi="Times New Roman" w:cs="Times New Roman"/>
          <w:sz w:val="28"/>
          <w:szCs w:val="28"/>
          <w:lang w:val="kk-KZ" w:eastAsia="ru-RU"/>
        </w:rPr>
      </w:pPr>
    </w:p>
    <w:p w:rsidR="006820DB" w:rsidRDefault="004801C9" w:rsidP="00E4610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noProof/>
          <w:color w:val="000000" w:themeColor="text1"/>
          <w:sz w:val="28"/>
          <w:szCs w:val="28"/>
          <w:lang w:val="kk-KZ" w:eastAsia="ru-RU"/>
        </w:rPr>
        <w:lastRenderedPageBreak/>
        <w:t xml:space="preserve">    </w:t>
      </w:r>
      <w:r>
        <w:rPr>
          <w:rFonts w:ascii="Times New Roman" w:eastAsia="Times New Roman" w:hAnsi="Times New Roman" w:cs="Times New Roman"/>
          <w:noProof/>
          <w:color w:val="000000" w:themeColor="text1"/>
          <w:sz w:val="28"/>
          <w:szCs w:val="28"/>
          <w:lang w:eastAsia="ru-RU"/>
        </w:rPr>
        <w:drawing>
          <wp:inline distT="0" distB="0" distL="0" distR="0" wp14:anchorId="6C9973E7" wp14:editId="5600432D">
            <wp:extent cx="2181225" cy="2200275"/>
            <wp:effectExtent l="0" t="0" r="9525" b="9525"/>
            <wp:docPr id="20" name="Рисунок 20" descr="C:\Users\123ПКПК\Desktop\фото на аттест\SAM_64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23ПКПК\Desktop\фото на аттест\SAM_646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84557" cy="2203636"/>
                    </a:xfrm>
                    <a:prstGeom prst="rect">
                      <a:avLst/>
                    </a:prstGeom>
                    <a:noFill/>
                    <a:ln>
                      <a:noFill/>
                    </a:ln>
                  </pic:spPr>
                </pic:pic>
              </a:graphicData>
            </a:graphic>
          </wp:inline>
        </w:drawing>
      </w:r>
      <w:r>
        <w:rPr>
          <w:rFonts w:ascii="Times New Roman" w:eastAsia="Times New Roman" w:hAnsi="Times New Roman" w:cs="Times New Roman"/>
          <w:noProof/>
          <w:color w:val="000000" w:themeColor="text1"/>
          <w:sz w:val="28"/>
          <w:szCs w:val="28"/>
          <w:lang w:val="kk-KZ" w:eastAsia="ru-RU"/>
        </w:rPr>
        <w:t xml:space="preserve">                   </w:t>
      </w:r>
      <w:r w:rsidR="006820DB">
        <w:rPr>
          <w:rFonts w:ascii="Times New Roman" w:eastAsia="Times New Roman" w:hAnsi="Times New Roman" w:cs="Times New Roman"/>
          <w:noProof/>
          <w:color w:val="000000" w:themeColor="text1"/>
          <w:sz w:val="28"/>
          <w:szCs w:val="28"/>
          <w:lang w:eastAsia="ru-RU"/>
        </w:rPr>
        <w:drawing>
          <wp:inline distT="0" distB="0" distL="0" distR="0" wp14:anchorId="631E02AB" wp14:editId="1159347D">
            <wp:extent cx="2990850" cy="2209800"/>
            <wp:effectExtent l="0" t="0" r="0" b="0"/>
            <wp:docPr id="21" name="Рисунок 21" descr="C:\Users\123ПКПК\Desktop\фото на аттест\SAM_6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23ПКПК\Desktop\фото на аттест\SAM_643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89253" cy="2208620"/>
                    </a:xfrm>
                    <a:prstGeom prst="rect">
                      <a:avLst/>
                    </a:prstGeom>
                    <a:noFill/>
                    <a:ln>
                      <a:noFill/>
                    </a:ln>
                  </pic:spPr>
                </pic:pic>
              </a:graphicData>
            </a:graphic>
          </wp:inline>
        </w:drawing>
      </w:r>
    </w:p>
    <w:p w:rsidR="006820DB" w:rsidRPr="00E4610C" w:rsidRDefault="006820DB" w:rsidP="00E4610C">
      <w:pPr>
        <w:spacing w:after="0" w:line="240" w:lineRule="auto"/>
        <w:jc w:val="both"/>
        <w:rPr>
          <w:rFonts w:ascii="Times New Roman" w:eastAsia="Times New Roman" w:hAnsi="Times New Roman" w:cs="Times New Roman"/>
          <w:b/>
          <w:i/>
          <w:sz w:val="24"/>
          <w:szCs w:val="28"/>
          <w:lang w:val="kk-KZ" w:eastAsia="ru-RU"/>
        </w:rPr>
      </w:pPr>
      <w:r>
        <w:rPr>
          <w:rFonts w:ascii="Times New Roman" w:eastAsia="Times New Roman" w:hAnsi="Times New Roman" w:cs="Times New Roman"/>
          <w:sz w:val="28"/>
          <w:szCs w:val="28"/>
          <w:lang w:val="kk-KZ" w:eastAsia="ru-RU"/>
        </w:rPr>
        <w:t xml:space="preserve">       </w:t>
      </w:r>
      <w:r w:rsidR="004801C9">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 </w:t>
      </w:r>
      <w:r w:rsidRPr="00E4610C">
        <w:rPr>
          <w:rFonts w:ascii="Times New Roman" w:eastAsia="Times New Roman" w:hAnsi="Times New Roman" w:cs="Times New Roman"/>
          <w:b/>
          <w:i/>
          <w:sz w:val="24"/>
          <w:szCs w:val="28"/>
          <w:lang w:val="kk-KZ" w:eastAsia="ru-RU"/>
        </w:rPr>
        <w:t>Рөлдік ойындар</w:t>
      </w:r>
      <w:r w:rsidRPr="004801C9">
        <w:rPr>
          <w:rFonts w:ascii="Times New Roman" w:eastAsia="Times New Roman" w:hAnsi="Times New Roman" w:cs="Times New Roman"/>
          <w:b/>
          <w:i/>
          <w:sz w:val="28"/>
          <w:szCs w:val="28"/>
          <w:lang w:val="kk-KZ" w:eastAsia="ru-RU"/>
        </w:rPr>
        <w:t xml:space="preserve">                             </w:t>
      </w:r>
      <w:r w:rsidR="004801C9" w:rsidRPr="004801C9">
        <w:rPr>
          <w:rFonts w:ascii="Times New Roman" w:eastAsia="Times New Roman" w:hAnsi="Times New Roman" w:cs="Times New Roman"/>
          <w:b/>
          <w:i/>
          <w:sz w:val="28"/>
          <w:szCs w:val="28"/>
          <w:lang w:val="kk-KZ" w:eastAsia="ru-RU"/>
        </w:rPr>
        <w:t xml:space="preserve">                      </w:t>
      </w:r>
      <w:r w:rsidRPr="00E4610C">
        <w:rPr>
          <w:rFonts w:ascii="Times New Roman" w:eastAsia="Times New Roman" w:hAnsi="Times New Roman" w:cs="Times New Roman"/>
          <w:b/>
          <w:i/>
          <w:sz w:val="24"/>
          <w:szCs w:val="28"/>
          <w:lang w:val="kk-KZ" w:eastAsia="ru-RU"/>
        </w:rPr>
        <w:t>Асық ойындары</w:t>
      </w:r>
    </w:p>
    <w:p w:rsidR="004801C9" w:rsidRDefault="004801C9" w:rsidP="00E4610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p>
    <w:p w:rsidR="00C15366" w:rsidRPr="00E4610C" w:rsidRDefault="004801C9" w:rsidP="00E4610C">
      <w:pPr>
        <w:spacing w:after="0" w:line="240" w:lineRule="auto"/>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8"/>
          <w:szCs w:val="28"/>
          <w:lang w:val="kk-KZ" w:eastAsia="ru-RU"/>
        </w:rPr>
        <w:t xml:space="preserve">      </w:t>
      </w:r>
      <w:r w:rsidR="00C15366">
        <w:rPr>
          <w:rFonts w:ascii="Times New Roman" w:eastAsia="Times New Roman" w:hAnsi="Times New Roman" w:cs="Times New Roman"/>
          <w:sz w:val="28"/>
          <w:szCs w:val="28"/>
          <w:lang w:val="kk-KZ" w:eastAsia="ru-RU"/>
        </w:rPr>
        <w:t xml:space="preserve"> </w:t>
      </w:r>
      <w:r w:rsidR="00C15366" w:rsidRPr="00E4610C">
        <w:rPr>
          <w:rFonts w:ascii="Times New Roman" w:eastAsia="Times New Roman" w:hAnsi="Times New Roman" w:cs="Times New Roman"/>
          <w:sz w:val="24"/>
          <w:szCs w:val="28"/>
          <w:lang w:val="kk-KZ" w:eastAsia="ru-RU"/>
        </w:rPr>
        <w:t>Аталаған стратегияларды пайдалана отырып мен көп жетістіктерге жеттім. Ең бастысы – оқушылардың сабаққа деген қызығушылығын артып, олардың бір-бірімен пікір таластырып ашық сөйлеу, еркін сөйлеу дағдылары қалыптаса бастады. Өздеріне сенімсіздік білдіріп, бұйығы отыратын оқушылар өз ойларын аз да болса, жүйелеп, еркін айта бастады. Бұрын шығарма, мазмұндама жұмыстарында оқушылар өз ойын білдіруге, әңгіме құрауда көптеген қиындықтарға кездесетін. Қазір күнде өтілген әңгімеден соң оқушылар ой толғанысын жасап, өз ойын жазбаша білдіреді, кейде мәтіндегі ойға байланысты мақал да кірістіріп жазады.</w:t>
      </w:r>
    </w:p>
    <w:p w:rsidR="00C15366" w:rsidRPr="00E4610C" w:rsidRDefault="00C15366" w:rsidP="00E4610C">
      <w:pPr>
        <w:spacing w:after="0" w:line="240" w:lineRule="auto"/>
        <w:jc w:val="both"/>
        <w:rPr>
          <w:rFonts w:ascii="Times New Roman" w:eastAsia="Times New Roman" w:hAnsi="Times New Roman" w:cs="Times New Roman"/>
          <w:sz w:val="24"/>
          <w:szCs w:val="28"/>
          <w:lang w:val="kk-KZ" w:eastAsia="ru-RU"/>
        </w:rPr>
      </w:pPr>
      <w:r w:rsidRPr="00E4610C">
        <w:rPr>
          <w:rFonts w:ascii="Times New Roman" w:eastAsia="Times New Roman" w:hAnsi="Times New Roman" w:cs="Times New Roman"/>
          <w:sz w:val="24"/>
          <w:szCs w:val="28"/>
          <w:lang w:val="kk-KZ" w:eastAsia="ru-RU"/>
        </w:rPr>
        <w:t>Ой толғанысында оқушылар өтілген мәтіннен не әсер еткенін, қандай ой түйгенін жазуға үйренеді. Әрине, алғашқыда оқушылар мәтіннің мазмұнын жазып жүрді.</w:t>
      </w:r>
      <w:r w:rsidR="00E171D8" w:rsidRPr="00E4610C">
        <w:rPr>
          <w:rFonts w:ascii="Times New Roman" w:eastAsia="Times New Roman" w:hAnsi="Times New Roman" w:cs="Times New Roman"/>
          <w:sz w:val="24"/>
          <w:szCs w:val="28"/>
          <w:lang w:val="kk-KZ" w:eastAsia="ru-RU"/>
        </w:rPr>
        <w:t xml:space="preserve"> </w:t>
      </w:r>
      <w:r w:rsidRPr="00E4610C">
        <w:rPr>
          <w:rFonts w:ascii="Times New Roman" w:eastAsia="Times New Roman" w:hAnsi="Times New Roman" w:cs="Times New Roman"/>
          <w:sz w:val="24"/>
          <w:szCs w:val="28"/>
          <w:lang w:val="kk-KZ" w:eastAsia="ru-RU"/>
        </w:rPr>
        <w:t>ЖИГСО әдісінде мәтінді топқа бөліп оқу оқушылардың жауапкершілігін арттырады. Бұл стратегияларды сабақта қолданып, белгілі бір нәтижеге жету үшін мұғалім сабақ жоспарын құру барысында қай жерде қай стратегияны қолдану жолдарын қарастыруы тиіс. Тапсырманы оқушылардың жас ерекшелігіне қарай нақты беруге тырысу керек. Әр стратегияға уақыт өлшеніп берілуі тиіс. Жүйелі, толық жауап алу үшін оқушыларға нақты уақыт беріп, қысқа әрі нұсқа сөйлеуге немесе жазуға, өз ойларын ашық, еркін беруді талап ету керек. Оқушылардың арасында бас кезде сәл қиналып, ойларын жинақтай алмай, біраз әбігерге түсетіндері бар. Жаттыға келе кейін үйреніп, бұл стратегияларды тез меңгеріп алады.</w:t>
      </w:r>
    </w:p>
    <w:p w:rsidR="006C764D" w:rsidRPr="00E4610C" w:rsidRDefault="00371264" w:rsidP="00E4610C">
      <w:pPr>
        <w:spacing w:after="0" w:line="240" w:lineRule="auto"/>
        <w:jc w:val="both"/>
        <w:rPr>
          <w:rFonts w:ascii="Times New Roman" w:eastAsia="Times New Roman" w:hAnsi="Times New Roman" w:cs="Times New Roman"/>
          <w:color w:val="000000" w:themeColor="text1"/>
          <w:sz w:val="24"/>
          <w:szCs w:val="28"/>
          <w:lang w:val="kk-KZ" w:eastAsia="ru-RU"/>
        </w:rPr>
      </w:pPr>
      <w:r w:rsidRPr="00E4610C">
        <w:rPr>
          <w:rFonts w:ascii="Times New Roman" w:eastAsia="Times New Roman" w:hAnsi="Times New Roman" w:cs="Times New Roman"/>
          <w:sz w:val="24"/>
          <w:szCs w:val="28"/>
          <w:lang w:val="kk-KZ" w:eastAsia="ru-RU"/>
        </w:rPr>
        <w:t xml:space="preserve">     </w:t>
      </w:r>
      <w:r w:rsidR="00451C39" w:rsidRPr="00E4610C">
        <w:rPr>
          <w:rFonts w:ascii="Times New Roman" w:eastAsia="Times New Roman" w:hAnsi="Times New Roman" w:cs="Times New Roman"/>
          <w:sz w:val="24"/>
          <w:szCs w:val="28"/>
          <w:lang w:val="kk-KZ" w:eastAsia="ru-RU"/>
        </w:rPr>
        <w:t>Сонымен с</w:t>
      </w:r>
      <w:r w:rsidR="00D63A12" w:rsidRPr="00E4610C">
        <w:rPr>
          <w:rFonts w:ascii="Times New Roman" w:eastAsia="Times New Roman" w:hAnsi="Times New Roman" w:cs="Times New Roman"/>
          <w:color w:val="000000" w:themeColor="text1"/>
          <w:sz w:val="24"/>
          <w:szCs w:val="28"/>
          <w:lang w:val="kk-KZ" w:eastAsia="ru-RU"/>
        </w:rPr>
        <w:t>абақта сыни тұрғыдан ойлау  модулін пайдаланғанымда,  оқушының терең білім алып, берілген жауаптарға күмәнмен қарай отырып,  өз шешімін қабылдауға, өзін-өзі реттей отырып, тәртіптілікке дағдыланатынын байқалды. Оқушының бойындағы сабаққа деген құлшынысын, қызығушылығын, берілген тапсырмаларға бірлесе жұмыс істей алатынын, іскерлік пен ізденімпаздық қасиеттерінің бар екендігі аңғарылды. Өткізілген сабақтарымда оқушылардың осындай іс-әрекеттерін көре отырып, бұл тәсілдің бізге қажет екендігін түсіндім. Берілген тапсырмаларды оқушылар  жұптасып, топтасып, ауызбіршілікпен орындап отырғаны, мені қатты қуантты. Оқушылар әрбір берілген тапсырмаларды шапшаңдықпен, қызығушылықпен, сыни тұрғыдан ойлана отырып  орындады. Әсіресе топтың спикерлері постерлерін қорғауға шыққан кезде, мұғалім күтпеген жауаптар мен сөздерді айтқанда, олардың тіл байлығы мен ойлау қабі</w:t>
      </w:r>
      <w:r w:rsidR="005B2EAE" w:rsidRPr="00E4610C">
        <w:rPr>
          <w:rFonts w:ascii="Times New Roman" w:eastAsia="Times New Roman" w:hAnsi="Times New Roman" w:cs="Times New Roman"/>
          <w:color w:val="000000" w:themeColor="text1"/>
          <w:sz w:val="24"/>
          <w:szCs w:val="28"/>
          <w:lang w:val="kk-KZ" w:eastAsia="ru-RU"/>
        </w:rPr>
        <w:t>леттері біршама дамығанын байқа</w:t>
      </w:r>
      <w:r w:rsidR="00D63A12" w:rsidRPr="00E4610C">
        <w:rPr>
          <w:rFonts w:ascii="Times New Roman" w:eastAsia="Times New Roman" w:hAnsi="Times New Roman" w:cs="Times New Roman"/>
          <w:color w:val="000000" w:themeColor="text1"/>
          <w:sz w:val="24"/>
          <w:szCs w:val="28"/>
          <w:lang w:val="kk-KZ" w:eastAsia="ru-RU"/>
        </w:rPr>
        <w:t>дым.  Психолог  Жан  Пиаже  когнитивті  дамуды зерттеген кезде, бала өз бетінше айналадағы заттарды зерттеу арқылы дамитынын айтқан. Яғни, бала зерттеу жұмыстарын өз бетінше көбірек жүргізсе, өзінің іздеп тапқан материалы есінде мәңгі сақталатыны бәрімізге мәлім.</w:t>
      </w:r>
      <w:r w:rsidRPr="00E4610C">
        <w:rPr>
          <w:rFonts w:ascii="Times New Roman" w:eastAsia="Times New Roman" w:hAnsi="Times New Roman" w:cs="Times New Roman"/>
          <w:color w:val="000000" w:themeColor="text1"/>
          <w:sz w:val="24"/>
          <w:szCs w:val="28"/>
          <w:lang w:val="kk-KZ" w:eastAsia="ru-RU"/>
        </w:rPr>
        <w:t xml:space="preserve">Осы </w:t>
      </w:r>
      <w:r w:rsidR="00D63A12" w:rsidRPr="00E4610C">
        <w:rPr>
          <w:rFonts w:ascii="Times New Roman" w:eastAsia="Times New Roman" w:hAnsi="Times New Roman" w:cs="Times New Roman"/>
          <w:color w:val="000000" w:themeColor="text1"/>
          <w:sz w:val="24"/>
          <w:szCs w:val="28"/>
          <w:lang w:val="kk-KZ" w:eastAsia="ru-RU"/>
        </w:rPr>
        <w:t>жерде оқушылармен зерттеулік жұмыстар түрлеріме</w:t>
      </w:r>
      <w:r w:rsidRPr="00E4610C">
        <w:rPr>
          <w:rFonts w:ascii="Times New Roman" w:eastAsia="Times New Roman" w:hAnsi="Times New Roman" w:cs="Times New Roman"/>
          <w:color w:val="000000" w:themeColor="text1"/>
          <w:sz w:val="24"/>
          <w:szCs w:val="28"/>
          <w:lang w:val="kk-KZ" w:eastAsia="ru-RU"/>
        </w:rPr>
        <w:t>н айналысқанның жемісі ретінде 7</w:t>
      </w:r>
      <w:r w:rsidR="00D63A12" w:rsidRPr="00E4610C">
        <w:rPr>
          <w:rFonts w:ascii="Times New Roman" w:eastAsia="Times New Roman" w:hAnsi="Times New Roman" w:cs="Times New Roman"/>
          <w:color w:val="000000" w:themeColor="text1"/>
          <w:sz w:val="24"/>
          <w:szCs w:val="28"/>
          <w:lang w:val="kk-KZ" w:eastAsia="ru-RU"/>
        </w:rPr>
        <w:t>-сынып  оқушысы Куртаева Жасминнің</w:t>
      </w:r>
      <w:r w:rsidRPr="00E4610C">
        <w:rPr>
          <w:rFonts w:ascii="Times New Roman" w:eastAsia="Times New Roman" w:hAnsi="Times New Roman" w:cs="Times New Roman"/>
          <w:color w:val="000000" w:themeColor="text1"/>
          <w:sz w:val="24"/>
          <w:szCs w:val="28"/>
          <w:lang w:val="kk-KZ" w:eastAsia="ru-RU"/>
        </w:rPr>
        <w:t xml:space="preserve"> </w:t>
      </w:r>
      <w:r w:rsidR="00D63A12" w:rsidRPr="00E4610C">
        <w:rPr>
          <w:rFonts w:ascii="Times New Roman" w:eastAsia="Times New Roman" w:hAnsi="Times New Roman" w:cs="Times New Roman"/>
          <w:color w:val="000000" w:themeColor="text1"/>
          <w:sz w:val="24"/>
          <w:szCs w:val="28"/>
          <w:lang w:val="kk-KZ" w:eastAsia="ru-RU"/>
        </w:rPr>
        <w:t>«Қазақ халқының өміріндегі күмістің алатын орнын зерттеу»  және 10-сынып оқушысы Булгакова Вероника «Ғ. Мүсірепов шығармашылығындағы ананың бейнесін зерттеу» атты ғылыми жұмыстарын  атап өтуге болады.Сонымен қатар оқушыларымның пәндік конкурс</w:t>
      </w:r>
      <w:r w:rsidR="000D618B" w:rsidRPr="00E4610C">
        <w:rPr>
          <w:rFonts w:ascii="Times New Roman" w:eastAsia="Times New Roman" w:hAnsi="Times New Roman" w:cs="Times New Roman"/>
          <w:color w:val="000000" w:themeColor="text1"/>
          <w:sz w:val="24"/>
          <w:szCs w:val="28"/>
          <w:lang w:val="kk-KZ" w:eastAsia="ru-RU"/>
        </w:rPr>
        <w:t>тар мен олимпиадаларғ</w:t>
      </w:r>
      <w:r w:rsidR="00580286" w:rsidRPr="00E4610C">
        <w:rPr>
          <w:rFonts w:ascii="Times New Roman" w:eastAsia="Times New Roman" w:hAnsi="Times New Roman" w:cs="Times New Roman"/>
          <w:color w:val="000000" w:themeColor="text1"/>
          <w:sz w:val="24"/>
          <w:szCs w:val="28"/>
          <w:lang w:val="kk-KZ" w:eastAsia="ru-RU"/>
        </w:rPr>
        <w:t>а қатысуын да атап өтуге болады:</w:t>
      </w:r>
    </w:p>
    <w:p w:rsidR="004801C9" w:rsidRPr="00E4610C" w:rsidRDefault="006C764D" w:rsidP="00E4610C">
      <w:pPr>
        <w:jc w:val="both"/>
        <w:rPr>
          <w:rFonts w:ascii="Times New Roman" w:eastAsia="Times New Roman" w:hAnsi="Times New Roman" w:cs="Times New Roman"/>
          <w:color w:val="000000" w:themeColor="text1"/>
          <w:sz w:val="24"/>
          <w:szCs w:val="28"/>
          <w:lang w:val="kk-KZ" w:eastAsia="ru-RU"/>
        </w:rPr>
      </w:pPr>
      <w:r w:rsidRPr="00E4610C">
        <w:rPr>
          <w:rFonts w:ascii="Times New Roman" w:eastAsia="Times New Roman" w:hAnsi="Times New Roman" w:cs="Times New Roman"/>
          <w:color w:val="000000" w:themeColor="text1"/>
          <w:sz w:val="24"/>
          <w:szCs w:val="28"/>
          <w:lang w:val="kk-KZ" w:eastAsia="ru-RU"/>
        </w:rPr>
        <w:lastRenderedPageBreak/>
        <w:t xml:space="preserve">  </w:t>
      </w:r>
      <w:r w:rsidR="00D63A12" w:rsidRPr="00E4610C">
        <w:rPr>
          <w:rFonts w:ascii="Times New Roman" w:eastAsia="Times New Roman" w:hAnsi="Times New Roman" w:cs="Times New Roman"/>
          <w:color w:val="000000" w:themeColor="text1"/>
          <w:sz w:val="24"/>
          <w:szCs w:val="28"/>
          <w:lang w:val="kk-KZ" w:eastAsia="ru-RU"/>
        </w:rPr>
        <w:t>Назарова Алия «Просвещение» Республикалық ғылыми-әдістемелік орталығымен ұйымдастырылған шығармалар байқауына қатысты.(Сертификат, Алғыс хат, 2017ж. қараша), «THESIS»  Білім порталы және республикалық ақпараттық-әдістемелік орталығы</w:t>
      </w:r>
      <w:r w:rsidR="00A36804" w:rsidRPr="00E4610C">
        <w:rPr>
          <w:rFonts w:ascii="Times New Roman" w:eastAsia="Times New Roman" w:hAnsi="Times New Roman" w:cs="Times New Roman"/>
          <w:color w:val="000000" w:themeColor="text1"/>
          <w:sz w:val="24"/>
          <w:szCs w:val="28"/>
          <w:lang w:val="kk-KZ" w:eastAsia="ru-RU"/>
        </w:rPr>
        <w:t>мен</w:t>
      </w:r>
      <w:r w:rsidR="00D63A12" w:rsidRPr="00E4610C">
        <w:rPr>
          <w:rFonts w:ascii="Times New Roman" w:eastAsia="Times New Roman" w:hAnsi="Times New Roman" w:cs="Times New Roman"/>
          <w:color w:val="000000" w:themeColor="text1"/>
          <w:sz w:val="24"/>
          <w:szCs w:val="28"/>
          <w:lang w:val="kk-KZ" w:eastAsia="ru-RU"/>
        </w:rPr>
        <w:t xml:space="preserve"> ұйымдастыр</w:t>
      </w:r>
      <w:r w:rsidR="00A36804" w:rsidRPr="00E4610C">
        <w:rPr>
          <w:rFonts w:ascii="Times New Roman" w:eastAsia="Times New Roman" w:hAnsi="Times New Roman" w:cs="Times New Roman"/>
          <w:color w:val="000000" w:themeColor="text1"/>
          <w:sz w:val="24"/>
          <w:szCs w:val="28"/>
          <w:lang w:val="kk-KZ" w:eastAsia="ru-RU"/>
        </w:rPr>
        <w:t>ыл</w:t>
      </w:r>
      <w:r w:rsidR="00D63A12" w:rsidRPr="00E4610C">
        <w:rPr>
          <w:rFonts w:ascii="Times New Roman" w:eastAsia="Times New Roman" w:hAnsi="Times New Roman" w:cs="Times New Roman"/>
          <w:color w:val="000000" w:themeColor="text1"/>
          <w:sz w:val="24"/>
          <w:szCs w:val="28"/>
          <w:lang w:val="kk-KZ" w:eastAsia="ru-RU"/>
        </w:rPr>
        <w:t>ған</w:t>
      </w:r>
      <w:r w:rsidR="00A36804" w:rsidRPr="00E4610C">
        <w:rPr>
          <w:rFonts w:ascii="Times New Roman" w:eastAsia="Times New Roman" w:hAnsi="Times New Roman" w:cs="Times New Roman"/>
          <w:color w:val="000000" w:themeColor="text1"/>
          <w:sz w:val="24"/>
          <w:szCs w:val="28"/>
          <w:lang w:val="kk-KZ" w:eastAsia="ru-RU"/>
        </w:rPr>
        <w:t xml:space="preserve"> ғылыми жоба жұмыстары бойынша конкурсына</w:t>
      </w:r>
      <w:r w:rsidR="00FA66EB" w:rsidRPr="00E4610C">
        <w:rPr>
          <w:rFonts w:ascii="Times New Roman" w:eastAsia="Times New Roman" w:hAnsi="Times New Roman" w:cs="Times New Roman"/>
          <w:color w:val="000000" w:themeColor="text1"/>
          <w:sz w:val="24"/>
          <w:szCs w:val="28"/>
          <w:lang w:val="kk-KZ" w:eastAsia="ru-RU"/>
        </w:rPr>
        <w:t xml:space="preserve"> Куртаева Жасминнің «Қазақ халқының өмірінде күмістің алатын орнын   зерттеу» ғылыми жоба жұмысы ұсынылып</w:t>
      </w:r>
      <w:r w:rsidR="00A36804" w:rsidRPr="00E4610C">
        <w:rPr>
          <w:rFonts w:ascii="Times New Roman" w:eastAsia="Times New Roman" w:hAnsi="Times New Roman" w:cs="Times New Roman"/>
          <w:color w:val="000000" w:themeColor="text1"/>
          <w:sz w:val="24"/>
          <w:szCs w:val="28"/>
          <w:lang w:val="kk-KZ" w:eastAsia="ru-RU"/>
        </w:rPr>
        <w:t>,</w:t>
      </w:r>
      <w:r w:rsidR="000D618B" w:rsidRPr="00E4610C">
        <w:rPr>
          <w:rFonts w:ascii="Times New Roman" w:eastAsia="Times New Roman" w:hAnsi="Times New Roman" w:cs="Times New Roman"/>
          <w:color w:val="000000" w:themeColor="text1"/>
          <w:sz w:val="24"/>
          <w:szCs w:val="28"/>
          <w:lang w:val="kk-KZ" w:eastAsia="ru-RU"/>
        </w:rPr>
        <w:t>аталмыш жұмыс</w:t>
      </w:r>
      <w:r w:rsidR="00D63A12" w:rsidRPr="00E4610C">
        <w:rPr>
          <w:rFonts w:ascii="Times New Roman" w:eastAsia="Times New Roman" w:hAnsi="Times New Roman" w:cs="Times New Roman"/>
          <w:color w:val="000000" w:themeColor="text1"/>
          <w:sz w:val="24"/>
          <w:szCs w:val="28"/>
          <w:lang w:val="kk-KZ" w:eastAsia="ru-RU"/>
        </w:rPr>
        <w:t xml:space="preserve"> «Қазақстан оқушыларының зерттеулеріндегі өзекті мәселелері»</w:t>
      </w:r>
      <w:r w:rsidR="00A36804" w:rsidRPr="00E4610C">
        <w:rPr>
          <w:rFonts w:ascii="Times New Roman" w:eastAsia="Times New Roman" w:hAnsi="Times New Roman" w:cs="Times New Roman"/>
          <w:color w:val="000000" w:themeColor="text1"/>
          <w:sz w:val="24"/>
          <w:szCs w:val="28"/>
          <w:lang w:val="kk-KZ" w:eastAsia="ru-RU"/>
        </w:rPr>
        <w:t xml:space="preserve"> атты </w:t>
      </w:r>
      <w:r w:rsidR="00D63A12" w:rsidRPr="00E4610C">
        <w:rPr>
          <w:rFonts w:ascii="Times New Roman" w:eastAsia="Times New Roman" w:hAnsi="Times New Roman" w:cs="Times New Roman"/>
          <w:color w:val="000000" w:themeColor="text1"/>
          <w:sz w:val="24"/>
          <w:szCs w:val="28"/>
          <w:lang w:val="kk-KZ" w:eastAsia="ru-RU"/>
        </w:rPr>
        <w:t xml:space="preserve">республикалық жинағына </w:t>
      </w:r>
      <w:r w:rsidR="000D618B" w:rsidRPr="00E4610C">
        <w:rPr>
          <w:rFonts w:ascii="Times New Roman" w:eastAsia="Times New Roman" w:hAnsi="Times New Roman" w:cs="Times New Roman"/>
          <w:color w:val="000000" w:themeColor="text1"/>
          <w:sz w:val="24"/>
          <w:szCs w:val="28"/>
          <w:lang w:val="kk-KZ" w:eastAsia="ru-RU"/>
        </w:rPr>
        <w:t xml:space="preserve"> енгізілді </w:t>
      </w:r>
      <w:r w:rsidR="00D63A12" w:rsidRPr="00E4610C">
        <w:rPr>
          <w:rFonts w:ascii="Times New Roman" w:eastAsia="Times New Roman" w:hAnsi="Times New Roman" w:cs="Times New Roman"/>
          <w:color w:val="000000" w:themeColor="text1"/>
          <w:sz w:val="24"/>
          <w:szCs w:val="28"/>
          <w:lang w:val="kk-KZ" w:eastAsia="ru-RU"/>
        </w:rPr>
        <w:t>және Бекболат Нұрбек</w:t>
      </w:r>
      <w:r w:rsidRPr="00E4610C">
        <w:rPr>
          <w:rFonts w:ascii="Times New Roman" w:eastAsia="Times New Roman" w:hAnsi="Times New Roman" w:cs="Times New Roman"/>
          <w:color w:val="000000" w:themeColor="text1"/>
          <w:sz w:val="24"/>
          <w:szCs w:val="28"/>
          <w:lang w:val="kk-KZ" w:eastAsia="ru-RU"/>
        </w:rPr>
        <w:t>тің</w:t>
      </w:r>
      <w:r w:rsidR="000D618B" w:rsidRPr="00E4610C">
        <w:rPr>
          <w:rFonts w:ascii="Times New Roman" w:eastAsia="Times New Roman" w:hAnsi="Times New Roman" w:cs="Times New Roman"/>
          <w:color w:val="000000" w:themeColor="text1"/>
          <w:sz w:val="24"/>
          <w:szCs w:val="28"/>
          <w:lang w:val="kk-KZ" w:eastAsia="ru-RU"/>
        </w:rPr>
        <w:t xml:space="preserve"> </w:t>
      </w:r>
      <w:r w:rsidR="00FA66EB" w:rsidRPr="00E4610C">
        <w:rPr>
          <w:rFonts w:ascii="Times New Roman" w:eastAsia="Times New Roman" w:hAnsi="Times New Roman" w:cs="Times New Roman"/>
          <w:color w:val="000000" w:themeColor="text1"/>
          <w:sz w:val="24"/>
          <w:szCs w:val="28"/>
          <w:lang w:val="kk-KZ" w:eastAsia="ru-RU"/>
        </w:rPr>
        <w:t>«</w:t>
      </w:r>
      <w:r w:rsidR="00A36804" w:rsidRPr="00E4610C">
        <w:rPr>
          <w:rFonts w:ascii="Times New Roman" w:eastAsia="Times New Roman" w:hAnsi="Times New Roman" w:cs="Times New Roman"/>
          <w:color w:val="000000" w:themeColor="text1"/>
          <w:sz w:val="24"/>
          <w:szCs w:val="28"/>
          <w:lang w:val="kk-KZ" w:eastAsia="ru-RU"/>
        </w:rPr>
        <w:t>Ер есімі ел есінде»</w:t>
      </w:r>
      <w:r w:rsidR="00FA66EB" w:rsidRPr="00E4610C">
        <w:rPr>
          <w:rFonts w:ascii="Times New Roman" w:eastAsia="Times New Roman" w:hAnsi="Times New Roman" w:cs="Times New Roman"/>
          <w:color w:val="000000" w:themeColor="text1"/>
          <w:sz w:val="24"/>
          <w:szCs w:val="28"/>
          <w:lang w:val="kk-KZ" w:eastAsia="ru-RU"/>
        </w:rPr>
        <w:t xml:space="preserve"> шығарма жұмысы </w:t>
      </w:r>
      <w:r w:rsidR="000D618B" w:rsidRPr="00E4610C">
        <w:rPr>
          <w:rFonts w:ascii="Times New Roman" w:eastAsia="Times New Roman" w:hAnsi="Times New Roman" w:cs="Times New Roman"/>
          <w:color w:val="000000" w:themeColor="text1"/>
          <w:sz w:val="24"/>
          <w:szCs w:val="28"/>
          <w:lang w:val="kk-KZ" w:eastAsia="ru-RU"/>
        </w:rPr>
        <w:t xml:space="preserve">ұсынылып </w:t>
      </w:r>
      <w:r w:rsidR="00FA66EB" w:rsidRPr="00E4610C">
        <w:rPr>
          <w:rFonts w:ascii="Times New Roman" w:eastAsia="Times New Roman" w:hAnsi="Times New Roman" w:cs="Times New Roman"/>
          <w:color w:val="000000" w:themeColor="text1"/>
          <w:sz w:val="24"/>
          <w:szCs w:val="28"/>
          <w:lang w:val="kk-KZ" w:eastAsia="ru-RU"/>
        </w:rPr>
        <w:t>«</w:t>
      </w:r>
      <w:r w:rsidR="00D63A12" w:rsidRPr="00E4610C">
        <w:rPr>
          <w:rFonts w:ascii="Times New Roman" w:eastAsia="Times New Roman" w:hAnsi="Times New Roman" w:cs="Times New Roman"/>
          <w:color w:val="000000" w:themeColor="text1"/>
          <w:sz w:val="24"/>
          <w:szCs w:val="28"/>
          <w:lang w:val="kk-KZ" w:eastAsia="ru-RU"/>
        </w:rPr>
        <w:t>Проба пера» жинағына</w:t>
      </w:r>
      <w:r w:rsidR="000D618B" w:rsidRPr="00E4610C">
        <w:rPr>
          <w:rFonts w:ascii="Times New Roman" w:eastAsia="Times New Roman" w:hAnsi="Times New Roman" w:cs="Times New Roman"/>
          <w:color w:val="000000" w:themeColor="text1"/>
          <w:sz w:val="24"/>
          <w:szCs w:val="28"/>
          <w:lang w:val="kk-KZ" w:eastAsia="ru-RU"/>
        </w:rPr>
        <w:t xml:space="preserve"> енгілілді.</w:t>
      </w:r>
      <w:r w:rsidRPr="00E4610C">
        <w:rPr>
          <w:rFonts w:ascii="Times New Roman" w:eastAsia="Times New Roman" w:hAnsi="Times New Roman" w:cs="Times New Roman"/>
          <w:color w:val="000000" w:themeColor="text1"/>
          <w:sz w:val="24"/>
          <w:szCs w:val="28"/>
          <w:lang w:val="kk-KZ" w:eastAsia="ru-RU"/>
        </w:rPr>
        <w:t xml:space="preserve"> </w:t>
      </w:r>
      <w:r w:rsidRPr="00E4610C">
        <w:rPr>
          <w:rFonts w:ascii="Times New Roman" w:eastAsia="Times New Roman" w:hAnsi="Times New Roman" w:cs="Times New Roman"/>
          <w:kern w:val="36"/>
          <w:sz w:val="24"/>
          <w:szCs w:val="24"/>
          <w:lang w:val="kk-KZ" w:eastAsia="ru-RU"/>
        </w:rPr>
        <w:t>(сертификат,қаңтар 2018 ж.).</w:t>
      </w:r>
      <w:r w:rsidR="00D63A12" w:rsidRPr="00E4610C">
        <w:rPr>
          <w:rFonts w:ascii="Times New Roman" w:hAnsi="Times New Roman" w:cs="Times New Roman"/>
          <w:color w:val="000000" w:themeColor="text1"/>
          <w:sz w:val="24"/>
          <w:szCs w:val="28"/>
          <w:lang w:val="kk-KZ" w:eastAsia="ru-RU"/>
        </w:rPr>
        <w:t xml:space="preserve"> Бұған қоса оқушыларымның  мектепішілік,аудан, облыс көлемінде жиі өтетін әртүрлі конкурста</w:t>
      </w:r>
      <w:r w:rsidR="004801C9" w:rsidRPr="00E4610C">
        <w:rPr>
          <w:rFonts w:ascii="Times New Roman" w:hAnsi="Times New Roman" w:cs="Times New Roman"/>
          <w:color w:val="000000" w:themeColor="text1"/>
          <w:sz w:val="24"/>
          <w:szCs w:val="28"/>
          <w:lang w:val="kk-KZ" w:eastAsia="ru-RU"/>
        </w:rPr>
        <w:t>р мен қашықтық олимпиадаларға</w:t>
      </w:r>
      <w:r w:rsidR="00D63A12" w:rsidRPr="00E4610C">
        <w:rPr>
          <w:rFonts w:ascii="Times New Roman" w:hAnsi="Times New Roman" w:cs="Times New Roman"/>
          <w:color w:val="000000" w:themeColor="text1"/>
          <w:sz w:val="24"/>
          <w:szCs w:val="28"/>
          <w:lang w:val="kk-KZ" w:eastAsia="ru-RU"/>
        </w:rPr>
        <w:t xml:space="preserve">  үлкен қызуғышылық, ниет</w:t>
      </w:r>
      <w:r w:rsidR="00A91E94" w:rsidRPr="00E4610C">
        <w:rPr>
          <w:rFonts w:ascii="Times New Roman" w:hAnsi="Times New Roman" w:cs="Times New Roman"/>
          <w:color w:val="000000" w:themeColor="text1"/>
          <w:sz w:val="24"/>
          <w:szCs w:val="28"/>
          <w:lang w:val="kk-KZ" w:eastAsia="ru-RU"/>
        </w:rPr>
        <w:t xml:space="preserve"> танытып қатысуын айтуға болады:</w:t>
      </w:r>
      <w:r w:rsidR="004801C9" w:rsidRPr="00E4610C">
        <w:rPr>
          <w:rFonts w:ascii="Times New Roman" w:eastAsia="Times New Roman" w:hAnsi="Times New Roman" w:cs="Times New Roman"/>
          <w:color w:val="000000" w:themeColor="text1"/>
          <w:sz w:val="24"/>
          <w:szCs w:val="28"/>
          <w:lang w:val="kk-KZ" w:eastAsia="ru-RU"/>
        </w:rPr>
        <w:t xml:space="preserve">  </w:t>
      </w:r>
    </w:p>
    <w:p w:rsidR="004801C9" w:rsidRPr="00E4610C" w:rsidRDefault="004801C9" w:rsidP="00E4610C">
      <w:pPr>
        <w:pStyle w:val="a3"/>
        <w:jc w:val="both"/>
        <w:rPr>
          <w:rFonts w:ascii="Times New Roman" w:hAnsi="Times New Roman" w:cs="Times New Roman"/>
          <w:sz w:val="24"/>
          <w:szCs w:val="28"/>
          <w:lang w:val="kk-KZ" w:eastAsia="ru-RU"/>
        </w:rPr>
      </w:pPr>
      <w:r w:rsidRPr="00E4610C">
        <w:rPr>
          <w:rFonts w:ascii="Times New Roman" w:eastAsia="Times New Roman" w:hAnsi="Times New Roman" w:cs="Times New Roman"/>
          <w:sz w:val="24"/>
          <w:szCs w:val="28"/>
          <w:lang w:val="kk-KZ" w:eastAsia="ru-RU"/>
        </w:rPr>
        <w:t>1.</w:t>
      </w:r>
      <w:r w:rsidR="00A91E94" w:rsidRPr="00E4610C">
        <w:rPr>
          <w:rFonts w:ascii="Times New Roman" w:hAnsi="Times New Roman" w:cs="Times New Roman"/>
          <w:sz w:val="24"/>
          <w:szCs w:val="28"/>
          <w:lang w:val="kk-KZ" w:eastAsia="ru-RU"/>
        </w:rPr>
        <w:t>КИО қазақ тілі пәні Бекболат Нурбек (М</w:t>
      </w:r>
      <w:r w:rsidRPr="00E4610C">
        <w:rPr>
          <w:rFonts w:ascii="Times New Roman" w:hAnsi="Times New Roman" w:cs="Times New Roman"/>
          <w:sz w:val="24"/>
          <w:szCs w:val="28"/>
          <w:lang w:val="kk-KZ" w:eastAsia="ru-RU"/>
        </w:rPr>
        <w:t>адақтама,облыс бойынша 1 орын)</w:t>
      </w:r>
    </w:p>
    <w:p w:rsidR="004801C9" w:rsidRPr="00E4610C" w:rsidRDefault="004801C9" w:rsidP="00E4610C">
      <w:pPr>
        <w:pStyle w:val="a3"/>
        <w:jc w:val="both"/>
        <w:rPr>
          <w:rFonts w:ascii="Times New Roman" w:eastAsia="Times New Roman" w:hAnsi="Times New Roman" w:cs="Times New Roman"/>
          <w:sz w:val="24"/>
          <w:szCs w:val="28"/>
          <w:lang w:val="kk-KZ" w:eastAsia="ru-RU"/>
        </w:rPr>
      </w:pPr>
      <w:r w:rsidRPr="00E4610C">
        <w:rPr>
          <w:rFonts w:ascii="Times New Roman" w:hAnsi="Times New Roman" w:cs="Times New Roman"/>
          <w:sz w:val="24"/>
          <w:szCs w:val="28"/>
          <w:lang w:val="kk-KZ" w:eastAsia="ru-RU"/>
        </w:rPr>
        <w:t>2.</w:t>
      </w:r>
      <w:r w:rsidR="00A91E94" w:rsidRPr="00E4610C">
        <w:rPr>
          <w:rFonts w:ascii="Times New Roman" w:hAnsi="Times New Roman" w:cs="Times New Roman"/>
          <w:sz w:val="24"/>
          <w:szCs w:val="28"/>
          <w:lang w:val="kk-KZ" w:eastAsia="ru-RU"/>
        </w:rPr>
        <w:t>Иманов Хикмет (Диплом, 3 орын)</w:t>
      </w:r>
      <w:r w:rsidRPr="00E4610C">
        <w:rPr>
          <w:rFonts w:ascii="Times New Roman" w:hAnsi="Times New Roman" w:cs="Times New Roman"/>
          <w:sz w:val="24"/>
          <w:szCs w:val="28"/>
          <w:lang w:val="kk-KZ" w:eastAsia="ru-RU"/>
        </w:rPr>
        <w:t>,Инна Шостик (Мадақтама,3 орын)</w:t>
      </w:r>
    </w:p>
    <w:p w:rsidR="004801C9" w:rsidRPr="00E4610C" w:rsidRDefault="004801C9" w:rsidP="00E4610C">
      <w:pPr>
        <w:pStyle w:val="a3"/>
        <w:jc w:val="both"/>
        <w:rPr>
          <w:rFonts w:ascii="Times New Roman" w:eastAsia="Times New Roman" w:hAnsi="Times New Roman" w:cs="Times New Roman"/>
          <w:sz w:val="24"/>
          <w:szCs w:val="28"/>
          <w:lang w:val="kk-KZ" w:eastAsia="ru-RU"/>
        </w:rPr>
      </w:pPr>
      <w:r w:rsidRPr="00E4610C">
        <w:rPr>
          <w:rFonts w:ascii="Times New Roman" w:hAnsi="Times New Roman" w:cs="Times New Roman"/>
          <w:sz w:val="24"/>
          <w:szCs w:val="28"/>
          <w:lang w:val="kk-KZ" w:eastAsia="ru-RU"/>
        </w:rPr>
        <w:t>3.</w:t>
      </w:r>
      <w:r w:rsidR="00A91E94" w:rsidRPr="00E4610C">
        <w:rPr>
          <w:rFonts w:ascii="Times New Roman" w:hAnsi="Times New Roman" w:cs="Times New Roman"/>
          <w:sz w:val="24"/>
          <w:szCs w:val="28"/>
          <w:lang w:val="kk-KZ" w:eastAsia="ru-RU"/>
        </w:rPr>
        <w:t>КИО қазақ әдебиеті бойынша Рустамова Аида (сертификат),</w:t>
      </w:r>
    </w:p>
    <w:p w:rsidR="00A91E94" w:rsidRPr="00E4610C" w:rsidRDefault="00A91E94" w:rsidP="00E4610C">
      <w:pPr>
        <w:pStyle w:val="a3"/>
        <w:jc w:val="both"/>
        <w:rPr>
          <w:rFonts w:ascii="Times New Roman" w:hAnsi="Times New Roman" w:cs="Times New Roman"/>
          <w:sz w:val="24"/>
          <w:szCs w:val="28"/>
          <w:lang w:val="kk-KZ" w:eastAsia="ru-RU"/>
        </w:rPr>
      </w:pPr>
      <w:r w:rsidRPr="00E4610C">
        <w:rPr>
          <w:rFonts w:ascii="Times New Roman" w:hAnsi="Times New Roman" w:cs="Times New Roman"/>
          <w:sz w:val="24"/>
          <w:szCs w:val="28"/>
          <w:lang w:val="kk-KZ" w:eastAsia="ru-RU"/>
        </w:rPr>
        <w:t>Назарова Алия (Мадақтама,облыс бойынша 1 орын)</w:t>
      </w:r>
    </w:p>
    <w:p w:rsidR="0084062F" w:rsidRDefault="0084062F" w:rsidP="00E4610C">
      <w:pPr>
        <w:pStyle w:val="a3"/>
        <w:jc w:val="both"/>
        <w:rPr>
          <w:rFonts w:ascii="Times New Roman" w:hAnsi="Times New Roman" w:cs="Times New Roman"/>
          <w:sz w:val="24"/>
          <w:szCs w:val="28"/>
          <w:lang w:val="kk-KZ" w:eastAsia="ru-RU"/>
        </w:rPr>
      </w:pPr>
      <w:r w:rsidRPr="00E4610C">
        <w:rPr>
          <w:rFonts w:ascii="Times New Roman" w:hAnsi="Times New Roman" w:cs="Times New Roman"/>
          <w:sz w:val="24"/>
          <w:szCs w:val="28"/>
          <w:lang w:val="kk-KZ" w:eastAsia="ru-RU"/>
        </w:rPr>
        <w:t>4.КИО Сафонов Дмитрий (Мадақтама,облыс бойынша 1 орын) т.б.</w:t>
      </w:r>
    </w:p>
    <w:p w:rsidR="00DD6CB8" w:rsidRDefault="00DD6CB8" w:rsidP="00E4610C">
      <w:pPr>
        <w:pStyle w:val="a3"/>
        <w:jc w:val="both"/>
        <w:rPr>
          <w:rFonts w:ascii="Times New Roman" w:hAnsi="Times New Roman" w:cs="Times New Roman"/>
          <w:sz w:val="24"/>
          <w:szCs w:val="28"/>
          <w:lang w:val="kk-KZ" w:eastAsia="ru-RU"/>
        </w:rPr>
      </w:pPr>
      <w:r>
        <w:rPr>
          <w:rFonts w:ascii="Times New Roman" w:hAnsi="Times New Roman" w:cs="Times New Roman"/>
          <w:sz w:val="24"/>
          <w:szCs w:val="28"/>
          <w:lang w:val="kk-KZ" w:eastAsia="ru-RU"/>
        </w:rPr>
        <w:t xml:space="preserve">5. </w:t>
      </w:r>
      <w:r>
        <w:rPr>
          <w:rFonts w:ascii="Times New Roman" w:hAnsi="Times New Roman" w:cs="Times New Roman"/>
          <w:sz w:val="24"/>
          <w:szCs w:val="28"/>
          <w:lang w:val="en-US" w:eastAsia="ru-RU"/>
        </w:rPr>
        <w:t xml:space="preserve">NIO </w:t>
      </w:r>
      <w:r>
        <w:rPr>
          <w:rFonts w:ascii="Times New Roman" w:hAnsi="Times New Roman" w:cs="Times New Roman"/>
          <w:sz w:val="24"/>
          <w:szCs w:val="28"/>
          <w:lang w:eastAsia="ru-RU"/>
        </w:rPr>
        <w:t xml:space="preserve">5 </w:t>
      </w:r>
      <w:r>
        <w:rPr>
          <w:rFonts w:ascii="Times New Roman" w:hAnsi="Times New Roman" w:cs="Times New Roman"/>
          <w:sz w:val="24"/>
          <w:szCs w:val="28"/>
          <w:lang w:val="kk-KZ" w:eastAsia="ru-RU"/>
        </w:rPr>
        <w:t>оқушы – 1 орын</w:t>
      </w:r>
    </w:p>
    <w:p w:rsidR="0084062F" w:rsidRPr="00DD6CB8" w:rsidRDefault="0084062F" w:rsidP="00E4610C">
      <w:pPr>
        <w:pStyle w:val="a3"/>
        <w:jc w:val="both"/>
        <w:rPr>
          <w:rFonts w:ascii="Times New Roman" w:hAnsi="Times New Roman" w:cs="Times New Roman"/>
          <w:sz w:val="24"/>
          <w:szCs w:val="28"/>
          <w:lang w:val="en-US" w:eastAsia="ru-RU"/>
        </w:rPr>
      </w:pPr>
      <w:bookmarkStart w:id="0" w:name="_GoBack"/>
      <w:bookmarkEnd w:id="0"/>
    </w:p>
    <w:p w:rsidR="00975A8B" w:rsidRPr="00E4610C" w:rsidRDefault="00A91E94" w:rsidP="00E4610C">
      <w:pPr>
        <w:spacing w:after="0" w:line="240" w:lineRule="auto"/>
        <w:jc w:val="both"/>
        <w:rPr>
          <w:rFonts w:ascii="Times New Roman" w:hAnsi="Times New Roman" w:cs="Times New Roman"/>
          <w:color w:val="000000" w:themeColor="text1"/>
          <w:sz w:val="24"/>
          <w:szCs w:val="28"/>
          <w:lang w:val="kk-KZ" w:eastAsia="ru-RU"/>
        </w:rPr>
      </w:pPr>
      <w:r w:rsidRPr="00E4610C">
        <w:rPr>
          <w:rFonts w:ascii="Times New Roman" w:hAnsi="Times New Roman" w:cs="Times New Roman"/>
          <w:color w:val="000000" w:themeColor="text1"/>
          <w:sz w:val="24"/>
          <w:szCs w:val="28"/>
          <w:lang w:val="kk-KZ" w:eastAsia="ru-RU"/>
        </w:rPr>
        <w:t xml:space="preserve"> </w:t>
      </w:r>
      <w:r w:rsidR="00D63A12" w:rsidRPr="00E4610C">
        <w:rPr>
          <w:rFonts w:ascii="Times New Roman" w:hAnsi="Times New Roman" w:cs="Times New Roman"/>
          <w:color w:val="000000" w:themeColor="text1"/>
          <w:sz w:val="24"/>
          <w:szCs w:val="28"/>
          <w:lang w:val="kk-KZ" w:eastAsia="ru-RU"/>
        </w:rPr>
        <w:t xml:space="preserve"> Мен өзімнің педагогикалық тәжірибемді арттыруда семинарлар мен мұғалімдерге арналған конкурстарға қатысып отырамын:</w:t>
      </w:r>
    </w:p>
    <w:p w:rsidR="004801C9" w:rsidRPr="00E4610C" w:rsidRDefault="004801C9" w:rsidP="00E4610C">
      <w:pPr>
        <w:spacing w:after="0" w:line="240" w:lineRule="auto"/>
        <w:jc w:val="both"/>
        <w:rPr>
          <w:rFonts w:ascii="Times New Roman" w:hAnsi="Times New Roman" w:cs="Times New Roman"/>
          <w:color w:val="000000" w:themeColor="text1"/>
          <w:sz w:val="24"/>
          <w:szCs w:val="28"/>
          <w:lang w:val="kk-KZ" w:eastAsia="ru-RU"/>
        </w:rPr>
      </w:pPr>
    </w:p>
    <w:p w:rsidR="00D63A12" w:rsidRDefault="00D63A12" w:rsidP="00E4610C">
      <w:pPr>
        <w:spacing w:after="0" w:line="240" w:lineRule="auto"/>
        <w:jc w:val="both"/>
        <w:rPr>
          <w:rFonts w:ascii="Times New Roman" w:hAnsi="Times New Roman" w:cs="Times New Roman"/>
          <w:color w:val="000000" w:themeColor="text1"/>
          <w:sz w:val="24"/>
          <w:szCs w:val="24"/>
          <w:lang w:val="kk-KZ"/>
        </w:rPr>
      </w:pPr>
      <w:r w:rsidRPr="00F14447">
        <w:rPr>
          <w:rFonts w:ascii="Times New Roman" w:hAnsi="Times New Roman" w:cs="Times New Roman"/>
          <w:color w:val="000000" w:themeColor="text1"/>
          <w:sz w:val="24"/>
          <w:szCs w:val="24"/>
          <w:lang w:val="kk-KZ"/>
        </w:rPr>
        <w:t xml:space="preserve"> </w:t>
      </w:r>
      <w:r w:rsidR="00580286">
        <w:rPr>
          <w:rFonts w:ascii="Times New Roman" w:hAnsi="Times New Roman" w:cs="Times New Roman"/>
          <w:noProof/>
          <w:color w:val="000000" w:themeColor="text1"/>
          <w:sz w:val="28"/>
          <w:szCs w:val="28"/>
          <w:lang w:eastAsia="ru-RU"/>
        </w:rPr>
        <w:drawing>
          <wp:inline distT="0" distB="0" distL="0" distR="0" wp14:anchorId="263F5523" wp14:editId="66B1DC41">
            <wp:extent cx="1829852" cy="2924175"/>
            <wp:effectExtent l="0" t="0" r="0" b="0"/>
            <wp:docPr id="22" name="Рисунок 22" descr="F:\фото Асемгуль М\IMG-20171128-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фото Асемгуль М\IMG-20171128-WA001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29908" cy="2924265"/>
                    </a:xfrm>
                    <a:prstGeom prst="rect">
                      <a:avLst/>
                    </a:prstGeom>
                    <a:noFill/>
                    <a:ln>
                      <a:noFill/>
                    </a:ln>
                  </pic:spPr>
                </pic:pic>
              </a:graphicData>
            </a:graphic>
          </wp:inline>
        </w:drawing>
      </w:r>
      <w:r w:rsidR="00F64A7A">
        <w:rPr>
          <w:rFonts w:ascii="Times New Roman" w:hAnsi="Times New Roman" w:cs="Times New Roman"/>
          <w:noProof/>
          <w:color w:val="000000" w:themeColor="text1"/>
          <w:sz w:val="28"/>
          <w:szCs w:val="28"/>
          <w:lang w:val="kk-KZ" w:eastAsia="ru-RU"/>
        </w:rPr>
        <w:t xml:space="preserve">              </w:t>
      </w:r>
      <w:r w:rsidR="00580286">
        <w:rPr>
          <w:rFonts w:ascii="Times New Roman" w:hAnsi="Times New Roman" w:cs="Times New Roman"/>
          <w:noProof/>
          <w:color w:val="000000" w:themeColor="text1"/>
          <w:sz w:val="28"/>
          <w:szCs w:val="28"/>
          <w:lang w:eastAsia="ru-RU"/>
        </w:rPr>
        <w:drawing>
          <wp:inline distT="0" distB="0" distL="0" distR="0" wp14:anchorId="505BA0D3" wp14:editId="6635981D">
            <wp:extent cx="3209925" cy="291999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15189" cy="2924779"/>
                    </a:xfrm>
                    <a:prstGeom prst="rect">
                      <a:avLst/>
                    </a:prstGeom>
                    <a:noFill/>
                  </pic:spPr>
                </pic:pic>
              </a:graphicData>
            </a:graphic>
          </wp:inline>
        </w:drawing>
      </w:r>
    </w:p>
    <w:p w:rsidR="00580286" w:rsidRDefault="00580286" w:rsidP="00E4610C">
      <w:pPr>
        <w:spacing w:after="0" w:line="240" w:lineRule="auto"/>
        <w:jc w:val="both"/>
        <w:rPr>
          <w:rFonts w:ascii="Times New Roman" w:hAnsi="Times New Roman" w:cs="Times New Roman"/>
          <w:color w:val="000000" w:themeColor="text1"/>
          <w:sz w:val="24"/>
          <w:szCs w:val="24"/>
          <w:lang w:val="kk-KZ"/>
        </w:rPr>
      </w:pPr>
    </w:p>
    <w:p w:rsidR="00580286" w:rsidRPr="00E4610C" w:rsidRDefault="00580286" w:rsidP="00E4610C">
      <w:pPr>
        <w:pStyle w:val="a3"/>
        <w:jc w:val="center"/>
        <w:rPr>
          <w:rFonts w:ascii="Times New Roman" w:hAnsi="Times New Roman" w:cs="Times New Roman"/>
          <w:b/>
          <w:i/>
          <w:color w:val="000000" w:themeColor="text1"/>
          <w:sz w:val="24"/>
          <w:szCs w:val="28"/>
          <w:lang w:val="kk-KZ"/>
        </w:rPr>
      </w:pPr>
      <w:r w:rsidRPr="00E4610C">
        <w:rPr>
          <w:rFonts w:ascii="Times New Roman" w:hAnsi="Times New Roman" w:cs="Times New Roman"/>
          <w:b/>
          <w:i/>
          <w:color w:val="000000" w:themeColor="text1"/>
          <w:sz w:val="24"/>
          <w:szCs w:val="28"/>
          <w:lang w:val="kk-KZ"/>
        </w:rPr>
        <w:t>«Қазақ тілін екінші тіл ретінде оқытудың тиімді әдіс-тәсілдері» тақырыбындағы Республикалық семинар</w:t>
      </w:r>
    </w:p>
    <w:p w:rsidR="00F64A7A" w:rsidRPr="00580286" w:rsidRDefault="00F64A7A" w:rsidP="00E4610C">
      <w:pPr>
        <w:pStyle w:val="a3"/>
        <w:jc w:val="center"/>
        <w:rPr>
          <w:rFonts w:ascii="Times New Roman" w:hAnsi="Times New Roman" w:cs="Times New Roman"/>
          <w:b/>
          <w:i/>
          <w:sz w:val="28"/>
          <w:szCs w:val="28"/>
          <w:lang w:val="kk-KZ"/>
        </w:rPr>
      </w:pPr>
    </w:p>
    <w:p w:rsidR="00580286" w:rsidRDefault="00580286" w:rsidP="00E4610C">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8"/>
          <w:szCs w:val="28"/>
          <w:lang w:eastAsia="ru-RU"/>
        </w:rPr>
        <w:lastRenderedPageBreak/>
        <w:drawing>
          <wp:inline distT="0" distB="0" distL="0" distR="0" wp14:anchorId="31198C18" wp14:editId="3C203C5A">
            <wp:extent cx="2695575" cy="2235884"/>
            <wp:effectExtent l="0" t="0" r="0" b="0"/>
            <wp:docPr id="24" name="Рисунок 24" descr="C:\Users\123ПКПК\Desktop\фото на аттест\DSCF09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ПКПК\Desktop\фото на аттест\DSCF0990.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97198" cy="2237230"/>
                    </a:xfrm>
                    <a:prstGeom prst="rect">
                      <a:avLst/>
                    </a:prstGeom>
                    <a:noFill/>
                    <a:ln>
                      <a:noFill/>
                    </a:ln>
                  </pic:spPr>
                </pic:pic>
              </a:graphicData>
            </a:graphic>
          </wp:inline>
        </w:drawing>
      </w:r>
      <w:r w:rsidR="00F64A7A">
        <w:rPr>
          <w:rFonts w:ascii="Times New Roman" w:eastAsia="Times New Roman" w:hAnsi="Times New Roman" w:cs="Times New Roman"/>
          <w:noProof/>
          <w:color w:val="000000" w:themeColor="text1"/>
          <w:sz w:val="28"/>
          <w:szCs w:val="28"/>
          <w:lang w:val="kk-KZ" w:eastAsia="ru-RU"/>
        </w:rPr>
        <w:t xml:space="preserve">       </w:t>
      </w:r>
      <w:r>
        <w:rPr>
          <w:rFonts w:ascii="Times New Roman" w:eastAsia="Times New Roman" w:hAnsi="Times New Roman" w:cs="Times New Roman"/>
          <w:noProof/>
          <w:color w:val="000000" w:themeColor="text1"/>
          <w:sz w:val="28"/>
          <w:szCs w:val="28"/>
          <w:lang w:eastAsia="ru-RU"/>
        </w:rPr>
        <w:drawing>
          <wp:inline distT="0" distB="0" distL="0" distR="0" wp14:anchorId="3BB8150C" wp14:editId="200C4AB9">
            <wp:extent cx="3190875" cy="2238375"/>
            <wp:effectExtent l="0" t="0" r="9525" b="9525"/>
            <wp:docPr id="25" name="Рисунок 25" descr="C:\Users\123ПКПК\Desktop\фото на аттест\DSCF27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23ПКПК\Desktop\фото на аттест\DSCF271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92389" cy="2239437"/>
                    </a:xfrm>
                    <a:prstGeom prst="rect">
                      <a:avLst/>
                    </a:prstGeom>
                    <a:noFill/>
                    <a:ln>
                      <a:noFill/>
                    </a:ln>
                  </pic:spPr>
                </pic:pic>
              </a:graphicData>
            </a:graphic>
          </wp:inline>
        </w:drawing>
      </w:r>
    </w:p>
    <w:p w:rsidR="00580286" w:rsidRPr="00580286" w:rsidRDefault="00580286" w:rsidP="00E4610C">
      <w:pPr>
        <w:spacing w:after="0" w:line="240" w:lineRule="auto"/>
        <w:rPr>
          <w:rFonts w:ascii="Times New Roman" w:eastAsia="Times New Roman" w:hAnsi="Times New Roman" w:cs="Times New Roman"/>
          <w:b/>
          <w:i/>
          <w:color w:val="000000" w:themeColor="text1"/>
          <w:sz w:val="24"/>
          <w:szCs w:val="28"/>
          <w:lang w:val="kk-KZ" w:eastAsia="ru-RU"/>
        </w:rPr>
      </w:pPr>
      <w:r w:rsidRPr="00580286">
        <w:rPr>
          <w:rFonts w:ascii="Times New Roman" w:hAnsi="Times New Roman" w:cs="Times New Roman"/>
          <w:b/>
          <w:i/>
          <w:color w:val="000000" w:themeColor="text1"/>
          <w:sz w:val="24"/>
          <w:szCs w:val="24"/>
          <w:lang w:val="kk-KZ"/>
        </w:rPr>
        <w:t xml:space="preserve"> Шығармашылық есеп беру (2013ж.)</w:t>
      </w:r>
      <w:r w:rsidRPr="00580286">
        <w:rPr>
          <w:rFonts w:ascii="Times New Roman" w:eastAsia="Times New Roman" w:hAnsi="Times New Roman" w:cs="Times New Roman"/>
          <w:b/>
          <w:color w:val="000000" w:themeColor="text1"/>
          <w:sz w:val="24"/>
          <w:szCs w:val="28"/>
          <w:lang w:val="kk-KZ" w:eastAsia="ru-RU"/>
        </w:rPr>
        <w:t xml:space="preserve">                         </w:t>
      </w:r>
      <w:r w:rsidRPr="00580286">
        <w:rPr>
          <w:rFonts w:ascii="Times New Roman" w:eastAsia="Times New Roman" w:hAnsi="Times New Roman" w:cs="Times New Roman"/>
          <w:b/>
          <w:i/>
          <w:color w:val="000000" w:themeColor="text1"/>
          <w:sz w:val="24"/>
          <w:szCs w:val="28"/>
          <w:lang w:val="kk-KZ" w:eastAsia="ru-RU"/>
        </w:rPr>
        <w:t xml:space="preserve">Мұғалімдер ұжымына арналған </w:t>
      </w:r>
    </w:p>
    <w:p w:rsidR="00580286" w:rsidRPr="00580286" w:rsidRDefault="00580286" w:rsidP="00E4610C">
      <w:pPr>
        <w:spacing w:after="0" w:line="240" w:lineRule="auto"/>
        <w:jc w:val="center"/>
        <w:rPr>
          <w:rFonts w:ascii="Times New Roman" w:eastAsia="Times New Roman" w:hAnsi="Times New Roman" w:cs="Times New Roman"/>
          <w:b/>
          <w:i/>
          <w:color w:val="000000" w:themeColor="text1"/>
          <w:sz w:val="28"/>
          <w:szCs w:val="28"/>
          <w:lang w:val="kk-KZ" w:eastAsia="ru-RU"/>
        </w:rPr>
      </w:pPr>
      <w:r w:rsidRPr="00580286">
        <w:rPr>
          <w:rFonts w:ascii="Times New Roman" w:eastAsia="Times New Roman" w:hAnsi="Times New Roman" w:cs="Times New Roman"/>
          <w:b/>
          <w:i/>
          <w:color w:val="000000" w:themeColor="text1"/>
          <w:sz w:val="24"/>
          <w:szCs w:val="28"/>
          <w:lang w:val="kk-KZ" w:eastAsia="ru-RU"/>
        </w:rPr>
        <w:t xml:space="preserve">                                                                          «Мемлекеттік тілде сөйлейміз» үйірмесі</w:t>
      </w:r>
    </w:p>
    <w:p w:rsidR="00580286" w:rsidRPr="00580286" w:rsidRDefault="00580286" w:rsidP="00E4610C">
      <w:pPr>
        <w:spacing w:after="0" w:line="240" w:lineRule="auto"/>
        <w:jc w:val="both"/>
        <w:rPr>
          <w:rFonts w:ascii="Times New Roman" w:hAnsi="Times New Roman" w:cs="Times New Roman"/>
          <w:b/>
          <w:i/>
          <w:color w:val="000000" w:themeColor="text1"/>
          <w:sz w:val="24"/>
          <w:szCs w:val="24"/>
          <w:lang w:val="kk-KZ"/>
        </w:rPr>
      </w:pPr>
    </w:p>
    <w:p w:rsidR="00D63A12" w:rsidRPr="00E4610C" w:rsidRDefault="00975A8B" w:rsidP="00E4610C">
      <w:pPr>
        <w:pStyle w:val="a3"/>
        <w:jc w:val="both"/>
        <w:rPr>
          <w:rFonts w:ascii="Times New Roman" w:hAnsi="Times New Roman" w:cs="Times New Roman"/>
          <w:color w:val="000000" w:themeColor="text1"/>
          <w:sz w:val="24"/>
          <w:szCs w:val="28"/>
          <w:lang w:val="kk-KZ"/>
        </w:rPr>
      </w:pPr>
      <w:r w:rsidRPr="00E4610C">
        <w:rPr>
          <w:rFonts w:ascii="Times New Roman" w:eastAsia="Times New Roman" w:hAnsi="Times New Roman" w:cs="Times New Roman"/>
          <w:color w:val="000000" w:themeColor="text1"/>
          <w:sz w:val="24"/>
          <w:szCs w:val="28"/>
          <w:lang w:val="kk-KZ" w:eastAsia="ru-RU"/>
        </w:rPr>
        <w:t>1</w:t>
      </w:r>
      <w:r w:rsidR="00D63A12" w:rsidRPr="00E4610C">
        <w:rPr>
          <w:rFonts w:ascii="Times New Roman" w:eastAsia="Times New Roman" w:hAnsi="Times New Roman" w:cs="Times New Roman"/>
          <w:color w:val="000000" w:themeColor="text1"/>
          <w:sz w:val="24"/>
          <w:szCs w:val="28"/>
          <w:lang w:val="kk-KZ" w:eastAsia="ru-RU"/>
        </w:rPr>
        <w:t>.</w:t>
      </w:r>
      <w:r w:rsidR="00D63A12" w:rsidRPr="00E4610C">
        <w:rPr>
          <w:rFonts w:ascii="Times New Roman" w:hAnsi="Times New Roman" w:cs="Times New Roman"/>
          <w:color w:val="000000" w:themeColor="text1"/>
          <w:sz w:val="24"/>
          <w:szCs w:val="28"/>
          <w:lang w:val="kk-KZ"/>
        </w:rPr>
        <w:t xml:space="preserve"> </w:t>
      </w:r>
      <w:r w:rsidR="00B11043" w:rsidRPr="00E4610C">
        <w:rPr>
          <w:rFonts w:ascii="Times New Roman" w:hAnsi="Times New Roman" w:cs="Times New Roman"/>
          <w:color w:val="000000" w:themeColor="text1"/>
          <w:sz w:val="24"/>
          <w:szCs w:val="28"/>
          <w:lang w:val="kk-KZ"/>
        </w:rPr>
        <w:t>«</w:t>
      </w:r>
      <w:r w:rsidR="00D63A12" w:rsidRPr="00E4610C">
        <w:rPr>
          <w:rFonts w:ascii="Times New Roman" w:hAnsi="Times New Roman" w:cs="Times New Roman"/>
          <w:color w:val="000000" w:themeColor="text1"/>
          <w:sz w:val="24"/>
          <w:szCs w:val="28"/>
          <w:lang w:val="kk-KZ"/>
        </w:rPr>
        <w:t>Просвещение» «Сын тұрғысынан ойлауды дамыту» тақырыбындағы мұғалімдерге арналған</w:t>
      </w:r>
      <w:r w:rsidR="0084062F" w:rsidRPr="00E4610C">
        <w:rPr>
          <w:rFonts w:ascii="Times New Roman" w:hAnsi="Times New Roman" w:cs="Times New Roman"/>
          <w:color w:val="000000" w:themeColor="text1"/>
          <w:sz w:val="24"/>
          <w:szCs w:val="28"/>
          <w:lang w:val="kk-KZ"/>
        </w:rPr>
        <w:t xml:space="preserve"> олимпиадаға қатыстым. (1 орын - </w:t>
      </w:r>
      <w:r w:rsidR="00D63A12" w:rsidRPr="00E4610C">
        <w:rPr>
          <w:rFonts w:ascii="Times New Roman" w:hAnsi="Times New Roman" w:cs="Times New Roman"/>
          <w:color w:val="000000" w:themeColor="text1"/>
          <w:sz w:val="24"/>
          <w:szCs w:val="28"/>
          <w:lang w:val="kk-KZ"/>
        </w:rPr>
        <w:t>2017ж.</w:t>
      </w:r>
      <w:r w:rsidR="0084062F" w:rsidRPr="00E4610C">
        <w:rPr>
          <w:rFonts w:ascii="Times New Roman" w:hAnsi="Times New Roman" w:cs="Times New Roman"/>
          <w:color w:val="000000" w:themeColor="text1"/>
          <w:sz w:val="24"/>
          <w:szCs w:val="28"/>
          <w:lang w:val="kk-KZ"/>
        </w:rPr>
        <w:t>, 1 орын – 2018ж.</w:t>
      </w:r>
      <w:r w:rsidR="00D63A12" w:rsidRPr="00E4610C">
        <w:rPr>
          <w:rFonts w:ascii="Times New Roman" w:hAnsi="Times New Roman" w:cs="Times New Roman"/>
          <w:color w:val="000000" w:themeColor="text1"/>
          <w:sz w:val="24"/>
          <w:szCs w:val="28"/>
          <w:lang w:val="kk-KZ"/>
        </w:rPr>
        <w:t>)</w:t>
      </w:r>
      <w:r w:rsidR="00F64A7A" w:rsidRPr="00E4610C">
        <w:rPr>
          <w:rFonts w:ascii="Times New Roman" w:hAnsi="Times New Roman" w:cs="Times New Roman"/>
          <w:color w:val="000000" w:themeColor="text1"/>
          <w:sz w:val="24"/>
          <w:szCs w:val="28"/>
          <w:lang w:val="kk-KZ"/>
        </w:rPr>
        <w:t xml:space="preserve">   </w:t>
      </w:r>
    </w:p>
    <w:p w:rsidR="00D63A12" w:rsidRPr="00E4610C" w:rsidRDefault="00975A8B" w:rsidP="00E4610C">
      <w:pPr>
        <w:pStyle w:val="a3"/>
        <w:jc w:val="both"/>
        <w:rPr>
          <w:rFonts w:ascii="Times New Roman" w:hAnsi="Times New Roman" w:cs="Times New Roman"/>
          <w:color w:val="000000" w:themeColor="text1"/>
          <w:sz w:val="24"/>
          <w:szCs w:val="28"/>
          <w:lang w:val="kk-KZ"/>
        </w:rPr>
      </w:pPr>
      <w:r w:rsidRPr="00E4610C">
        <w:rPr>
          <w:rFonts w:ascii="Times New Roman" w:hAnsi="Times New Roman" w:cs="Times New Roman"/>
          <w:color w:val="000000" w:themeColor="text1"/>
          <w:sz w:val="24"/>
          <w:szCs w:val="28"/>
          <w:lang w:val="kk-KZ"/>
        </w:rPr>
        <w:t>2</w:t>
      </w:r>
      <w:r w:rsidR="00D63A12" w:rsidRPr="00E4610C">
        <w:rPr>
          <w:rFonts w:ascii="Times New Roman" w:hAnsi="Times New Roman" w:cs="Times New Roman"/>
          <w:color w:val="000000" w:themeColor="text1"/>
          <w:sz w:val="24"/>
          <w:szCs w:val="28"/>
          <w:lang w:val="kk-KZ"/>
        </w:rPr>
        <w:t>. «Просвещение» «Үздік сабақ әзірлемесі» Республикалық ақпараттық –әдістемелік байқауына қатыстым.(Диплом, 3 орын,2017ж.)</w:t>
      </w:r>
      <w:r w:rsidR="00F64A7A" w:rsidRPr="00E4610C">
        <w:rPr>
          <w:rFonts w:ascii="Times New Roman" w:hAnsi="Times New Roman" w:cs="Times New Roman"/>
          <w:color w:val="000000" w:themeColor="text1"/>
          <w:sz w:val="24"/>
          <w:szCs w:val="28"/>
          <w:lang w:val="kk-KZ"/>
        </w:rPr>
        <w:t xml:space="preserve">  </w:t>
      </w:r>
    </w:p>
    <w:p w:rsidR="00D63A12" w:rsidRPr="00E4610C" w:rsidRDefault="00975A8B" w:rsidP="00E4610C">
      <w:pPr>
        <w:spacing w:after="0" w:line="240" w:lineRule="auto"/>
        <w:jc w:val="both"/>
        <w:rPr>
          <w:rFonts w:ascii="Times New Roman" w:hAnsi="Times New Roman" w:cs="Times New Roman"/>
          <w:color w:val="000000" w:themeColor="text1"/>
          <w:sz w:val="24"/>
          <w:szCs w:val="28"/>
          <w:lang w:val="kk-KZ"/>
        </w:rPr>
      </w:pPr>
      <w:r w:rsidRPr="00E4610C">
        <w:rPr>
          <w:rFonts w:ascii="Times New Roman" w:hAnsi="Times New Roman" w:cs="Times New Roman"/>
          <w:color w:val="000000" w:themeColor="text1"/>
          <w:sz w:val="24"/>
          <w:szCs w:val="28"/>
          <w:lang w:val="kk-KZ"/>
        </w:rPr>
        <w:t xml:space="preserve"> 3</w:t>
      </w:r>
      <w:r w:rsidR="00D63A12" w:rsidRPr="00E4610C">
        <w:rPr>
          <w:rFonts w:ascii="Times New Roman" w:hAnsi="Times New Roman" w:cs="Times New Roman"/>
          <w:color w:val="000000" w:themeColor="text1"/>
          <w:sz w:val="24"/>
          <w:szCs w:val="28"/>
          <w:lang w:val="kk-KZ"/>
        </w:rPr>
        <w:t>. «Қазақ тілін екінші тіл ретінде оқытудың тиімді әдіс-тәсілдері» тақырыбындағы Республикалық семинарға қатыстым.(Сертификат</w:t>
      </w:r>
      <w:r w:rsidR="00810884" w:rsidRPr="00E4610C">
        <w:rPr>
          <w:rFonts w:ascii="Times New Roman" w:hAnsi="Times New Roman" w:cs="Times New Roman"/>
          <w:color w:val="000000" w:themeColor="text1"/>
          <w:sz w:val="24"/>
          <w:szCs w:val="28"/>
          <w:lang w:val="kk-KZ"/>
        </w:rPr>
        <w:t xml:space="preserve">, </w:t>
      </w:r>
      <w:r w:rsidR="00D63A12" w:rsidRPr="00E4610C">
        <w:rPr>
          <w:rFonts w:ascii="Times New Roman" w:hAnsi="Times New Roman" w:cs="Times New Roman"/>
          <w:color w:val="000000" w:themeColor="text1"/>
          <w:sz w:val="24"/>
          <w:szCs w:val="28"/>
          <w:lang w:val="kk-KZ"/>
        </w:rPr>
        <w:t>Астана,2017 ж., наурыз).</w:t>
      </w:r>
    </w:p>
    <w:p w:rsidR="00D63A12" w:rsidRPr="00E4610C" w:rsidRDefault="007B7AFA" w:rsidP="00E4610C">
      <w:pPr>
        <w:spacing w:after="0" w:line="240" w:lineRule="auto"/>
        <w:jc w:val="both"/>
        <w:rPr>
          <w:rFonts w:ascii="Times New Roman" w:hAnsi="Times New Roman" w:cs="Times New Roman"/>
          <w:color w:val="000000" w:themeColor="text1"/>
          <w:sz w:val="24"/>
          <w:szCs w:val="28"/>
          <w:lang w:val="kk-KZ"/>
        </w:rPr>
      </w:pPr>
      <w:r w:rsidRPr="00E4610C">
        <w:rPr>
          <w:rFonts w:ascii="Times New Roman" w:eastAsia="Times New Roman" w:hAnsi="Times New Roman" w:cs="Times New Roman"/>
          <w:snapToGrid w:val="0"/>
          <w:color w:val="000000"/>
          <w:w w:val="0"/>
          <w:sz w:val="2"/>
          <w:szCs w:val="0"/>
          <w:u w:color="000000"/>
          <w:bdr w:val="none" w:sz="0" w:space="0" w:color="000000"/>
          <w:shd w:val="clear" w:color="000000" w:fill="000000"/>
          <w:lang w:val="x-none" w:eastAsia="x-none" w:bidi="x-none"/>
        </w:rPr>
        <w:t xml:space="preserve"> </w:t>
      </w:r>
      <w:r w:rsidRPr="00E4610C">
        <w:rPr>
          <w:rFonts w:ascii="Times New Roman" w:hAnsi="Times New Roman" w:cs="Times New Roman"/>
          <w:noProof/>
          <w:color w:val="000000" w:themeColor="text1"/>
          <w:sz w:val="24"/>
          <w:szCs w:val="28"/>
          <w:lang w:val="kk-KZ" w:eastAsia="ru-RU"/>
        </w:rPr>
        <w:t xml:space="preserve"> </w:t>
      </w:r>
      <w:r w:rsidR="00975A8B" w:rsidRPr="00E4610C">
        <w:rPr>
          <w:rFonts w:ascii="Times New Roman" w:hAnsi="Times New Roman" w:cs="Times New Roman"/>
          <w:color w:val="000000" w:themeColor="text1"/>
          <w:sz w:val="24"/>
          <w:szCs w:val="28"/>
          <w:lang w:val="kk-KZ"/>
        </w:rPr>
        <w:t xml:space="preserve"> 4</w:t>
      </w:r>
      <w:r w:rsidR="00D63A12" w:rsidRPr="00E4610C">
        <w:rPr>
          <w:rFonts w:ascii="Times New Roman" w:hAnsi="Times New Roman" w:cs="Times New Roman"/>
          <w:color w:val="000000" w:themeColor="text1"/>
          <w:sz w:val="24"/>
          <w:szCs w:val="28"/>
          <w:lang w:val="kk-KZ"/>
        </w:rPr>
        <w:t>. «Ғабит Мүсірепов атындағы аудан білім бөлімінің білім  сапасын арттырудағы жүйелі жұмысы» тақырыбындағы аймақтық семинарға қатысып, педагогикалық тәжірибе жұмысымды ұсындым. (Сертификат,2017 ж,ақпан)</w:t>
      </w:r>
    </w:p>
    <w:p w:rsidR="00D63A12" w:rsidRPr="00E4610C" w:rsidRDefault="00975A8B" w:rsidP="00E4610C">
      <w:pPr>
        <w:spacing w:after="0" w:line="240" w:lineRule="auto"/>
        <w:jc w:val="both"/>
        <w:rPr>
          <w:rFonts w:ascii="Times New Roman" w:hAnsi="Times New Roman" w:cs="Times New Roman"/>
          <w:color w:val="000000" w:themeColor="text1"/>
          <w:sz w:val="24"/>
          <w:szCs w:val="28"/>
          <w:lang w:val="kk-KZ"/>
        </w:rPr>
      </w:pPr>
      <w:r w:rsidRPr="00E4610C">
        <w:rPr>
          <w:rFonts w:ascii="Times New Roman" w:hAnsi="Times New Roman" w:cs="Times New Roman"/>
          <w:color w:val="000000" w:themeColor="text1"/>
          <w:sz w:val="24"/>
          <w:szCs w:val="28"/>
          <w:lang w:val="kk-KZ"/>
        </w:rPr>
        <w:t xml:space="preserve">  5</w:t>
      </w:r>
      <w:r w:rsidR="00D63A12" w:rsidRPr="00E4610C">
        <w:rPr>
          <w:rFonts w:ascii="Times New Roman" w:hAnsi="Times New Roman" w:cs="Times New Roman"/>
          <w:color w:val="000000" w:themeColor="text1"/>
          <w:sz w:val="24"/>
          <w:szCs w:val="28"/>
          <w:lang w:val="kk-KZ"/>
        </w:rPr>
        <w:t>. «Педагогтардың  БАҚ –пен жұмысы» Республикалық тренингке қатыстым (Сертификат,Астана,2016ж.)</w:t>
      </w:r>
    </w:p>
    <w:p w:rsidR="00B11043" w:rsidRPr="00E4610C" w:rsidRDefault="00975A8B" w:rsidP="00E4610C">
      <w:pPr>
        <w:spacing w:after="0" w:line="240" w:lineRule="auto"/>
        <w:jc w:val="both"/>
        <w:rPr>
          <w:rFonts w:ascii="Times New Roman" w:hAnsi="Times New Roman" w:cs="Times New Roman"/>
          <w:color w:val="000000" w:themeColor="text1"/>
          <w:sz w:val="24"/>
          <w:szCs w:val="28"/>
          <w:lang w:val="kk-KZ" w:eastAsia="ru-RU"/>
        </w:rPr>
      </w:pPr>
      <w:r w:rsidRPr="00E4610C">
        <w:rPr>
          <w:rFonts w:ascii="Times New Roman" w:hAnsi="Times New Roman" w:cs="Times New Roman"/>
          <w:color w:val="000000" w:themeColor="text1"/>
          <w:sz w:val="24"/>
          <w:szCs w:val="28"/>
          <w:lang w:val="kk-KZ"/>
        </w:rPr>
        <w:t xml:space="preserve">  6</w:t>
      </w:r>
      <w:r w:rsidR="00D63A12" w:rsidRPr="00E4610C">
        <w:rPr>
          <w:rFonts w:ascii="Times New Roman" w:hAnsi="Times New Roman" w:cs="Times New Roman"/>
          <w:color w:val="000000" w:themeColor="text1"/>
          <w:sz w:val="24"/>
          <w:szCs w:val="28"/>
          <w:lang w:val="kk-KZ"/>
        </w:rPr>
        <w:t>. Психология бойынша Республикалық қашықтық олимпиадасына қатысып, 3 орынға ие болдым.(Диплом,2017 ж.)</w:t>
      </w:r>
      <w:r w:rsidR="00B11043" w:rsidRPr="00E4610C">
        <w:rPr>
          <w:rFonts w:ascii="Times New Roman" w:hAnsi="Times New Roman" w:cs="Times New Roman"/>
          <w:color w:val="000000" w:themeColor="text1"/>
          <w:sz w:val="24"/>
          <w:szCs w:val="28"/>
          <w:lang w:val="kk-KZ" w:eastAsia="ru-RU"/>
        </w:rPr>
        <w:t xml:space="preserve"> </w:t>
      </w:r>
    </w:p>
    <w:p w:rsidR="00B11043" w:rsidRPr="00E4610C" w:rsidRDefault="00975A8B" w:rsidP="00E4610C">
      <w:pPr>
        <w:spacing w:after="0" w:line="240" w:lineRule="auto"/>
        <w:jc w:val="both"/>
        <w:rPr>
          <w:rFonts w:ascii="Times New Roman" w:hAnsi="Times New Roman" w:cs="Times New Roman"/>
          <w:color w:val="000000" w:themeColor="text1"/>
          <w:sz w:val="24"/>
          <w:szCs w:val="28"/>
          <w:lang w:val="kk-KZ" w:eastAsia="ru-RU"/>
        </w:rPr>
      </w:pPr>
      <w:r w:rsidRPr="00E4610C">
        <w:rPr>
          <w:rFonts w:ascii="Times New Roman" w:hAnsi="Times New Roman" w:cs="Times New Roman"/>
          <w:color w:val="000000" w:themeColor="text1"/>
          <w:sz w:val="24"/>
          <w:szCs w:val="28"/>
          <w:lang w:val="kk-KZ" w:eastAsia="ru-RU"/>
        </w:rPr>
        <w:t>7</w:t>
      </w:r>
      <w:r w:rsidR="00B11043" w:rsidRPr="00E4610C">
        <w:rPr>
          <w:rFonts w:ascii="Times New Roman" w:hAnsi="Times New Roman" w:cs="Times New Roman"/>
          <w:color w:val="000000" w:themeColor="text1"/>
          <w:sz w:val="24"/>
          <w:szCs w:val="28"/>
          <w:lang w:val="kk-KZ" w:eastAsia="ru-RU"/>
        </w:rPr>
        <w:t xml:space="preserve">.Мұғалімдерге арналған қазақ тілі мен әдебиетінен « КИО» Республикалық –қашықтық олимпиадаға қатыстым (2017 ж.,қараша,1- орын облыс бойынша). </w:t>
      </w:r>
    </w:p>
    <w:p w:rsidR="008D4A1B" w:rsidRPr="00E4610C" w:rsidRDefault="00975A8B" w:rsidP="00E4610C">
      <w:pPr>
        <w:spacing w:after="0" w:line="240" w:lineRule="auto"/>
        <w:jc w:val="both"/>
        <w:rPr>
          <w:rFonts w:ascii="Times New Roman" w:hAnsi="Times New Roman" w:cs="Times New Roman"/>
          <w:color w:val="000000" w:themeColor="text1"/>
          <w:sz w:val="24"/>
          <w:szCs w:val="28"/>
          <w:lang w:val="kk-KZ" w:eastAsia="ru-RU"/>
        </w:rPr>
      </w:pPr>
      <w:r w:rsidRPr="00E4610C">
        <w:rPr>
          <w:rFonts w:ascii="Times New Roman" w:hAnsi="Times New Roman" w:cs="Times New Roman"/>
          <w:color w:val="000000" w:themeColor="text1"/>
          <w:sz w:val="24"/>
          <w:szCs w:val="28"/>
          <w:lang w:val="kk-KZ" w:eastAsia="ru-RU"/>
        </w:rPr>
        <w:t>8</w:t>
      </w:r>
      <w:r w:rsidR="008D4A1B" w:rsidRPr="00E4610C">
        <w:rPr>
          <w:rFonts w:ascii="Times New Roman" w:hAnsi="Times New Roman" w:cs="Times New Roman"/>
          <w:color w:val="000000" w:themeColor="text1"/>
          <w:sz w:val="24"/>
          <w:szCs w:val="28"/>
          <w:lang w:val="kk-KZ" w:eastAsia="ru-RU"/>
        </w:rPr>
        <w:t>.Педагогика және психология білім орталығының ұйыдастыруымен «Рухани жаңғыру» бағдарламасын жүзеге асыруда педагогикалық және психологиялық қызметті ұйымдастыру» тақырыбы бойынша өткізілген семинарға қатыстым. (сертификат,2018ж.,ақпан)</w:t>
      </w:r>
    </w:p>
    <w:p w:rsidR="0084062F" w:rsidRPr="00E4610C" w:rsidRDefault="0084062F" w:rsidP="00E4610C">
      <w:pPr>
        <w:spacing w:after="0" w:line="240" w:lineRule="auto"/>
        <w:jc w:val="both"/>
        <w:rPr>
          <w:rFonts w:ascii="Times New Roman" w:eastAsia="Calibri" w:hAnsi="Times New Roman" w:cs="Times New Roman"/>
          <w:sz w:val="24"/>
          <w:szCs w:val="24"/>
          <w:lang w:val="kk-KZ"/>
        </w:rPr>
      </w:pPr>
      <w:r w:rsidRPr="00E4610C">
        <w:rPr>
          <w:rFonts w:ascii="Times New Roman" w:eastAsia="Calibri" w:hAnsi="Times New Roman" w:cs="Times New Roman"/>
          <w:sz w:val="24"/>
          <w:szCs w:val="24"/>
          <w:lang w:val="kk-KZ"/>
        </w:rPr>
        <w:t>9.</w:t>
      </w:r>
      <w:r w:rsidRPr="00E4610C">
        <w:rPr>
          <w:rFonts w:ascii="Times New Roman" w:hAnsi="Times New Roman" w:cs="Times New Roman"/>
          <w:color w:val="000000" w:themeColor="text1"/>
          <w:sz w:val="24"/>
          <w:szCs w:val="28"/>
          <w:lang w:val="kk-KZ"/>
        </w:rPr>
        <w:t xml:space="preserve"> «Просвещение» - «Ең үздік презентация» конкурсына қатыстым (Диплом,2 орын)</w:t>
      </w:r>
    </w:p>
    <w:p w:rsidR="00C70665" w:rsidRPr="00E4610C" w:rsidRDefault="0084062F" w:rsidP="00E4610C">
      <w:pPr>
        <w:spacing w:after="0" w:line="240" w:lineRule="auto"/>
        <w:jc w:val="both"/>
        <w:rPr>
          <w:rFonts w:ascii="Times New Roman" w:hAnsi="Times New Roman" w:cs="Times New Roman"/>
          <w:color w:val="000000" w:themeColor="text1"/>
          <w:sz w:val="24"/>
          <w:szCs w:val="28"/>
          <w:lang w:val="kk-KZ" w:eastAsia="ru-RU"/>
        </w:rPr>
      </w:pPr>
      <w:r w:rsidRPr="00E4610C">
        <w:rPr>
          <w:rFonts w:ascii="Times New Roman" w:hAnsi="Times New Roman" w:cs="Times New Roman"/>
          <w:color w:val="000000" w:themeColor="text1"/>
          <w:sz w:val="24"/>
          <w:szCs w:val="28"/>
          <w:lang w:val="kk-KZ" w:eastAsia="ru-RU"/>
        </w:rPr>
        <w:t>10. ПедСтарт (Сертификат, 2016ж.)</w:t>
      </w:r>
    </w:p>
    <w:p w:rsidR="0084062F" w:rsidRPr="00E4610C" w:rsidRDefault="0084062F" w:rsidP="00E4610C">
      <w:pPr>
        <w:pStyle w:val="a3"/>
        <w:jc w:val="both"/>
        <w:rPr>
          <w:rFonts w:ascii="Times New Roman" w:hAnsi="Times New Roman" w:cs="Times New Roman"/>
          <w:sz w:val="24"/>
          <w:szCs w:val="28"/>
          <w:lang w:val="kk-KZ"/>
        </w:rPr>
      </w:pPr>
      <w:r w:rsidRPr="00E4610C">
        <w:rPr>
          <w:rFonts w:ascii="Times New Roman" w:hAnsi="Times New Roman" w:cs="Times New Roman"/>
          <w:color w:val="000000" w:themeColor="text1"/>
          <w:sz w:val="24"/>
          <w:szCs w:val="28"/>
          <w:lang w:val="kk-KZ" w:eastAsia="ru-RU"/>
        </w:rPr>
        <w:t>11. КИО «Вестник»</w:t>
      </w:r>
      <w:r w:rsidRPr="00E4610C">
        <w:rPr>
          <w:rFonts w:ascii="Times New Roman" w:eastAsia="Times New Roman" w:hAnsi="Times New Roman" w:cs="Times New Roman"/>
          <w:sz w:val="24"/>
          <w:szCs w:val="28"/>
          <w:lang w:val="kk-KZ" w:eastAsia="ru-RU"/>
        </w:rPr>
        <w:t xml:space="preserve"> «Сын тұрғысынан ойлауды оқу мен жазу арқылы дамыту</w:t>
      </w:r>
      <w:r w:rsidRPr="00E4610C">
        <w:rPr>
          <w:rFonts w:ascii="Times New Roman" w:hAnsi="Times New Roman" w:cs="Times New Roman"/>
          <w:sz w:val="24"/>
          <w:szCs w:val="28"/>
          <w:lang w:val="kk-KZ"/>
        </w:rPr>
        <w:t>» әдістемелік тақырыбым бойынша педагогикалық тәжірибемнен</w:t>
      </w:r>
    </w:p>
    <w:p w:rsidR="0084062F" w:rsidRPr="00E4610C" w:rsidRDefault="0084062F" w:rsidP="00E4610C">
      <w:pPr>
        <w:pStyle w:val="a3"/>
        <w:jc w:val="both"/>
        <w:rPr>
          <w:rFonts w:ascii="Times New Roman" w:hAnsi="Times New Roman" w:cs="Times New Roman"/>
          <w:sz w:val="24"/>
          <w:szCs w:val="28"/>
          <w:lang w:val="kk-KZ"/>
        </w:rPr>
      </w:pPr>
      <w:r w:rsidRPr="00E4610C">
        <w:rPr>
          <w:rFonts w:ascii="Times New Roman" w:hAnsi="Times New Roman" w:cs="Times New Roman"/>
          <w:sz w:val="24"/>
          <w:szCs w:val="28"/>
          <w:lang w:val="kk-KZ"/>
        </w:rPr>
        <w:t>шығармашылық  есебім жарияланды.(Сертификат, 2019ж.)</w:t>
      </w:r>
    </w:p>
    <w:p w:rsidR="0084062F" w:rsidRPr="00E4610C" w:rsidRDefault="0084062F" w:rsidP="00E4610C">
      <w:pPr>
        <w:pStyle w:val="a3"/>
        <w:jc w:val="both"/>
        <w:rPr>
          <w:rFonts w:ascii="Times New Roman" w:hAnsi="Times New Roman" w:cs="Times New Roman"/>
          <w:sz w:val="24"/>
          <w:szCs w:val="28"/>
          <w:lang w:val="kk-KZ"/>
        </w:rPr>
      </w:pPr>
      <w:r w:rsidRPr="00E4610C">
        <w:rPr>
          <w:rFonts w:ascii="Times New Roman" w:hAnsi="Times New Roman" w:cs="Times New Roman"/>
          <w:sz w:val="24"/>
          <w:szCs w:val="28"/>
          <w:lang w:val="kk-KZ"/>
        </w:rPr>
        <w:t>12. «Thesis» - «Мен – жаңащыл ұстазбын» тақырыбындағы эссе конкурсына  қатыстым.</w:t>
      </w:r>
    </w:p>
    <w:p w:rsidR="0084062F" w:rsidRPr="00E4610C" w:rsidRDefault="0084062F" w:rsidP="00E4610C">
      <w:pPr>
        <w:pStyle w:val="a3"/>
        <w:jc w:val="both"/>
        <w:rPr>
          <w:rFonts w:ascii="Times New Roman" w:hAnsi="Times New Roman" w:cs="Times New Roman"/>
          <w:sz w:val="24"/>
          <w:szCs w:val="28"/>
          <w:lang w:val="kk-KZ"/>
        </w:rPr>
      </w:pPr>
      <w:r w:rsidRPr="00E4610C">
        <w:rPr>
          <w:rFonts w:ascii="Times New Roman" w:hAnsi="Times New Roman" w:cs="Times New Roman"/>
          <w:sz w:val="24"/>
          <w:szCs w:val="28"/>
          <w:lang w:val="kk-KZ"/>
        </w:rPr>
        <w:t xml:space="preserve">12. </w:t>
      </w:r>
    </w:p>
    <w:p w:rsidR="0084062F" w:rsidRPr="00E4610C" w:rsidRDefault="0084062F" w:rsidP="00E4610C">
      <w:pPr>
        <w:spacing w:after="0" w:line="240" w:lineRule="auto"/>
        <w:jc w:val="both"/>
        <w:rPr>
          <w:rFonts w:ascii="Times New Roman" w:hAnsi="Times New Roman" w:cs="Times New Roman"/>
          <w:color w:val="000000" w:themeColor="text1"/>
          <w:sz w:val="24"/>
          <w:szCs w:val="28"/>
          <w:lang w:val="kk-KZ" w:eastAsia="ru-RU"/>
        </w:rPr>
      </w:pPr>
    </w:p>
    <w:p w:rsidR="00C70665" w:rsidRPr="00E4610C" w:rsidRDefault="008D4A1B" w:rsidP="00E4610C">
      <w:pPr>
        <w:spacing w:after="0" w:line="240" w:lineRule="auto"/>
        <w:jc w:val="both"/>
        <w:rPr>
          <w:rFonts w:ascii="Times New Roman" w:hAnsi="Times New Roman" w:cs="Times New Roman"/>
          <w:color w:val="000000" w:themeColor="text1"/>
          <w:sz w:val="24"/>
          <w:szCs w:val="28"/>
          <w:lang w:val="kk-KZ"/>
        </w:rPr>
      </w:pPr>
      <w:r w:rsidRPr="00E4610C">
        <w:rPr>
          <w:rFonts w:ascii="Times New Roman" w:hAnsi="Times New Roman" w:cs="Times New Roman"/>
          <w:color w:val="000000" w:themeColor="text1"/>
          <w:sz w:val="24"/>
          <w:szCs w:val="28"/>
          <w:lang w:val="kk-KZ"/>
        </w:rPr>
        <w:t xml:space="preserve">                          </w:t>
      </w:r>
      <w:r w:rsidR="00B11043" w:rsidRPr="00E4610C">
        <w:rPr>
          <w:rFonts w:ascii="Times New Roman" w:hAnsi="Times New Roman" w:cs="Times New Roman"/>
          <w:color w:val="000000" w:themeColor="text1"/>
          <w:sz w:val="24"/>
          <w:szCs w:val="28"/>
          <w:lang w:val="kk-KZ"/>
        </w:rPr>
        <w:t xml:space="preserve"> </w:t>
      </w:r>
      <w:r w:rsidR="00B11043" w:rsidRPr="00E4610C">
        <w:rPr>
          <w:rFonts w:ascii="Times New Roman" w:hAnsi="Times New Roman" w:cs="Times New Roman"/>
          <w:b/>
          <w:color w:val="000000" w:themeColor="text1"/>
          <w:sz w:val="24"/>
          <w:szCs w:val="28"/>
          <w:lang w:val="kk-KZ"/>
        </w:rPr>
        <w:t>Газет- журнал беттеріне жариялануым:</w:t>
      </w:r>
      <w:r w:rsidR="00C70665" w:rsidRPr="00E4610C">
        <w:rPr>
          <w:rFonts w:ascii="Times New Roman" w:hAnsi="Times New Roman" w:cs="Times New Roman"/>
          <w:color w:val="000000" w:themeColor="text1"/>
          <w:sz w:val="24"/>
          <w:szCs w:val="28"/>
          <w:lang w:val="kk-KZ"/>
        </w:rPr>
        <w:t xml:space="preserve"> </w:t>
      </w:r>
    </w:p>
    <w:p w:rsidR="00F64A7A" w:rsidRPr="00E4610C" w:rsidRDefault="00C70665" w:rsidP="00E4610C">
      <w:pPr>
        <w:spacing w:after="0" w:line="240" w:lineRule="auto"/>
        <w:jc w:val="both"/>
        <w:rPr>
          <w:rFonts w:ascii="Times New Roman" w:hAnsi="Times New Roman" w:cs="Times New Roman"/>
          <w:color w:val="000000" w:themeColor="text1"/>
          <w:sz w:val="24"/>
          <w:szCs w:val="28"/>
          <w:lang w:val="kk-KZ"/>
        </w:rPr>
      </w:pPr>
      <w:r w:rsidRPr="00E4610C">
        <w:rPr>
          <w:rFonts w:ascii="Times New Roman" w:hAnsi="Times New Roman" w:cs="Times New Roman"/>
          <w:color w:val="000000" w:themeColor="text1"/>
          <w:sz w:val="24"/>
          <w:szCs w:val="28"/>
          <w:lang w:val="kk-KZ"/>
        </w:rPr>
        <w:t>1.«Шағынкомплектілі мектептерде сыни тұрғыдан ойлауды  дамыту» тақырыбында мектеп мұғалімдерімен бірлесіп  әдістемелік құрал шығарылды (2017ж,.тамыз).</w:t>
      </w:r>
    </w:p>
    <w:p w:rsidR="00975A8B" w:rsidRPr="00E4610C" w:rsidRDefault="00975A8B" w:rsidP="00E4610C">
      <w:pPr>
        <w:spacing w:after="0" w:line="240" w:lineRule="auto"/>
        <w:jc w:val="both"/>
        <w:rPr>
          <w:rFonts w:ascii="Times New Roman" w:hAnsi="Times New Roman" w:cs="Times New Roman"/>
          <w:color w:val="000000" w:themeColor="text1"/>
          <w:sz w:val="24"/>
          <w:szCs w:val="28"/>
          <w:lang w:val="kk-KZ"/>
        </w:rPr>
      </w:pPr>
      <w:r w:rsidRPr="00E4610C">
        <w:rPr>
          <w:rFonts w:ascii="Times New Roman" w:hAnsi="Times New Roman" w:cs="Times New Roman"/>
          <w:color w:val="000000" w:themeColor="text1"/>
          <w:sz w:val="24"/>
          <w:szCs w:val="28"/>
          <w:lang w:val="kk-KZ"/>
        </w:rPr>
        <w:t xml:space="preserve">   </w:t>
      </w:r>
    </w:p>
    <w:p w:rsidR="008D4A1B" w:rsidRPr="00E4610C" w:rsidRDefault="00975A8B" w:rsidP="00E4610C">
      <w:pPr>
        <w:spacing w:after="0" w:line="240" w:lineRule="auto"/>
        <w:jc w:val="both"/>
        <w:rPr>
          <w:rFonts w:ascii="Times New Roman" w:hAnsi="Times New Roman" w:cs="Times New Roman"/>
          <w:color w:val="000000" w:themeColor="text1"/>
          <w:sz w:val="24"/>
          <w:szCs w:val="28"/>
          <w:lang w:val="kk-KZ"/>
        </w:rPr>
      </w:pPr>
      <w:r w:rsidRPr="00E4610C">
        <w:rPr>
          <w:rFonts w:ascii="Times New Roman" w:hAnsi="Times New Roman" w:cs="Times New Roman"/>
          <w:color w:val="000000" w:themeColor="text1"/>
          <w:sz w:val="24"/>
          <w:szCs w:val="28"/>
          <w:lang w:val="kk-KZ"/>
        </w:rPr>
        <w:t xml:space="preserve">  </w:t>
      </w:r>
      <w:r w:rsidR="008D4A1B" w:rsidRPr="00E4610C">
        <w:rPr>
          <w:rFonts w:ascii="Times New Roman" w:hAnsi="Times New Roman" w:cs="Times New Roman"/>
          <w:color w:val="000000" w:themeColor="text1"/>
          <w:sz w:val="24"/>
          <w:szCs w:val="28"/>
          <w:lang w:val="kk-KZ"/>
        </w:rPr>
        <w:t>2.</w:t>
      </w:r>
      <w:r w:rsidR="00D63A12" w:rsidRPr="00E4610C">
        <w:rPr>
          <w:rFonts w:ascii="Times New Roman" w:hAnsi="Times New Roman" w:cs="Times New Roman"/>
          <w:color w:val="000000" w:themeColor="text1"/>
          <w:sz w:val="24"/>
          <w:szCs w:val="28"/>
          <w:lang w:val="kk-KZ"/>
        </w:rPr>
        <w:t>«Просвещение» Республикалық ғылыми-әдістемелік журналына қазақ әдебиеті сабағының үлгісі  жарияланды. ( №3,2017ж.,мамыр)</w:t>
      </w:r>
    </w:p>
    <w:p w:rsidR="00F64A7A" w:rsidRPr="00E4610C" w:rsidRDefault="00F64A7A" w:rsidP="00E4610C">
      <w:pPr>
        <w:spacing w:after="0" w:line="240" w:lineRule="auto"/>
        <w:jc w:val="both"/>
        <w:rPr>
          <w:rFonts w:ascii="Times New Roman" w:hAnsi="Times New Roman" w:cs="Times New Roman"/>
          <w:color w:val="000000" w:themeColor="text1"/>
          <w:sz w:val="24"/>
          <w:szCs w:val="28"/>
          <w:lang w:val="kk-KZ" w:eastAsia="ru-RU"/>
        </w:rPr>
      </w:pPr>
    </w:p>
    <w:p w:rsidR="00D63A12" w:rsidRPr="00E4610C" w:rsidRDefault="008D4A1B" w:rsidP="00E4610C">
      <w:pPr>
        <w:spacing w:after="0" w:line="240" w:lineRule="auto"/>
        <w:jc w:val="both"/>
        <w:rPr>
          <w:rFonts w:ascii="Times New Roman" w:hAnsi="Times New Roman" w:cs="Times New Roman"/>
          <w:color w:val="000000" w:themeColor="text1"/>
          <w:sz w:val="24"/>
          <w:szCs w:val="28"/>
          <w:lang w:val="kk-KZ"/>
        </w:rPr>
      </w:pPr>
      <w:r w:rsidRPr="00E4610C">
        <w:rPr>
          <w:rFonts w:ascii="Times New Roman" w:hAnsi="Times New Roman" w:cs="Times New Roman"/>
          <w:color w:val="000000" w:themeColor="text1"/>
          <w:sz w:val="24"/>
          <w:szCs w:val="28"/>
          <w:lang w:val="kk-KZ"/>
        </w:rPr>
        <w:t>3</w:t>
      </w:r>
      <w:r w:rsidR="00D63A12" w:rsidRPr="00E4610C">
        <w:rPr>
          <w:rFonts w:ascii="Times New Roman" w:hAnsi="Times New Roman" w:cs="Times New Roman"/>
          <w:color w:val="000000" w:themeColor="text1"/>
          <w:sz w:val="24"/>
          <w:szCs w:val="28"/>
          <w:lang w:val="kk-KZ"/>
        </w:rPr>
        <w:t>. «Тіл және әдебиет» Республикалық әдістемелік журналына қазақ тілі бойынша  сыныптан тыс іс-шараның әзірлемесі жарияланды</w:t>
      </w:r>
      <w:r w:rsidR="00F64A7A" w:rsidRPr="00E4610C">
        <w:rPr>
          <w:rFonts w:ascii="Times New Roman" w:hAnsi="Times New Roman" w:cs="Times New Roman"/>
          <w:color w:val="000000" w:themeColor="text1"/>
          <w:sz w:val="24"/>
          <w:szCs w:val="28"/>
          <w:lang w:val="kk-KZ"/>
        </w:rPr>
        <w:t>.</w:t>
      </w:r>
      <w:r w:rsidR="00D63A12" w:rsidRPr="00E4610C">
        <w:rPr>
          <w:rFonts w:ascii="Times New Roman" w:hAnsi="Times New Roman" w:cs="Times New Roman"/>
          <w:color w:val="000000" w:themeColor="text1"/>
          <w:sz w:val="24"/>
          <w:szCs w:val="28"/>
          <w:lang w:val="kk-KZ"/>
        </w:rPr>
        <w:t xml:space="preserve"> (2017 ж.).</w:t>
      </w:r>
    </w:p>
    <w:p w:rsidR="00F64A7A" w:rsidRPr="00E4610C" w:rsidRDefault="00F64A7A" w:rsidP="00E4610C">
      <w:pPr>
        <w:spacing w:after="0" w:line="240" w:lineRule="auto"/>
        <w:jc w:val="both"/>
        <w:rPr>
          <w:rFonts w:ascii="Times New Roman" w:hAnsi="Times New Roman" w:cs="Times New Roman"/>
          <w:color w:val="000000" w:themeColor="text1"/>
          <w:sz w:val="24"/>
          <w:szCs w:val="28"/>
          <w:lang w:val="kk-KZ"/>
        </w:rPr>
      </w:pPr>
    </w:p>
    <w:p w:rsidR="00F64A7A" w:rsidRPr="00E4610C" w:rsidRDefault="008D4A1B" w:rsidP="00E4610C">
      <w:pPr>
        <w:jc w:val="both"/>
        <w:rPr>
          <w:rFonts w:ascii="Times New Roman" w:hAnsi="Times New Roman" w:cs="Times New Roman"/>
          <w:color w:val="000000" w:themeColor="text1"/>
          <w:sz w:val="24"/>
          <w:szCs w:val="28"/>
          <w:lang w:val="kk-KZ" w:eastAsia="ru-RU"/>
        </w:rPr>
      </w:pPr>
      <w:r w:rsidRPr="00E4610C">
        <w:rPr>
          <w:rFonts w:ascii="Times New Roman" w:hAnsi="Times New Roman" w:cs="Times New Roman"/>
          <w:color w:val="000000" w:themeColor="text1"/>
          <w:sz w:val="24"/>
          <w:szCs w:val="28"/>
          <w:lang w:val="kk-KZ" w:eastAsia="ru-RU"/>
        </w:rPr>
        <w:lastRenderedPageBreak/>
        <w:t>4</w:t>
      </w:r>
      <w:r w:rsidR="00D63A12" w:rsidRPr="00E4610C">
        <w:rPr>
          <w:rFonts w:ascii="Times New Roman" w:hAnsi="Times New Roman" w:cs="Times New Roman"/>
          <w:color w:val="000000" w:themeColor="text1"/>
          <w:sz w:val="24"/>
          <w:szCs w:val="28"/>
          <w:lang w:val="kk-KZ" w:eastAsia="ru-RU"/>
        </w:rPr>
        <w:t>. «Солтүстік Қазақстан» газетіне  «Рухани жаңғыру» аясында «Отаншылдық – ізгі ниет» атты мақалам жарияланды.(2017 ж. қараша)</w:t>
      </w:r>
    </w:p>
    <w:p w:rsidR="00E30183" w:rsidRPr="00E4610C" w:rsidRDefault="00975A8B" w:rsidP="00E4610C">
      <w:pPr>
        <w:jc w:val="both"/>
        <w:rPr>
          <w:rFonts w:ascii="Times New Roman" w:hAnsi="Times New Roman" w:cs="Times New Roman"/>
          <w:color w:val="000000" w:themeColor="text1"/>
          <w:sz w:val="24"/>
          <w:szCs w:val="28"/>
          <w:lang w:val="kk-KZ" w:eastAsia="ru-RU"/>
        </w:rPr>
      </w:pPr>
      <w:r w:rsidRPr="00E4610C">
        <w:rPr>
          <w:rFonts w:ascii="Times New Roman" w:eastAsia="Calibri" w:hAnsi="Times New Roman" w:cs="Times New Roman"/>
          <w:sz w:val="24"/>
          <w:szCs w:val="24"/>
          <w:lang w:val="kk-KZ"/>
        </w:rPr>
        <w:t>5</w:t>
      </w:r>
      <w:r w:rsidR="00E30183" w:rsidRPr="00E4610C">
        <w:rPr>
          <w:rFonts w:ascii="Times New Roman" w:eastAsia="Calibri" w:hAnsi="Times New Roman" w:cs="Times New Roman"/>
          <w:sz w:val="24"/>
          <w:szCs w:val="24"/>
          <w:lang w:val="kk-KZ"/>
        </w:rPr>
        <w:t>. Облыстық «Молодежное. Жастар»газетіне «Туған жер»бағдарламасы аясында мектепте аудан көлемінде өткен семинар туралы «Туған жер- тұғырым, туған жер - қыдырым» атты мақалам жарияланды. (№ 23</w:t>
      </w:r>
      <w:r w:rsidR="00C70665" w:rsidRPr="00E4610C">
        <w:rPr>
          <w:rFonts w:ascii="Times New Roman" w:eastAsia="Calibri" w:hAnsi="Times New Roman" w:cs="Times New Roman"/>
          <w:sz w:val="24"/>
          <w:szCs w:val="24"/>
          <w:lang w:val="kk-KZ"/>
        </w:rPr>
        <w:t>,</w:t>
      </w:r>
      <w:r w:rsidR="00E30183" w:rsidRPr="00E4610C">
        <w:rPr>
          <w:rFonts w:ascii="Times New Roman" w:eastAsia="Calibri" w:hAnsi="Times New Roman" w:cs="Times New Roman"/>
          <w:sz w:val="24"/>
          <w:szCs w:val="24"/>
          <w:lang w:val="kk-KZ"/>
        </w:rPr>
        <w:t xml:space="preserve"> 2017ж.)</w:t>
      </w:r>
    </w:p>
    <w:p w:rsidR="00E30183" w:rsidRPr="00E4610C" w:rsidRDefault="00975A8B" w:rsidP="00E4610C">
      <w:pPr>
        <w:spacing w:after="0" w:line="240" w:lineRule="auto"/>
        <w:jc w:val="both"/>
        <w:rPr>
          <w:rFonts w:ascii="Times New Roman" w:eastAsia="Calibri" w:hAnsi="Times New Roman" w:cs="Times New Roman"/>
          <w:sz w:val="24"/>
          <w:szCs w:val="24"/>
          <w:lang w:val="kk-KZ"/>
        </w:rPr>
      </w:pPr>
      <w:r w:rsidRPr="00E4610C">
        <w:rPr>
          <w:rFonts w:ascii="Times New Roman" w:eastAsia="Calibri" w:hAnsi="Times New Roman" w:cs="Times New Roman"/>
          <w:sz w:val="24"/>
          <w:szCs w:val="24"/>
          <w:lang w:val="kk-KZ"/>
        </w:rPr>
        <w:t>6</w:t>
      </w:r>
      <w:r w:rsidR="00E30183" w:rsidRPr="00E4610C">
        <w:rPr>
          <w:rFonts w:ascii="Times New Roman" w:eastAsia="Calibri" w:hAnsi="Times New Roman" w:cs="Times New Roman"/>
          <w:sz w:val="24"/>
          <w:szCs w:val="24"/>
          <w:lang w:val="kk-KZ"/>
        </w:rPr>
        <w:t>.</w:t>
      </w:r>
      <w:r w:rsidR="00F62130" w:rsidRPr="00E4610C">
        <w:rPr>
          <w:rFonts w:ascii="Times New Roman" w:eastAsia="Calibri" w:hAnsi="Times New Roman" w:cs="Times New Roman"/>
          <w:sz w:val="24"/>
          <w:szCs w:val="24"/>
          <w:lang w:val="kk-KZ"/>
        </w:rPr>
        <w:t xml:space="preserve"> «Білім айнасы»</w:t>
      </w:r>
      <w:r w:rsidR="00E30183" w:rsidRPr="00E4610C">
        <w:rPr>
          <w:rFonts w:ascii="Times New Roman" w:eastAsia="Calibri" w:hAnsi="Times New Roman" w:cs="Times New Roman"/>
          <w:sz w:val="24"/>
          <w:szCs w:val="24"/>
          <w:lang w:val="kk-KZ"/>
        </w:rPr>
        <w:t>Республикалық ғылыми- танымдық газетіне</w:t>
      </w:r>
      <w:r w:rsidR="00F62130" w:rsidRPr="00E4610C">
        <w:rPr>
          <w:rFonts w:ascii="Times New Roman" w:eastAsia="Calibri" w:hAnsi="Times New Roman" w:cs="Times New Roman"/>
          <w:sz w:val="24"/>
          <w:szCs w:val="24"/>
          <w:lang w:val="kk-KZ"/>
        </w:rPr>
        <w:t xml:space="preserve"> қазақ тілінен ашық сабағымның әзірлемесі жарияланды.(№398, 2018 ж.)</w:t>
      </w:r>
    </w:p>
    <w:p w:rsidR="00C70665" w:rsidRPr="00E4610C" w:rsidRDefault="00C70665" w:rsidP="00E4610C">
      <w:pPr>
        <w:spacing w:after="0" w:line="240" w:lineRule="auto"/>
        <w:jc w:val="both"/>
        <w:rPr>
          <w:rFonts w:ascii="Times New Roman" w:eastAsia="Calibri" w:hAnsi="Times New Roman" w:cs="Times New Roman"/>
          <w:sz w:val="24"/>
          <w:szCs w:val="24"/>
          <w:lang w:val="kk-KZ"/>
        </w:rPr>
      </w:pPr>
    </w:p>
    <w:p w:rsidR="00CF3138" w:rsidRPr="00E4610C" w:rsidRDefault="00975A8B" w:rsidP="00E4610C">
      <w:pPr>
        <w:spacing w:after="0" w:line="240" w:lineRule="auto"/>
        <w:jc w:val="both"/>
        <w:rPr>
          <w:rFonts w:ascii="Times New Roman" w:hAnsi="Times New Roman" w:cs="Times New Roman"/>
          <w:color w:val="000000" w:themeColor="text1"/>
          <w:sz w:val="24"/>
          <w:szCs w:val="28"/>
          <w:lang w:val="kk-KZ" w:eastAsia="ru-RU"/>
        </w:rPr>
      </w:pPr>
      <w:r w:rsidRPr="00E4610C">
        <w:rPr>
          <w:rFonts w:ascii="Times New Roman" w:eastAsia="Calibri" w:hAnsi="Times New Roman" w:cs="Times New Roman"/>
          <w:sz w:val="24"/>
          <w:szCs w:val="24"/>
          <w:lang w:val="kk-KZ"/>
        </w:rPr>
        <w:t>7</w:t>
      </w:r>
      <w:r w:rsidR="00CF3138" w:rsidRPr="00E4610C">
        <w:rPr>
          <w:rFonts w:ascii="Times New Roman" w:eastAsia="Calibri" w:hAnsi="Times New Roman" w:cs="Times New Roman"/>
          <w:sz w:val="24"/>
          <w:szCs w:val="24"/>
          <w:lang w:val="kk-KZ"/>
        </w:rPr>
        <w:t>.Тіл және әдебиет» Республикалық әдістемелік журналын</w:t>
      </w:r>
      <w:r w:rsidR="00416151" w:rsidRPr="00E4610C">
        <w:rPr>
          <w:rFonts w:ascii="Times New Roman" w:eastAsia="Calibri" w:hAnsi="Times New Roman" w:cs="Times New Roman"/>
          <w:sz w:val="24"/>
          <w:szCs w:val="24"/>
          <w:lang w:val="kk-KZ"/>
        </w:rPr>
        <w:t>д</w:t>
      </w:r>
      <w:r w:rsidR="00CF3138" w:rsidRPr="00E4610C">
        <w:rPr>
          <w:rFonts w:ascii="Times New Roman" w:eastAsia="Calibri" w:hAnsi="Times New Roman" w:cs="Times New Roman"/>
          <w:sz w:val="24"/>
          <w:szCs w:val="24"/>
          <w:lang w:val="kk-KZ"/>
        </w:rPr>
        <w:t xml:space="preserve">а әдістемелік тақырыбым «Сын тұрғысынан ойлауды оқу мен жазу арқылы дамыту» бойынша </w:t>
      </w:r>
      <w:r w:rsidR="00C70665" w:rsidRPr="00E4610C">
        <w:rPr>
          <w:rFonts w:ascii="Times New Roman" w:hAnsi="Times New Roman" w:cs="Times New Roman"/>
          <w:color w:val="000000" w:themeColor="text1"/>
          <w:sz w:val="24"/>
          <w:szCs w:val="28"/>
          <w:lang w:val="kk-KZ"/>
        </w:rPr>
        <w:t>педагогикалық тәжірибе жұмысым</w:t>
      </w:r>
      <w:r w:rsidR="00416151" w:rsidRPr="00E4610C">
        <w:rPr>
          <w:rFonts w:ascii="Times New Roman" w:hAnsi="Times New Roman" w:cs="Times New Roman"/>
          <w:color w:val="000000" w:themeColor="text1"/>
          <w:sz w:val="24"/>
          <w:szCs w:val="28"/>
          <w:lang w:val="kk-KZ"/>
        </w:rPr>
        <w:t xml:space="preserve"> жарияланды</w:t>
      </w:r>
      <w:r w:rsidR="00C70665" w:rsidRPr="00E4610C">
        <w:rPr>
          <w:rFonts w:ascii="Times New Roman" w:hAnsi="Times New Roman" w:cs="Times New Roman"/>
          <w:color w:val="000000" w:themeColor="text1"/>
          <w:sz w:val="24"/>
          <w:szCs w:val="28"/>
          <w:lang w:val="kk-KZ"/>
        </w:rPr>
        <w:t>.</w:t>
      </w:r>
      <w:r w:rsidR="00E30183" w:rsidRPr="00E4610C">
        <w:rPr>
          <w:rFonts w:ascii="Times New Roman" w:hAnsi="Times New Roman" w:cs="Times New Roman"/>
          <w:color w:val="000000" w:themeColor="text1"/>
          <w:sz w:val="24"/>
          <w:szCs w:val="28"/>
          <w:lang w:val="kk-KZ" w:eastAsia="ru-RU"/>
        </w:rPr>
        <w:t>(2017ж.№16)</w:t>
      </w:r>
    </w:p>
    <w:p w:rsidR="00975A8B" w:rsidRPr="00E4610C" w:rsidRDefault="00975A8B" w:rsidP="00E4610C">
      <w:pPr>
        <w:spacing w:after="0" w:line="240" w:lineRule="auto"/>
        <w:jc w:val="both"/>
        <w:rPr>
          <w:rFonts w:ascii="Times New Roman" w:hAnsi="Times New Roman" w:cs="Times New Roman"/>
          <w:color w:val="000000" w:themeColor="text1"/>
          <w:sz w:val="24"/>
          <w:szCs w:val="28"/>
          <w:lang w:val="kk-KZ" w:eastAsia="ru-RU"/>
        </w:rPr>
      </w:pPr>
    </w:p>
    <w:p w:rsidR="00416151" w:rsidRPr="00E4610C" w:rsidRDefault="00975A8B" w:rsidP="00E4610C">
      <w:pPr>
        <w:spacing w:after="0" w:line="240" w:lineRule="auto"/>
        <w:jc w:val="both"/>
        <w:rPr>
          <w:rFonts w:ascii="Times New Roman" w:eastAsia="Calibri" w:hAnsi="Times New Roman" w:cs="Times New Roman"/>
          <w:sz w:val="24"/>
          <w:szCs w:val="24"/>
          <w:lang w:val="kk-KZ"/>
        </w:rPr>
      </w:pPr>
      <w:r w:rsidRPr="00E4610C">
        <w:rPr>
          <w:rFonts w:ascii="Times New Roman" w:eastAsia="Calibri" w:hAnsi="Times New Roman" w:cs="Times New Roman"/>
          <w:sz w:val="24"/>
          <w:szCs w:val="24"/>
          <w:lang w:val="kk-KZ"/>
        </w:rPr>
        <w:t>8.</w:t>
      </w:r>
      <w:r w:rsidR="00416151" w:rsidRPr="00E4610C">
        <w:rPr>
          <w:rFonts w:ascii="Times New Roman" w:eastAsia="Calibri" w:hAnsi="Times New Roman" w:cs="Times New Roman"/>
          <w:sz w:val="24"/>
          <w:szCs w:val="24"/>
          <w:lang w:val="kk-KZ"/>
        </w:rPr>
        <w:t>«Функционалды салауаттылық – заман талабы» атты</w:t>
      </w:r>
      <w:r w:rsidRPr="00E4610C">
        <w:rPr>
          <w:rFonts w:ascii="Times New Roman" w:hAnsi="Times New Roman" w:cs="Times New Roman"/>
          <w:color w:val="000000" w:themeColor="text1"/>
          <w:sz w:val="24"/>
          <w:szCs w:val="28"/>
          <w:lang w:val="kk-KZ"/>
        </w:rPr>
        <w:t xml:space="preserve"> мектеп мұғалімдерімен бірлесіп,</w:t>
      </w:r>
      <w:r w:rsidR="00416151" w:rsidRPr="00E4610C">
        <w:rPr>
          <w:rFonts w:ascii="Times New Roman" w:eastAsia="Calibri" w:hAnsi="Times New Roman" w:cs="Times New Roman"/>
          <w:sz w:val="24"/>
          <w:szCs w:val="24"/>
          <w:lang w:val="kk-KZ"/>
        </w:rPr>
        <w:t xml:space="preserve"> әдістемелік құрал шығарылды</w:t>
      </w:r>
      <w:r w:rsidR="00F64A7A" w:rsidRPr="00E4610C">
        <w:rPr>
          <w:rFonts w:ascii="Times New Roman" w:eastAsia="Calibri" w:hAnsi="Times New Roman" w:cs="Times New Roman"/>
          <w:sz w:val="24"/>
          <w:szCs w:val="24"/>
          <w:lang w:val="kk-KZ"/>
        </w:rPr>
        <w:t>.</w:t>
      </w:r>
      <w:r w:rsidR="00416151" w:rsidRPr="00E4610C">
        <w:rPr>
          <w:rFonts w:ascii="Times New Roman" w:eastAsia="Calibri" w:hAnsi="Times New Roman" w:cs="Times New Roman"/>
          <w:sz w:val="24"/>
          <w:szCs w:val="24"/>
          <w:lang w:val="kk-KZ"/>
        </w:rPr>
        <w:t xml:space="preserve"> (2018 ж., ақпан)</w:t>
      </w:r>
    </w:p>
    <w:p w:rsidR="00C70665" w:rsidRPr="00E4610C" w:rsidRDefault="00C70665" w:rsidP="00E4610C">
      <w:pPr>
        <w:spacing w:after="0" w:line="240" w:lineRule="auto"/>
        <w:jc w:val="both"/>
        <w:rPr>
          <w:rFonts w:ascii="Times New Roman" w:hAnsi="Times New Roman" w:cs="Times New Roman"/>
          <w:color w:val="000000" w:themeColor="text1"/>
          <w:sz w:val="24"/>
          <w:szCs w:val="28"/>
          <w:lang w:val="kk-KZ" w:eastAsia="ru-RU"/>
        </w:rPr>
      </w:pPr>
    </w:p>
    <w:p w:rsidR="00E171D8" w:rsidRPr="00E4610C" w:rsidRDefault="00E171D8" w:rsidP="00E4610C">
      <w:pPr>
        <w:spacing w:after="0" w:line="240" w:lineRule="auto"/>
        <w:jc w:val="both"/>
        <w:rPr>
          <w:rFonts w:ascii="Times New Roman" w:hAnsi="Times New Roman" w:cs="Times New Roman"/>
          <w:color w:val="000000" w:themeColor="text1"/>
          <w:sz w:val="24"/>
          <w:szCs w:val="28"/>
          <w:lang w:val="kk-KZ"/>
        </w:rPr>
      </w:pPr>
      <w:r w:rsidRPr="00E4610C">
        <w:rPr>
          <w:rFonts w:ascii="Times New Roman" w:hAnsi="Times New Roman" w:cs="Times New Roman"/>
          <w:color w:val="000000" w:themeColor="text1"/>
          <w:sz w:val="24"/>
          <w:szCs w:val="28"/>
          <w:lang w:val="kk-KZ" w:eastAsia="ru-RU"/>
        </w:rPr>
        <w:t xml:space="preserve">      </w:t>
      </w:r>
      <w:r w:rsidR="00D63A12" w:rsidRPr="00E4610C">
        <w:rPr>
          <w:color w:val="000000" w:themeColor="text1"/>
          <w:sz w:val="24"/>
          <w:szCs w:val="28"/>
          <w:lang w:val="kk-KZ"/>
        </w:rPr>
        <w:t xml:space="preserve"> </w:t>
      </w:r>
      <w:r w:rsidR="00D63A12" w:rsidRPr="00E4610C">
        <w:rPr>
          <w:rFonts w:ascii="Times New Roman" w:hAnsi="Times New Roman" w:cs="Times New Roman"/>
          <w:color w:val="000000" w:themeColor="text1"/>
          <w:sz w:val="24"/>
          <w:szCs w:val="28"/>
          <w:lang w:val="kk-KZ"/>
        </w:rPr>
        <w:t>Сөйтіп, осындай жүйелі жұмыстар нәтижесінде оқушының күннен күнге білімге деген ынтасы арта түседі, олар өз бетімен шығармашылықпен жұмыс істеуге қалыптасады, өзін – өзі бағалап, өз күшіне деген сенімділік пайда болады, оқудың мәні мен мақсатын айқын түсінеді. Жеке тұлға ретінде дамуына әсер етеді.</w:t>
      </w:r>
    </w:p>
    <w:p w:rsidR="00D63A12" w:rsidRPr="00E4610C" w:rsidRDefault="00E171D8" w:rsidP="00E4610C">
      <w:pPr>
        <w:spacing w:after="0" w:line="240" w:lineRule="auto"/>
        <w:jc w:val="both"/>
        <w:rPr>
          <w:rFonts w:ascii="Times New Roman" w:hAnsi="Times New Roman" w:cs="Times New Roman"/>
          <w:color w:val="000000" w:themeColor="text1"/>
          <w:sz w:val="24"/>
          <w:szCs w:val="28"/>
          <w:lang w:val="kk-KZ" w:eastAsia="ru-RU"/>
        </w:rPr>
      </w:pPr>
      <w:r w:rsidRPr="00E4610C">
        <w:rPr>
          <w:rFonts w:ascii="Times New Roman" w:hAnsi="Times New Roman" w:cs="Times New Roman"/>
          <w:color w:val="000000" w:themeColor="text1"/>
          <w:sz w:val="24"/>
          <w:szCs w:val="28"/>
          <w:lang w:val="kk-KZ"/>
        </w:rPr>
        <w:t xml:space="preserve">       </w:t>
      </w:r>
      <w:r w:rsidR="00D63A12" w:rsidRPr="00E4610C">
        <w:rPr>
          <w:rFonts w:ascii="Times New Roman" w:hAnsi="Times New Roman" w:cs="Times New Roman"/>
          <w:color w:val="000000" w:themeColor="text1"/>
          <w:sz w:val="24"/>
          <w:szCs w:val="28"/>
          <w:lang w:val="kk-KZ"/>
        </w:rPr>
        <w:t xml:space="preserve">  Алдағы уақыттарда да оқушыларды  мемлекеттік тілді  үйренуг</w:t>
      </w:r>
      <w:r w:rsidR="00FD3026" w:rsidRPr="00E4610C">
        <w:rPr>
          <w:rFonts w:ascii="Times New Roman" w:hAnsi="Times New Roman" w:cs="Times New Roman"/>
          <w:color w:val="000000" w:themeColor="text1"/>
          <w:sz w:val="24"/>
          <w:szCs w:val="28"/>
          <w:lang w:val="kk-KZ"/>
        </w:rPr>
        <w:t xml:space="preserve">е, қадірлей білуге тәрбиелеуді </w:t>
      </w:r>
      <w:r w:rsidR="00D63A12" w:rsidRPr="00E4610C">
        <w:rPr>
          <w:rFonts w:ascii="Times New Roman" w:hAnsi="Times New Roman" w:cs="Times New Roman"/>
          <w:color w:val="000000" w:themeColor="text1"/>
          <w:sz w:val="24"/>
          <w:szCs w:val="28"/>
          <w:lang w:val="kk-KZ"/>
        </w:rPr>
        <w:t>басшылыққа аламын,  оқушының шығармашылық қабілетін жетілдіруде, дамытуда түрлі жұмыстарды, озық технологияларды пайдаланып, әдіс-тәсілдерді үнемі түрлендіріп отырамын. Өз ойын нақты, көркем жеткізе білетін, шешен де ойлы сөйлей алатын рухани бай, жан-жақты дамыған жеке тұлға қалыптастыру бағытындағы әдістемелік жұмысымды әрі қарай жетілдіріп, дамытып отырамын.</w:t>
      </w:r>
    </w:p>
    <w:p w:rsidR="007B7AFA" w:rsidRPr="00E4610C" w:rsidRDefault="00D63A12" w:rsidP="00E4610C">
      <w:pPr>
        <w:pStyle w:val="a3"/>
        <w:jc w:val="both"/>
        <w:rPr>
          <w:rFonts w:ascii="Times New Roman" w:hAnsi="Times New Roman" w:cs="Times New Roman"/>
          <w:sz w:val="24"/>
          <w:szCs w:val="28"/>
          <w:lang w:val="kk-KZ"/>
        </w:rPr>
      </w:pPr>
      <w:r w:rsidRPr="00E4610C">
        <w:rPr>
          <w:sz w:val="20"/>
          <w:lang w:val="kk-KZ"/>
        </w:rPr>
        <w:t xml:space="preserve">  </w:t>
      </w:r>
      <w:r w:rsidR="00E171D8" w:rsidRPr="00E4610C">
        <w:rPr>
          <w:sz w:val="20"/>
          <w:lang w:val="kk-KZ"/>
        </w:rPr>
        <w:t xml:space="preserve">  </w:t>
      </w:r>
      <w:r w:rsidRPr="00E4610C">
        <w:rPr>
          <w:sz w:val="20"/>
          <w:lang w:val="kk-KZ"/>
        </w:rPr>
        <w:t xml:space="preserve">  </w:t>
      </w:r>
      <w:r w:rsidRPr="00E4610C">
        <w:rPr>
          <w:rFonts w:ascii="Times New Roman" w:hAnsi="Times New Roman" w:cs="Times New Roman"/>
          <w:sz w:val="24"/>
          <w:szCs w:val="28"/>
          <w:lang w:val="kk-KZ"/>
        </w:rPr>
        <w:t>Сонымен, қорыта келгенде, айтарым – орыс мектебінде қазақ тілі пәнін оқытуда жаңа технологияларды пайдалану мұғ</w:t>
      </w:r>
      <w:r w:rsidR="00371264" w:rsidRPr="00E4610C">
        <w:rPr>
          <w:rFonts w:ascii="Times New Roman" w:hAnsi="Times New Roman" w:cs="Times New Roman"/>
          <w:sz w:val="24"/>
          <w:szCs w:val="28"/>
          <w:lang w:val="kk-KZ"/>
        </w:rPr>
        <w:t>алім үшін қандай маңызды болса,оқушы</w:t>
      </w:r>
      <w:r w:rsidR="005B2EAE" w:rsidRPr="00E4610C">
        <w:rPr>
          <w:rFonts w:ascii="Times New Roman" w:hAnsi="Times New Roman" w:cs="Times New Roman"/>
          <w:sz w:val="24"/>
          <w:szCs w:val="28"/>
          <w:lang w:val="kk-KZ"/>
        </w:rPr>
        <w:t xml:space="preserve"> </w:t>
      </w:r>
      <w:r w:rsidRPr="00E4610C">
        <w:rPr>
          <w:rFonts w:ascii="Times New Roman" w:hAnsi="Times New Roman" w:cs="Times New Roman"/>
          <w:sz w:val="24"/>
          <w:szCs w:val="28"/>
          <w:lang w:val="kk-KZ"/>
        </w:rPr>
        <w:t xml:space="preserve">үшін мәнділігі бұдан да кем емес. </w:t>
      </w:r>
    </w:p>
    <w:p w:rsidR="007B7AFA" w:rsidRPr="00E4610C" w:rsidRDefault="007B7AFA" w:rsidP="00E4610C">
      <w:pPr>
        <w:pStyle w:val="a3"/>
        <w:jc w:val="both"/>
        <w:rPr>
          <w:rFonts w:ascii="Times New Roman" w:hAnsi="Times New Roman" w:cs="Times New Roman"/>
          <w:sz w:val="24"/>
          <w:szCs w:val="28"/>
          <w:lang w:val="kk-KZ"/>
        </w:rPr>
      </w:pPr>
    </w:p>
    <w:p w:rsidR="00CD5838" w:rsidRPr="00E4610C" w:rsidRDefault="00396A9F" w:rsidP="00E4610C">
      <w:pPr>
        <w:pStyle w:val="a3"/>
        <w:jc w:val="both"/>
        <w:rPr>
          <w:rFonts w:ascii="Times New Roman" w:eastAsia="Times New Roman" w:hAnsi="Times New Roman" w:cs="Times New Roman"/>
          <w:color w:val="000000" w:themeColor="text1"/>
          <w:sz w:val="24"/>
          <w:szCs w:val="28"/>
          <w:lang w:val="kk-KZ" w:eastAsia="ru-RU"/>
        </w:rPr>
      </w:pPr>
      <w:r w:rsidRPr="00E4610C">
        <w:rPr>
          <w:rFonts w:ascii="Times New Roman" w:hAnsi="Times New Roman" w:cs="Times New Roman"/>
          <w:color w:val="000000" w:themeColor="text1"/>
          <w:sz w:val="24"/>
          <w:szCs w:val="28"/>
          <w:lang w:val="kk-KZ"/>
        </w:rPr>
        <w:t xml:space="preserve">                 </w:t>
      </w:r>
      <w:r w:rsidR="00D63A12" w:rsidRPr="00E4610C">
        <w:rPr>
          <w:rFonts w:ascii="Times New Roman" w:hAnsi="Times New Roman" w:cs="Times New Roman"/>
          <w:sz w:val="24"/>
          <w:szCs w:val="28"/>
          <w:lang w:val="kk-KZ"/>
        </w:rPr>
        <w:br/>
      </w:r>
    </w:p>
    <w:p w:rsidR="00D63A12" w:rsidRPr="00E4610C" w:rsidRDefault="00CD5838" w:rsidP="00E4610C">
      <w:pPr>
        <w:spacing w:after="0" w:line="240" w:lineRule="auto"/>
        <w:jc w:val="both"/>
        <w:rPr>
          <w:rFonts w:ascii="Times New Roman" w:eastAsia="Times New Roman" w:hAnsi="Times New Roman" w:cs="Times New Roman"/>
          <w:color w:val="000000" w:themeColor="text1"/>
          <w:sz w:val="24"/>
          <w:szCs w:val="28"/>
          <w:lang w:val="kk-KZ" w:eastAsia="ru-RU"/>
        </w:rPr>
      </w:pPr>
      <w:r w:rsidRPr="00E4610C">
        <w:rPr>
          <w:rFonts w:ascii="Times New Roman" w:eastAsia="Times New Roman" w:hAnsi="Times New Roman" w:cs="Times New Roman"/>
          <w:color w:val="000000" w:themeColor="text1"/>
          <w:sz w:val="24"/>
          <w:szCs w:val="28"/>
          <w:lang w:val="kk-KZ" w:eastAsia="ru-RU"/>
        </w:rPr>
        <w:t xml:space="preserve">            </w:t>
      </w:r>
      <w:r w:rsidR="004801C9" w:rsidRPr="00E4610C">
        <w:rPr>
          <w:rFonts w:ascii="Times New Roman" w:eastAsia="Times New Roman" w:hAnsi="Times New Roman" w:cs="Times New Roman"/>
          <w:color w:val="000000" w:themeColor="text1"/>
          <w:sz w:val="24"/>
          <w:szCs w:val="28"/>
          <w:lang w:val="kk-KZ" w:eastAsia="ru-RU"/>
        </w:rPr>
        <w:t xml:space="preserve">                     </w:t>
      </w:r>
      <w:r w:rsidR="007B583B" w:rsidRPr="00E4610C">
        <w:rPr>
          <w:rFonts w:ascii="Times New Roman" w:eastAsia="Times New Roman" w:hAnsi="Times New Roman" w:cs="Times New Roman"/>
          <w:color w:val="000000" w:themeColor="text1"/>
          <w:sz w:val="24"/>
          <w:szCs w:val="28"/>
          <w:lang w:val="kk-KZ" w:eastAsia="ru-RU"/>
        </w:rPr>
        <w:t xml:space="preserve"> </w:t>
      </w:r>
      <w:r w:rsidR="00580286" w:rsidRPr="00E4610C">
        <w:rPr>
          <w:rFonts w:ascii="Times New Roman" w:eastAsia="Times New Roman" w:hAnsi="Times New Roman" w:cs="Times New Roman"/>
          <w:color w:val="000000" w:themeColor="text1"/>
          <w:sz w:val="24"/>
          <w:szCs w:val="28"/>
          <w:lang w:val="kk-KZ" w:eastAsia="ru-RU"/>
        </w:rPr>
        <w:t xml:space="preserve"> </w:t>
      </w:r>
    </w:p>
    <w:p w:rsidR="00451C39" w:rsidRPr="00451C39" w:rsidRDefault="00451C39" w:rsidP="00E4610C">
      <w:pPr>
        <w:spacing w:after="0" w:line="240" w:lineRule="auto"/>
        <w:jc w:val="both"/>
        <w:rPr>
          <w:rFonts w:ascii="Times New Roman" w:eastAsia="Times New Roman" w:hAnsi="Times New Roman" w:cs="Times New Roman"/>
          <w:color w:val="000000" w:themeColor="text1"/>
          <w:sz w:val="28"/>
          <w:szCs w:val="28"/>
          <w:lang w:val="kk-KZ" w:eastAsia="ru-RU"/>
        </w:rPr>
      </w:pPr>
    </w:p>
    <w:p w:rsidR="00E4610C" w:rsidRPr="00451C39" w:rsidRDefault="00E4610C">
      <w:pPr>
        <w:spacing w:after="0" w:line="240" w:lineRule="auto"/>
        <w:jc w:val="both"/>
        <w:rPr>
          <w:rFonts w:ascii="Times New Roman" w:eastAsia="Times New Roman" w:hAnsi="Times New Roman" w:cs="Times New Roman"/>
          <w:color w:val="000000" w:themeColor="text1"/>
          <w:sz w:val="28"/>
          <w:szCs w:val="28"/>
          <w:lang w:val="kk-KZ" w:eastAsia="ru-RU"/>
        </w:rPr>
      </w:pPr>
    </w:p>
    <w:sectPr w:rsidR="00E4610C" w:rsidRPr="00451C39" w:rsidSect="007B7AFA">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095D" w:rsidRDefault="00D2095D" w:rsidP="000D7601">
      <w:pPr>
        <w:spacing w:after="0" w:line="240" w:lineRule="auto"/>
      </w:pPr>
      <w:r>
        <w:separator/>
      </w:r>
    </w:p>
  </w:endnote>
  <w:endnote w:type="continuationSeparator" w:id="0">
    <w:p w:rsidR="00D2095D" w:rsidRDefault="00D2095D" w:rsidP="000D7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095D" w:rsidRDefault="00D2095D" w:rsidP="000D7601">
      <w:pPr>
        <w:spacing w:after="0" w:line="240" w:lineRule="auto"/>
      </w:pPr>
      <w:r>
        <w:separator/>
      </w:r>
    </w:p>
  </w:footnote>
  <w:footnote w:type="continuationSeparator" w:id="0">
    <w:p w:rsidR="00D2095D" w:rsidRDefault="00D2095D" w:rsidP="000D76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155C9"/>
    <w:multiLevelType w:val="hybridMultilevel"/>
    <w:tmpl w:val="3BF80010"/>
    <w:lvl w:ilvl="0" w:tplc="27541A24">
      <w:start w:val="1"/>
      <w:numFmt w:val="decimal"/>
      <w:lvlText w:val="%1."/>
      <w:lvlJc w:val="left"/>
      <w:pPr>
        <w:ind w:left="615" w:hanging="465"/>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7EF"/>
    <w:rsid w:val="000677DD"/>
    <w:rsid w:val="000D17EF"/>
    <w:rsid w:val="000D618B"/>
    <w:rsid w:val="000D7601"/>
    <w:rsid w:val="001456B0"/>
    <w:rsid w:val="001D5679"/>
    <w:rsid w:val="0026492E"/>
    <w:rsid w:val="00371264"/>
    <w:rsid w:val="00396A9F"/>
    <w:rsid w:val="003B3CE0"/>
    <w:rsid w:val="00416151"/>
    <w:rsid w:val="00451C39"/>
    <w:rsid w:val="004801C9"/>
    <w:rsid w:val="00566BA1"/>
    <w:rsid w:val="00580286"/>
    <w:rsid w:val="005B2EAE"/>
    <w:rsid w:val="005D428F"/>
    <w:rsid w:val="006304D7"/>
    <w:rsid w:val="006820DB"/>
    <w:rsid w:val="00683DA6"/>
    <w:rsid w:val="006A5CD5"/>
    <w:rsid w:val="006C764D"/>
    <w:rsid w:val="007B583B"/>
    <w:rsid w:val="007B7AFA"/>
    <w:rsid w:val="00810884"/>
    <w:rsid w:val="0084062F"/>
    <w:rsid w:val="008D4A1B"/>
    <w:rsid w:val="00975A8B"/>
    <w:rsid w:val="0099593B"/>
    <w:rsid w:val="00A36804"/>
    <w:rsid w:val="00A91E94"/>
    <w:rsid w:val="00AA5904"/>
    <w:rsid w:val="00B11043"/>
    <w:rsid w:val="00C15366"/>
    <w:rsid w:val="00C31B84"/>
    <w:rsid w:val="00C70665"/>
    <w:rsid w:val="00CD5838"/>
    <w:rsid w:val="00CE7E10"/>
    <w:rsid w:val="00CF3138"/>
    <w:rsid w:val="00D2095D"/>
    <w:rsid w:val="00D25CF7"/>
    <w:rsid w:val="00D4242E"/>
    <w:rsid w:val="00D63A12"/>
    <w:rsid w:val="00DD6CB8"/>
    <w:rsid w:val="00E171D8"/>
    <w:rsid w:val="00E30183"/>
    <w:rsid w:val="00E4610C"/>
    <w:rsid w:val="00F50B98"/>
    <w:rsid w:val="00F62130"/>
    <w:rsid w:val="00F64A7A"/>
    <w:rsid w:val="00FA66EB"/>
    <w:rsid w:val="00FD30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9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6492E"/>
    <w:pPr>
      <w:spacing w:after="0" w:line="240" w:lineRule="auto"/>
    </w:pPr>
  </w:style>
  <w:style w:type="paragraph" w:styleId="a4">
    <w:name w:val="Normal (Web)"/>
    <w:basedOn w:val="a"/>
    <w:uiPriority w:val="99"/>
    <w:unhideWhenUsed/>
    <w:rsid w:val="00D63A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D760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D7601"/>
    <w:rPr>
      <w:rFonts w:ascii="Tahoma" w:hAnsi="Tahoma" w:cs="Tahoma"/>
      <w:sz w:val="16"/>
      <w:szCs w:val="16"/>
    </w:rPr>
  </w:style>
  <w:style w:type="paragraph" w:styleId="a7">
    <w:name w:val="header"/>
    <w:basedOn w:val="a"/>
    <w:link w:val="a8"/>
    <w:uiPriority w:val="99"/>
    <w:unhideWhenUsed/>
    <w:rsid w:val="000D760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D7601"/>
  </w:style>
  <w:style w:type="paragraph" w:styleId="a9">
    <w:name w:val="footer"/>
    <w:basedOn w:val="a"/>
    <w:link w:val="aa"/>
    <w:uiPriority w:val="99"/>
    <w:unhideWhenUsed/>
    <w:rsid w:val="000D760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D7601"/>
  </w:style>
  <w:style w:type="paragraph" w:styleId="ab">
    <w:name w:val="List Paragraph"/>
    <w:basedOn w:val="a"/>
    <w:uiPriority w:val="34"/>
    <w:qFormat/>
    <w:rsid w:val="00C7066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9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6492E"/>
    <w:pPr>
      <w:spacing w:after="0" w:line="240" w:lineRule="auto"/>
    </w:pPr>
  </w:style>
  <w:style w:type="paragraph" w:styleId="a4">
    <w:name w:val="Normal (Web)"/>
    <w:basedOn w:val="a"/>
    <w:uiPriority w:val="99"/>
    <w:unhideWhenUsed/>
    <w:rsid w:val="00D63A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D760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D7601"/>
    <w:rPr>
      <w:rFonts w:ascii="Tahoma" w:hAnsi="Tahoma" w:cs="Tahoma"/>
      <w:sz w:val="16"/>
      <w:szCs w:val="16"/>
    </w:rPr>
  </w:style>
  <w:style w:type="paragraph" w:styleId="a7">
    <w:name w:val="header"/>
    <w:basedOn w:val="a"/>
    <w:link w:val="a8"/>
    <w:uiPriority w:val="99"/>
    <w:unhideWhenUsed/>
    <w:rsid w:val="000D760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D7601"/>
  </w:style>
  <w:style w:type="paragraph" w:styleId="a9">
    <w:name w:val="footer"/>
    <w:basedOn w:val="a"/>
    <w:link w:val="aa"/>
    <w:uiPriority w:val="99"/>
    <w:unhideWhenUsed/>
    <w:rsid w:val="000D760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D7601"/>
  </w:style>
  <w:style w:type="paragraph" w:styleId="ab">
    <w:name w:val="List Paragraph"/>
    <w:basedOn w:val="a"/>
    <w:uiPriority w:val="34"/>
    <w:qFormat/>
    <w:rsid w:val="00C706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29E50E-FD5D-46A9-8F77-D0CC22E7C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383</TotalTime>
  <Pages>1</Pages>
  <Words>1814</Words>
  <Characters>10343</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dc:creator>
  <cp:keywords/>
  <dc:description/>
  <cp:lastModifiedBy>123ПКПК</cp:lastModifiedBy>
  <cp:revision>25</cp:revision>
  <cp:lastPrinted>2018-04-17T11:16:00Z</cp:lastPrinted>
  <dcterms:created xsi:type="dcterms:W3CDTF">2017-11-27T09:09:00Z</dcterms:created>
  <dcterms:modified xsi:type="dcterms:W3CDTF">2019-01-24T17:17:00Z</dcterms:modified>
</cp:coreProperties>
</file>