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5BB7" w:rsidRPr="006D5BB7" w:rsidRDefault="006D5BB7" w:rsidP="006D5BB7">
      <w:pPr>
        <w:widowControl w:val="0"/>
        <w:spacing w:after="0" w:line="260" w:lineRule="exact"/>
        <w:ind w:right="119"/>
        <w:jc w:val="both"/>
        <w:outlineLvl w:val="0"/>
        <w:rPr>
          <w:rFonts w:ascii="Times New Roman" w:eastAsia="Times New Roman" w:hAnsi="Times New Roman" w:cs="Times New Roman"/>
          <w:b/>
          <w:bCs/>
          <w:color w:val="0065BD"/>
          <w:sz w:val="24"/>
          <w:szCs w:val="24"/>
          <w:lang w:val="kk-KZ" w:eastAsia="en-GB"/>
        </w:rPr>
      </w:pPr>
      <w:bookmarkStart w:id="0" w:name="_Toc303949809"/>
    </w:p>
    <w:tbl>
      <w:tblPr>
        <w:tblW w:w="5628" w:type="pct"/>
        <w:tblInd w:w="-601"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firstRow="1" w:lastRow="0" w:firstColumn="1" w:lastColumn="0" w:noHBand="0" w:noVBand="1"/>
      </w:tblPr>
      <w:tblGrid>
        <w:gridCol w:w="2549"/>
        <w:gridCol w:w="1391"/>
        <w:gridCol w:w="683"/>
        <w:gridCol w:w="3390"/>
        <w:gridCol w:w="3079"/>
      </w:tblGrid>
      <w:tr w:rsidR="007D2979" w:rsidRPr="002E6E1D" w:rsidTr="000D1A80">
        <w:trPr>
          <w:cantSplit/>
          <w:trHeight w:val="473"/>
        </w:trPr>
        <w:tc>
          <w:tcPr>
            <w:tcW w:w="2084" w:type="pct"/>
            <w:gridSpan w:val="3"/>
            <w:tcBorders>
              <w:top w:val="single" w:sz="12" w:space="0" w:color="2976A4"/>
              <w:left w:val="single" w:sz="8" w:space="0" w:color="2976A4"/>
              <w:bottom w:val="nil"/>
              <w:right w:val="nil"/>
            </w:tcBorders>
          </w:tcPr>
          <w:p w:rsidR="007D2979" w:rsidRPr="002E6E1D" w:rsidRDefault="007D2979" w:rsidP="00620983">
            <w:pPr>
              <w:spacing w:before="120" w:after="120" w:line="240" w:lineRule="auto"/>
              <w:jc w:val="both"/>
              <w:outlineLvl w:val="2"/>
              <w:rPr>
                <w:rFonts w:ascii="Times New Roman" w:eastAsia="Times New Roman" w:hAnsi="Times New Roman" w:cs="Times New Roman"/>
                <w:b/>
                <w:sz w:val="24"/>
                <w:szCs w:val="24"/>
                <w:lang w:eastAsia="en-US"/>
              </w:rPr>
            </w:pPr>
            <w:bookmarkStart w:id="1" w:name="_Hlk445216"/>
            <w:bookmarkEnd w:id="0"/>
            <w:r w:rsidRPr="002E6E1D">
              <w:rPr>
                <w:rFonts w:ascii="Times New Roman" w:eastAsia="Times New Roman" w:hAnsi="Times New Roman" w:cs="Times New Roman"/>
                <w:b/>
                <w:sz w:val="24"/>
                <w:szCs w:val="24"/>
                <w:lang w:eastAsia="en-US"/>
              </w:rPr>
              <w:t>Раздел долгосрочного плана:</w:t>
            </w:r>
          </w:p>
          <w:p w:rsidR="00731E12" w:rsidRPr="002E6E1D" w:rsidRDefault="007D2979" w:rsidP="00620983">
            <w:pPr>
              <w:spacing w:before="120" w:after="120" w:line="240" w:lineRule="auto"/>
              <w:jc w:val="both"/>
              <w:outlineLvl w:val="2"/>
              <w:rPr>
                <w:rFonts w:ascii="Times New Roman" w:eastAsia="Times New Roman" w:hAnsi="Times New Roman" w:cs="Times New Roman"/>
                <w:b/>
                <w:sz w:val="24"/>
                <w:szCs w:val="24"/>
                <w:lang w:eastAsia="en-US"/>
              </w:rPr>
            </w:pPr>
            <w:r w:rsidRPr="002E6E1D">
              <w:rPr>
                <w:rFonts w:ascii="Times New Roman" w:eastAsia="MS Minngs" w:hAnsi="Times New Roman" w:cs="Times New Roman"/>
                <w:b/>
                <w:sz w:val="24"/>
                <w:szCs w:val="24"/>
                <w:lang w:val="kk-KZ"/>
              </w:rPr>
              <w:t>Древняя Индия: расцвет буддизма и триумф индуизма</w:t>
            </w:r>
          </w:p>
        </w:tc>
        <w:tc>
          <w:tcPr>
            <w:tcW w:w="2916" w:type="pct"/>
            <w:gridSpan w:val="2"/>
            <w:tcBorders>
              <w:top w:val="single" w:sz="12" w:space="0" w:color="2976A4"/>
              <w:left w:val="single" w:sz="8" w:space="0" w:color="2976A4"/>
              <w:bottom w:val="nil"/>
              <w:right w:val="single" w:sz="8" w:space="0" w:color="2976A4"/>
            </w:tcBorders>
            <w:hideMark/>
          </w:tcPr>
          <w:p w:rsidR="00731E12" w:rsidRPr="002E6E1D" w:rsidRDefault="00731E12" w:rsidP="00620983">
            <w:pPr>
              <w:spacing w:before="120" w:after="120" w:line="240" w:lineRule="auto"/>
              <w:jc w:val="both"/>
              <w:outlineLvl w:val="2"/>
              <w:rPr>
                <w:rFonts w:ascii="Times New Roman" w:eastAsia="Times New Roman" w:hAnsi="Times New Roman" w:cs="Times New Roman"/>
                <w:b/>
                <w:sz w:val="24"/>
                <w:szCs w:val="24"/>
                <w:lang w:eastAsia="en-US"/>
              </w:rPr>
            </w:pPr>
            <w:r w:rsidRPr="002E6E1D">
              <w:rPr>
                <w:rFonts w:ascii="Times New Roman" w:eastAsia="Times New Roman" w:hAnsi="Times New Roman" w:cs="Times New Roman"/>
                <w:b/>
                <w:sz w:val="24"/>
                <w:szCs w:val="24"/>
                <w:lang w:eastAsia="en-US"/>
              </w:rPr>
              <w:t>Школа</w:t>
            </w:r>
            <w:r w:rsidR="00A67778" w:rsidRPr="002E6E1D">
              <w:rPr>
                <w:rFonts w:ascii="Times New Roman" w:eastAsia="Times New Roman" w:hAnsi="Times New Roman" w:cs="Times New Roman"/>
                <w:b/>
                <w:sz w:val="24"/>
                <w:szCs w:val="24"/>
                <w:lang w:eastAsia="en-US"/>
              </w:rPr>
              <w:t>:</w:t>
            </w:r>
            <w:r w:rsidR="00036DF0">
              <w:rPr>
                <w:rFonts w:ascii="Times New Roman" w:eastAsia="Times New Roman" w:hAnsi="Times New Roman" w:cs="Times New Roman"/>
                <w:b/>
                <w:sz w:val="24"/>
                <w:szCs w:val="24"/>
                <w:lang w:eastAsia="en-US"/>
              </w:rPr>
              <w:t xml:space="preserve"> </w:t>
            </w:r>
            <w:bookmarkStart w:id="2" w:name="_GoBack"/>
            <w:bookmarkEnd w:id="2"/>
            <w:proofErr w:type="spellStart"/>
            <w:r w:rsidR="00A67778" w:rsidRPr="002E6E1D">
              <w:rPr>
                <w:rFonts w:ascii="Times New Roman" w:eastAsia="Times New Roman" w:hAnsi="Times New Roman" w:cs="Times New Roman"/>
                <w:b/>
                <w:sz w:val="24"/>
                <w:szCs w:val="24"/>
                <w:lang w:val="kk-KZ" w:eastAsia="en-US"/>
              </w:rPr>
              <w:t>Средняя</w:t>
            </w:r>
            <w:proofErr w:type="spellEnd"/>
            <w:r w:rsidR="00A67778" w:rsidRPr="002E6E1D">
              <w:rPr>
                <w:rFonts w:ascii="Times New Roman" w:eastAsia="Times New Roman" w:hAnsi="Times New Roman" w:cs="Times New Roman"/>
                <w:b/>
                <w:sz w:val="24"/>
                <w:szCs w:val="24"/>
                <w:lang w:val="kk-KZ" w:eastAsia="en-US"/>
              </w:rPr>
              <w:t xml:space="preserve"> </w:t>
            </w:r>
            <w:proofErr w:type="spellStart"/>
            <w:r w:rsidR="00A67778" w:rsidRPr="002E6E1D">
              <w:rPr>
                <w:rFonts w:ascii="Times New Roman" w:eastAsia="Times New Roman" w:hAnsi="Times New Roman" w:cs="Times New Roman"/>
                <w:b/>
                <w:sz w:val="24"/>
                <w:szCs w:val="24"/>
                <w:lang w:val="kk-KZ" w:eastAsia="en-US"/>
              </w:rPr>
              <w:t>школа</w:t>
            </w:r>
            <w:proofErr w:type="spellEnd"/>
            <w:r w:rsidR="00A67778" w:rsidRPr="002E6E1D">
              <w:rPr>
                <w:rFonts w:ascii="Times New Roman" w:eastAsia="Times New Roman" w:hAnsi="Times New Roman" w:cs="Times New Roman"/>
                <w:b/>
                <w:sz w:val="24"/>
                <w:szCs w:val="24"/>
                <w:lang w:val="kk-KZ" w:eastAsia="en-US"/>
              </w:rPr>
              <w:t xml:space="preserve">-гимназия </w:t>
            </w:r>
            <w:proofErr w:type="spellStart"/>
            <w:r w:rsidR="00A67778" w:rsidRPr="002E6E1D">
              <w:rPr>
                <w:rFonts w:ascii="Times New Roman" w:eastAsia="Times New Roman" w:hAnsi="Times New Roman" w:cs="Times New Roman"/>
                <w:b/>
                <w:sz w:val="24"/>
                <w:szCs w:val="24"/>
                <w:lang w:val="kk-KZ" w:eastAsia="en-US"/>
              </w:rPr>
              <w:t>имени</w:t>
            </w:r>
            <w:proofErr w:type="spellEnd"/>
            <w:r w:rsidR="00A67778" w:rsidRPr="002E6E1D">
              <w:rPr>
                <w:rFonts w:ascii="Times New Roman" w:eastAsia="Times New Roman" w:hAnsi="Times New Roman" w:cs="Times New Roman"/>
                <w:b/>
                <w:sz w:val="24"/>
                <w:szCs w:val="24"/>
                <w:lang w:val="kk-KZ" w:eastAsia="en-US"/>
              </w:rPr>
              <w:t xml:space="preserve"> </w:t>
            </w:r>
            <w:proofErr w:type="spellStart"/>
            <w:r w:rsidR="00A67778" w:rsidRPr="002E6E1D">
              <w:rPr>
                <w:rFonts w:ascii="Times New Roman" w:eastAsia="Times New Roman" w:hAnsi="Times New Roman" w:cs="Times New Roman"/>
                <w:b/>
                <w:sz w:val="24"/>
                <w:szCs w:val="24"/>
                <w:lang w:val="kk-KZ" w:eastAsia="en-US"/>
              </w:rPr>
              <w:t>Каныша</w:t>
            </w:r>
            <w:proofErr w:type="spellEnd"/>
            <w:r w:rsidR="00A67778" w:rsidRPr="002E6E1D">
              <w:rPr>
                <w:rFonts w:ascii="Times New Roman" w:eastAsia="Times New Roman" w:hAnsi="Times New Roman" w:cs="Times New Roman"/>
                <w:b/>
                <w:sz w:val="24"/>
                <w:szCs w:val="24"/>
                <w:lang w:val="kk-KZ" w:eastAsia="en-US"/>
              </w:rPr>
              <w:t xml:space="preserve"> Сатбаева</w:t>
            </w:r>
          </w:p>
        </w:tc>
      </w:tr>
      <w:tr w:rsidR="007D2979" w:rsidRPr="002E6E1D" w:rsidTr="000D1A80">
        <w:trPr>
          <w:cantSplit/>
          <w:trHeight w:val="473"/>
        </w:trPr>
        <w:tc>
          <w:tcPr>
            <w:tcW w:w="2084" w:type="pct"/>
            <w:gridSpan w:val="3"/>
            <w:tcBorders>
              <w:top w:val="single" w:sz="12" w:space="0" w:color="2976A4"/>
              <w:left w:val="single" w:sz="8" w:space="0" w:color="2976A4"/>
              <w:bottom w:val="nil"/>
              <w:right w:val="nil"/>
            </w:tcBorders>
          </w:tcPr>
          <w:p w:rsidR="00731E12" w:rsidRPr="002E6E1D" w:rsidRDefault="007D2979" w:rsidP="00620983">
            <w:pPr>
              <w:spacing w:before="120" w:after="120" w:line="240" w:lineRule="auto"/>
              <w:jc w:val="both"/>
              <w:outlineLvl w:val="2"/>
              <w:rPr>
                <w:rFonts w:ascii="Times New Roman" w:eastAsia="Times New Roman" w:hAnsi="Times New Roman" w:cs="Times New Roman"/>
                <w:b/>
                <w:sz w:val="24"/>
                <w:szCs w:val="24"/>
                <w:lang w:eastAsia="en-US"/>
              </w:rPr>
            </w:pPr>
            <w:r w:rsidRPr="002E6E1D">
              <w:rPr>
                <w:rFonts w:ascii="Times New Roman" w:eastAsia="Times New Roman" w:hAnsi="Times New Roman" w:cs="Times New Roman"/>
                <w:b/>
                <w:sz w:val="24"/>
                <w:szCs w:val="24"/>
                <w:lang w:eastAsia="en-US"/>
              </w:rPr>
              <w:t>Дата:</w:t>
            </w:r>
          </w:p>
        </w:tc>
        <w:tc>
          <w:tcPr>
            <w:tcW w:w="2916" w:type="pct"/>
            <w:gridSpan w:val="2"/>
            <w:tcBorders>
              <w:top w:val="single" w:sz="12" w:space="0" w:color="2976A4"/>
              <w:left w:val="single" w:sz="8" w:space="0" w:color="2976A4"/>
              <w:bottom w:val="nil"/>
              <w:right w:val="single" w:sz="8" w:space="0" w:color="2976A4"/>
            </w:tcBorders>
            <w:hideMark/>
          </w:tcPr>
          <w:p w:rsidR="00731E12" w:rsidRPr="002E6E1D" w:rsidRDefault="00731E12" w:rsidP="00620983">
            <w:pPr>
              <w:spacing w:before="120" w:after="120" w:line="240" w:lineRule="auto"/>
              <w:jc w:val="both"/>
              <w:outlineLvl w:val="2"/>
              <w:rPr>
                <w:rFonts w:ascii="Times New Roman" w:eastAsia="Times New Roman" w:hAnsi="Times New Roman" w:cs="Times New Roman"/>
                <w:b/>
                <w:sz w:val="24"/>
                <w:szCs w:val="24"/>
                <w:lang w:eastAsia="en-US"/>
              </w:rPr>
            </w:pPr>
            <w:r w:rsidRPr="002E6E1D">
              <w:rPr>
                <w:rFonts w:ascii="Times New Roman" w:eastAsia="Times New Roman" w:hAnsi="Times New Roman" w:cs="Times New Roman"/>
                <w:b/>
                <w:sz w:val="24"/>
                <w:szCs w:val="24"/>
                <w:lang w:eastAsia="en-US"/>
              </w:rPr>
              <w:t xml:space="preserve">ФИО учителя: </w:t>
            </w:r>
            <w:r w:rsidR="00A67778" w:rsidRPr="002E6E1D">
              <w:rPr>
                <w:rFonts w:ascii="Times New Roman" w:eastAsia="Times New Roman" w:hAnsi="Times New Roman" w:cs="Times New Roman"/>
                <w:b/>
                <w:sz w:val="24"/>
                <w:szCs w:val="24"/>
                <w:lang w:val="kk-KZ" w:eastAsia="en-US"/>
              </w:rPr>
              <w:t>Ахметов Ерлан Болатбекович</w:t>
            </w:r>
          </w:p>
        </w:tc>
      </w:tr>
      <w:tr w:rsidR="00C61E20" w:rsidRPr="002E6E1D" w:rsidTr="000D1A80">
        <w:trPr>
          <w:cantSplit/>
          <w:trHeight w:val="918"/>
        </w:trPr>
        <w:tc>
          <w:tcPr>
            <w:tcW w:w="2084" w:type="pct"/>
            <w:gridSpan w:val="3"/>
            <w:tcBorders>
              <w:top w:val="single" w:sz="12" w:space="0" w:color="2976A4"/>
              <w:left w:val="single" w:sz="8" w:space="0" w:color="2976A4"/>
              <w:bottom w:val="nil"/>
              <w:right w:val="nil"/>
            </w:tcBorders>
          </w:tcPr>
          <w:p w:rsidR="007D2979" w:rsidRPr="002E6E1D" w:rsidRDefault="007D2979" w:rsidP="00620983">
            <w:pPr>
              <w:spacing w:before="120" w:after="120" w:line="240" w:lineRule="auto"/>
              <w:jc w:val="both"/>
              <w:outlineLvl w:val="2"/>
              <w:rPr>
                <w:rFonts w:ascii="Times New Roman" w:eastAsia="Times New Roman" w:hAnsi="Times New Roman" w:cs="Times New Roman"/>
                <w:b/>
                <w:sz w:val="24"/>
                <w:szCs w:val="24"/>
                <w:lang w:eastAsia="en-US"/>
              </w:rPr>
            </w:pPr>
            <w:r w:rsidRPr="002E6E1D">
              <w:rPr>
                <w:rFonts w:ascii="Times New Roman" w:eastAsia="Times New Roman" w:hAnsi="Times New Roman" w:cs="Times New Roman"/>
                <w:b/>
                <w:sz w:val="24"/>
                <w:szCs w:val="24"/>
                <w:lang w:eastAsia="en-US"/>
              </w:rPr>
              <w:t>Класс: 5</w:t>
            </w:r>
          </w:p>
        </w:tc>
        <w:tc>
          <w:tcPr>
            <w:tcW w:w="1527" w:type="pct"/>
            <w:tcBorders>
              <w:top w:val="single" w:sz="12" w:space="0" w:color="2976A4"/>
              <w:left w:val="single" w:sz="8" w:space="0" w:color="2976A4"/>
              <w:bottom w:val="nil"/>
              <w:right w:val="single" w:sz="4" w:space="0" w:color="auto"/>
            </w:tcBorders>
          </w:tcPr>
          <w:p w:rsidR="007D2979" w:rsidRPr="002E6E1D" w:rsidRDefault="007D2979" w:rsidP="00620983">
            <w:pPr>
              <w:spacing w:before="120" w:after="120" w:line="240" w:lineRule="auto"/>
              <w:jc w:val="both"/>
              <w:outlineLvl w:val="2"/>
              <w:rPr>
                <w:rFonts w:ascii="Times New Roman" w:eastAsia="Times New Roman" w:hAnsi="Times New Roman" w:cs="Times New Roman"/>
                <w:b/>
                <w:sz w:val="24"/>
                <w:szCs w:val="24"/>
                <w:lang w:eastAsia="en-US"/>
              </w:rPr>
            </w:pPr>
            <w:r w:rsidRPr="002E6E1D">
              <w:rPr>
                <w:rFonts w:ascii="Times New Roman" w:eastAsia="Times New Roman" w:hAnsi="Times New Roman" w:cs="Times New Roman"/>
                <w:b/>
                <w:sz w:val="24"/>
                <w:szCs w:val="24"/>
                <w:lang w:eastAsia="en-US"/>
              </w:rPr>
              <w:t>Количество присутствующих</w:t>
            </w:r>
            <w:r w:rsidR="00D93B85" w:rsidRPr="002E6E1D">
              <w:rPr>
                <w:rFonts w:ascii="Times New Roman" w:eastAsia="Times New Roman" w:hAnsi="Times New Roman" w:cs="Times New Roman"/>
                <w:b/>
                <w:sz w:val="24"/>
                <w:szCs w:val="24"/>
                <w:lang w:eastAsia="en-US"/>
              </w:rPr>
              <w:t>:</w:t>
            </w:r>
          </w:p>
        </w:tc>
        <w:tc>
          <w:tcPr>
            <w:tcW w:w="1389" w:type="pct"/>
            <w:tcBorders>
              <w:top w:val="single" w:sz="12" w:space="0" w:color="2976A4"/>
              <w:left w:val="single" w:sz="4" w:space="0" w:color="auto"/>
              <w:bottom w:val="nil"/>
              <w:right w:val="single" w:sz="8" w:space="0" w:color="2976A4"/>
            </w:tcBorders>
          </w:tcPr>
          <w:p w:rsidR="007D2979" w:rsidRPr="002E6E1D" w:rsidRDefault="007D2979" w:rsidP="00620983">
            <w:pPr>
              <w:spacing w:before="120" w:after="120" w:line="240" w:lineRule="auto"/>
              <w:jc w:val="both"/>
              <w:outlineLvl w:val="2"/>
              <w:rPr>
                <w:rFonts w:ascii="Times New Roman" w:eastAsia="Times New Roman" w:hAnsi="Times New Roman" w:cs="Times New Roman"/>
                <w:b/>
                <w:sz w:val="24"/>
                <w:szCs w:val="24"/>
                <w:lang w:eastAsia="en-US"/>
              </w:rPr>
            </w:pPr>
            <w:r w:rsidRPr="002E6E1D">
              <w:rPr>
                <w:rFonts w:ascii="Times New Roman" w:eastAsia="Times New Roman" w:hAnsi="Times New Roman" w:cs="Times New Roman"/>
                <w:b/>
                <w:sz w:val="24"/>
                <w:szCs w:val="24"/>
                <w:lang w:eastAsia="en-US"/>
              </w:rPr>
              <w:t>Количество отсутств</w:t>
            </w:r>
            <w:r w:rsidR="00D93B85" w:rsidRPr="002E6E1D">
              <w:rPr>
                <w:rFonts w:ascii="Times New Roman" w:eastAsia="Times New Roman" w:hAnsi="Times New Roman" w:cs="Times New Roman"/>
                <w:b/>
                <w:sz w:val="24"/>
                <w:szCs w:val="24"/>
                <w:lang w:eastAsia="en-US"/>
              </w:rPr>
              <w:t>у</w:t>
            </w:r>
            <w:r w:rsidRPr="002E6E1D">
              <w:rPr>
                <w:rFonts w:ascii="Times New Roman" w:eastAsia="Times New Roman" w:hAnsi="Times New Roman" w:cs="Times New Roman"/>
                <w:b/>
                <w:sz w:val="24"/>
                <w:szCs w:val="24"/>
                <w:lang w:eastAsia="en-US"/>
              </w:rPr>
              <w:t>ющих</w:t>
            </w:r>
            <w:r w:rsidR="00D93B85" w:rsidRPr="002E6E1D">
              <w:rPr>
                <w:rFonts w:ascii="Times New Roman" w:eastAsia="Times New Roman" w:hAnsi="Times New Roman" w:cs="Times New Roman"/>
                <w:b/>
                <w:sz w:val="24"/>
                <w:szCs w:val="24"/>
                <w:lang w:eastAsia="en-US"/>
              </w:rPr>
              <w:t>:</w:t>
            </w:r>
          </w:p>
          <w:p w:rsidR="00D93B85" w:rsidRPr="002E6E1D" w:rsidRDefault="00D93B85" w:rsidP="00620983">
            <w:pPr>
              <w:spacing w:before="120" w:after="120" w:line="240" w:lineRule="auto"/>
              <w:jc w:val="both"/>
              <w:outlineLvl w:val="2"/>
              <w:rPr>
                <w:rFonts w:ascii="Times New Roman" w:eastAsia="Times New Roman" w:hAnsi="Times New Roman" w:cs="Times New Roman"/>
                <w:b/>
                <w:sz w:val="24"/>
                <w:szCs w:val="24"/>
                <w:lang w:eastAsia="en-US"/>
              </w:rPr>
            </w:pPr>
          </w:p>
        </w:tc>
      </w:tr>
      <w:tr w:rsidR="00D93B85" w:rsidRPr="002E6E1D" w:rsidTr="000D1A80">
        <w:trPr>
          <w:cantSplit/>
          <w:trHeight w:val="412"/>
        </w:trPr>
        <w:tc>
          <w:tcPr>
            <w:tcW w:w="2084" w:type="pct"/>
            <w:gridSpan w:val="3"/>
            <w:tcBorders>
              <w:top w:val="single" w:sz="4" w:space="0" w:color="auto"/>
              <w:left w:val="single" w:sz="4" w:space="0" w:color="auto"/>
              <w:bottom w:val="single" w:sz="4" w:space="0" w:color="auto"/>
              <w:right w:val="single" w:sz="4" w:space="0" w:color="auto"/>
            </w:tcBorders>
          </w:tcPr>
          <w:p w:rsidR="00D93B85" w:rsidRPr="002E6E1D" w:rsidRDefault="00D93B85" w:rsidP="00620983">
            <w:pPr>
              <w:spacing w:before="120" w:after="120" w:line="240" w:lineRule="auto"/>
              <w:jc w:val="both"/>
              <w:outlineLvl w:val="2"/>
              <w:rPr>
                <w:rFonts w:ascii="Times New Roman" w:eastAsia="Times New Roman" w:hAnsi="Times New Roman" w:cs="Times New Roman"/>
                <w:b/>
                <w:sz w:val="24"/>
                <w:szCs w:val="24"/>
                <w:lang w:eastAsia="en-US"/>
              </w:rPr>
            </w:pPr>
            <w:r w:rsidRPr="002E6E1D">
              <w:rPr>
                <w:rFonts w:ascii="Times New Roman" w:eastAsia="Times New Roman" w:hAnsi="Times New Roman" w:cs="Times New Roman"/>
                <w:b/>
                <w:sz w:val="24"/>
                <w:szCs w:val="24"/>
                <w:lang w:eastAsia="en-US"/>
              </w:rPr>
              <w:t>Тема урока:</w:t>
            </w:r>
          </w:p>
        </w:tc>
        <w:tc>
          <w:tcPr>
            <w:tcW w:w="2916" w:type="pct"/>
            <w:gridSpan w:val="2"/>
            <w:tcBorders>
              <w:top w:val="single" w:sz="4" w:space="0" w:color="auto"/>
              <w:left w:val="single" w:sz="4" w:space="0" w:color="auto"/>
              <w:bottom w:val="single" w:sz="4" w:space="0" w:color="auto"/>
              <w:right w:val="single" w:sz="4" w:space="0" w:color="auto"/>
            </w:tcBorders>
          </w:tcPr>
          <w:p w:rsidR="00D93B85" w:rsidRPr="002E6E1D" w:rsidRDefault="00D93B85" w:rsidP="00620983">
            <w:pPr>
              <w:spacing w:before="120" w:after="120" w:line="240" w:lineRule="auto"/>
              <w:jc w:val="both"/>
              <w:outlineLvl w:val="2"/>
              <w:rPr>
                <w:rFonts w:ascii="Times New Roman" w:eastAsia="Times New Roman" w:hAnsi="Times New Roman" w:cs="Times New Roman"/>
                <w:b/>
                <w:sz w:val="24"/>
                <w:szCs w:val="24"/>
                <w:lang w:eastAsia="en-US"/>
              </w:rPr>
            </w:pPr>
            <w:r w:rsidRPr="002E6E1D">
              <w:rPr>
                <w:rFonts w:ascii="Times New Roman" w:hAnsi="Times New Roman" w:cs="Times New Roman"/>
                <w:sz w:val="24"/>
                <w:szCs w:val="24"/>
                <w:lang w:val="kk-KZ"/>
              </w:rPr>
              <w:t>Как исчез древний город Мохенджо-Даро</w:t>
            </w:r>
          </w:p>
        </w:tc>
      </w:tr>
      <w:tr w:rsidR="00D93B85" w:rsidRPr="002E6E1D" w:rsidTr="000D1A80">
        <w:trPr>
          <w:cantSplit/>
        </w:trPr>
        <w:tc>
          <w:tcPr>
            <w:tcW w:w="2084" w:type="pct"/>
            <w:gridSpan w:val="3"/>
            <w:tcBorders>
              <w:top w:val="single" w:sz="4" w:space="0" w:color="auto"/>
              <w:left w:val="single" w:sz="8" w:space="0" w:color="2976A4"/>
              <w:bottom w:val="single" w:sz="8" w:space="0" w:color="2976A4"/>
              <w:right w:val="single" w:sz="8" w:space="0" w:color="2976A4"/>
            </w:tcBorders>
            <w:hideMark/>
          </w:tcPr>
          <w:p w:rsidR="00731E12" w:rsidRPr="002E6E1D" w:rsidRDefault="00731E12" w:rsidP="00620983">
            <w:pPr>
              <w:spacing w:before="40" w:after="40" w:line="240" w:lineRule="auto"/>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t>Цели обучения, которые достигаются на данном  уроке (ссылка на учебную программу)</w:t>
            </w:r>
          </w:p>
        </w:tc>
        <w:tc>
          <w:tcPr>
            <w:tcW w:w="2916" w:type="pct"/>
            <w:gridSpan w:val="2"/>
            <w:tcBorders>
              <w:top w:val="single" w:sz="4" w:space="0" w:color="auto"/>
              <w:left w:val="single" w:sz="8" w:space="0" w:color="2976A4"/>
              <w:bottom w:val="single" w:sz="8" w:space="0" w:color="2976A4"/>
              <w:right w:val="single" w:sz="8" w:space="0" w:color="2976A4"/>
            </w:tcBorders>
          </w:tcPr>
          <w:p w:rsidR="00A67778" w:rsidRPr="002E6E1D" w:rsidRDefault="00A67778" w:rsidP="00620983">
            <w:pPr>
              <w:spacing w:after="0" w:line="240" w:lineRule="auto"/>
              <w:jc w:val="both"/>
              <w:rPr>
                <w:rFonts w:ascii="Times New Roman" w:hAnsi="Times New Roman" w:cs="Times New Roman"/>
                <w:sz w:val="24"/>
                <w:szCs w:val="24"/>
                <w:lang w:val="kk-KZ"/>
              </w:rPr>
            </w:pPr>
            <w:r w:rsidRPr="002E6E1D">
              <w:rPr>
                <w:rFonts w:ascii="Times New Roman" w:hAnsi="Times New Roman" w:cs="Times New Roman"/>
                <w:sz w:val="24"/>
                <w:szCs w:val="24"/>
                <w:lang w:val="kk-KZ"/>
              </w:rPr>
              <w:t>5.4.1.3 описывать систему хозяйства древних цивилизаций</w:t>
            </w:r>
          </w:p>
          <w:p w:rsidR="00A67778" w:rsidRPr="002E6E1D" w:rsidRDefault="00A67778"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hAnsi="Times New Roman" w:cs="Times New Roman"/>
                <w:sz w:val="24"/>
                <w:szCs w:val="24"/>
                <w:lang w:val="kk-KZ"/>
              </w:rPr>
              <w:t>5.2.2.3 описывать культуру древнего мира</w:t>
            </w:r>
          </w:p>
          <w:p w:rsidR="00731E12" w:rsidRPr="002E6E1D" w:rsidRDefault="00731E12" w:rsidP="00620983">
            <w:pPr>
              <w:spacing w:before="60" w:after="60" w:line="240" w:lineRule="auto"/>
              <w:jc w:val="both"/>
              <w:rPr>
                <w:rFonts w:ascii="Times New Roman" w:eastAsia="Times New Roman" w:hAnsi="Times New Roman" w:cs="Times New Roman"/>
                <w:sz w:val="24"/>
                <w:szCs w:val="24"/>
                <w:lang w:eastAsia="en-GB"/>
              </w:rPr>
            </w:pPr>
          </w:p>
        </w:tc>
      </w:tr>
      <w:tr w:rsidR="00D93B85" w:rsidRPr="002E6E1D" w:rsidTr="000D1A80">
        <w:trPr>
          <w:cantSplit/>
          <w:trHeight w:val="603"/>
        </w:trPr>
        <w:tc>
          <w:tcPr>
            <w:tcW w:w="2084" w:type="pct"/>
            <w:gridSpan w:val="3"/>
            <w:tcBorders>
              <w:top w:val="single" w:sz="8" w:space="0" w:color="2976A4"/>
              <w:left w:val="single" w:sz="8" w:space="0" w:color="2976A4"/>
              <w:bottom w:val="single" w:sz="8" w:space="0" w:color="2976A4"/>
              <w:right w:val="single" w:sz="8" w:space="0" w:color="2976A4"/>
            </w:tcBorders>
            <w:hideMark/>
          </w:tcPr>
          <w:p w:rsidR="00731E12" w:rsidRPr="002E6E1D" w:rsidRDefault="00731E12" w:rsidP="00620983">
            <w:pPr>
              <w:spacing w:before="40" w:after="40" w:line="240" w:lineRule="auto"/>
              <w:ind w:left="-468" w:firstLine="468"/>
              <w:jc w:val="both"/>
              <w:rPr>
                <w:rFonts w:ascii="Times New Roman" w:eastAsia="Times New Roman" w:hAnsi="Times New Roman" w:cs="Times New Roman"/>
                <w:b/>
                <w:sz w:val="24"/>
                <w:szCs w:val="24"/>
                <w:lang w:val="en-GB" w:eastAsia="en-GB"/>
              </w:rPr>
            </w:pPr>
            <w:r w:rsidRPr="002E6E1D">
              <w:rPr>
                <w:rFonts w:ascii="Times New Roman" w:eastAsia="Times New Roman" w:hAnsi="Times New Roman" w:cs="Times New Roman"/>
                <w:b/>
                <w:sz w:val="24"/>
                <w:szCs w:val="24"/>
                <w:lang w:eastAsia="en-GB"/>
              </w:rPr>
              <w:t>Цели урока</w:t>
            </w:r>
            <w:r w:rsidR="00F220DA" w:rsidRPr="002E6E1D">
              <w:rPr>
                <w:rFonts w:ascii="Times New Roman" w:eastAsia="Times New Roman" w:hAnsi="Times New Roman" w:cs="Times New Roman"/>
                <w:b/>
                <w:sz w:val="24"/>
                <w:szCs w:val="24"/>
                <w:lang w:eastAsia="en-GB"/>
              </w:rPr>
              <w:t xml:space="preserve"> </w:t>
            </w:r>
          </w:p>
        </w:tc>
        <w:tc>
          <w:tcPr>
            <w:tcW w:w="2916" w:type="pct"/>
            <w:gridSpan w:val="2"/>
            <w:tcBorders>
              <w:top w:val="single" w:sz="8" w:space="0" w:color="2976A4"/>
              <w:left w:val="single" w:sz="8" w:space="0" w:color="2976A4"/>
              <w:bottom w:val="single" w:sz="8" w:space="0" w:color="2976A4"/>
              <w:right w:val="single" w:sz="8" w:space="0" w:color="2976A4"/>
            </w:tcBorders>
          </w:tcPr>
          <w:p w:rsidR="00731E12" w:rsidRPr="002E6E1D" w:rsidRDefault="00731E12" w:rsidP="00620983">
            <w:pPr>
              <w:spacing w:before="60" w:after="60" w:line="240" w:lineRule="auto"/>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t>Все учащиеся смогут:</w:t>
            </w:r>
          </w:p>
          <w:p w:rsidR="00A67778" w:rsidRPr="002E6E1D" w:rsidRDefault="00A67778"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hAnsi="Times New Roman" w:cs="Times New Roman"/>
                <w:sz w:val="24"/>
                <w:szCs w:val="24"/>
                <w:lang w:val="kk-KZ"/>
              </w:rPr>
              <w:t xml:space="preserve">Рассказать об особенностях природных условии древней Индий. </w:t>
            </w:r>
            <w:r w:rsidRPr="002E6E1D">
              <w:rPr>
                <w:rFonts w:ascii="Times New Roman" w:eastAsia="Times New Roman" w:hAnsi="Times New Roman" w:cs="Times New Roman"/>
                <w:sz w:val="24"/>
                <w:szCs w:val="24"/>
                <w:lang w:eastAsia="en-GB"/>
              </w:rPr>
              <w:t>Показать на карте местоположение</w:t>
            </w:r>
            <w:r w:rsidR="0056230C" w:rsidRPr="002E6E1D">
              <w:rPr>
                <w:rFonts w:ascii="Times New Roman" w:eastAsia="Times New Roman" w:hAnsi="Times New Roman" w:cs="Times New Roman"/>
                <w:sz w:val="24"/>
                <w:szCs w:val="24"/>
                <w:lang w:eastAsia="en-GB"/>
              </w:rPr>
              <w:t xml:space="preserve"> территории древней Индии.</w:t>
            </w:r>
          </w:p>
          <w:p w:rsidR="00731E12" w:rsidRPr="002E6E1D" w:rsidRDefault="00731E12" w:rsidP="00620983">
            <w:pPr>
              <w:spacing w:before="60" w:after="60" w:line="240" w:lineRule="auto"/>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t xml:space="preserve">Большинство учащихся смогут:  </w:t>
            </w:r>
          </w:p>
          <w:p w:rsidR="0056230C" w:rsidRPr="002E6E1D" w:rsidRDefault="0056230C" w:rsidP="00620983">
            <w:pPr>
              <w:pStyle w:val="a6"/>
              <w:spacing w:after="0" w:line="240" w:lineRule="auto"/>
              <w:ind w:left="0"/>
              <w:jc w:val="both"/>
              <w:rPr>
                <w:rFonts w:ascii="Times New Roman" w:hAnsi="Times New Roman" w:cs="Times New Roman"/>
                <w:sz w:val="24"/>
                <w:szCs w:val="24"/>
                <w:lang w:val="kk-KZ"/>
              </w:rPr>
            </w:pPr>
            <w:r w:rsidRPr="002E6E1D">
              <w:rPr>
                <w:rFonts w:ascii="Times New Roman" w:hAnsi="Times New Roman" w:cs="Times New Roman"/>
                <w:sz w:val="24"/>
                <w:szCs w:val="24"/>
                <w:lang w:val="kk-KZ"/>
              </w:rPr>
              <w:t>Охарактеризовать основные признаки присущие индской цивилизации;</w:t>
            </w:r>
          </w:p>
          <w:p w:rsidR="00731E12" w:rsidRPr="002E6E1D" w:rsidRDefault="00731E12" w:rsidP="00620983">
            <w:pPr>
              <w:spacing w:before="60" w:after="60" w:line="240" w:lineRule="auto"/>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t xml:space="preserve">Некоторые учащиеся смогут: </w:t>
            </w:r>
          </w:p>
          <w:p w:rsidR="0056230C" w:rsidRPr="002E6E1D" w:rsidRDefault="0056230C"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hAnsi="Times New Roman" w:cs="Times New Roman"/>
                <w:sz w:val="24"/>
                <w:szCs w:val="24"/>
                <w:lang w:val="kk-KZ"/>
              </w:rPr>
              <w:t xml:space="preserve">Выяснить причины исчезновения </w:t>
            </w:r>
            <w:r w:rsidR="00131235" w:rsidRPr="002E6E1D">
              <w:rPr>
                <w:rFonts w:ascii="Times New Roman" w:hAnsi="Times New Roman" w:cs="Times New Roman"/>
                <w:sz w:val="24"/>
                <w:szCs w:val="24"/>
                <w:lang w:val="kk-KZ"/>
              </w:rPr>
              <w:t xml:space="preserve">цивилизации </w:t>
            </w:r>
            <w:r w:rsidRPr="002E6E1D">
              <w:rPr>
                <w:rFonts w:ascii="Times New Roman" w:hAnsi="Times New Roman" w:cs="Times New Roman"/>
                <w:sz w:val="24"/>
                <w:szCs w:val="24"/>
                <w:lang w:val="kk-KZ"/>
              </w:rPr>
              <w:t>Мохенджо-Даро</w:t>
            </w:r>
          </w:p>
          <w:p w:rsidR="00731E12" w:rsidRPr="002E6E1D" w:rsidRDefault="00731E12" w:rsidP="00620983">
            <w:pPr>
              <w:spacing w:before="60" w:after="60" w:line="240" w:lineRule="auto"/>
              <w:jc w:val="both"/>
              <w:rPr>
                <w:rFonts w:ascii="Times New Roman" w:eastAsia="Times New Roman" w:hAnsi="Times New Roman" w:cs="Times New Roman"/>
                <w:b/>
                <w:sz w:val="24"/>
                <w:szCs w:val="24"/>
                <w:lang w:eastAsia="en-GB"/>
              </w:rPr>
            </w:pPr>
          </w:p>
        </w:tc>
      </w:tr>
      <w:tr w:rsidR="00D93B85" w:rsidRPr="002E6E1D" w:rsidTr="000D1A80">
        <w:trPr>
          <w:cantSplit/>
          <w:trHeight w:val="603"/>
        </w:trPr>
        <w:tc>
          <w:tcPr>
            <w:tcW w:w="2084" w:type="pct"/>
            <w:gridSpan w:val="3"/>
            <w:tcBorders>
              <w:top w:val="single" w:sz="8" w:space="0" w:color="2976A4"/>
              <w:left w:val="single" w:sz="8" w:space="0" w:color="2976A4"/>
              <w:bottom w:val="single" w:sz="8" w:space="0" w:color="2976A4"/>
              <w:right w:val="single" w:sz="8" w:space="0" w:color="2976A4"/>
            </w:tcBorders>
            <w:hideMark/>
          </w:tcPr>
          <w:p w:rsidR="00731E12" w:rsidRPr="002E6E1D" w:rsidRDefault="00731E12" w:rsidP="00620983">
            <w:pPr>
              <w:spacing w:before="40" w:after="40" w:line="240" w:lineRule="auto"/>
              <w:ind w:left="-468" w:firstLine="468"/>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t>Критерии успеха</w:t>
            </w:r>
          </w:p>
        </w:tc>
        <w:tc>
          <w:tcPr>
            <w:tcW w:w="2916" w:type="pct"/>
            <w:gridSpan w:val="2"/>
            <w:tcBorders>
              <w:top w:val="single" w:sz="8" w:space="0" w:color="2976A4"/>
              <w:left w:val="single" w:sz="8" w:space="0" w:color="2976A4"/>
              <w:bottom w:val="single" w:sz="8" w:space="0" w:color="2976A4"/>
              <w:right w:val="single" w:sz="8" w:space="0" w:color="2976A4"/>
            </w:tcBorders>
            <w:hideMark/>
          </w:tcPr>
          <w:p w:rsidR="0056230C" w:rsidRPr="002E6E1D" w:rsidRDefault="00302F93"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Рассказываю</w:t>
            </w:r>
            <w:r w:rsidR="0056230C" w:rsidRPr="002E6E1D">
              <w:rPr>
                <w:rFonts w:ascii="Times New Roman" w:eastAsia="Times New Roman" w:hAnsi="Times New Roman" w:cs="Times New Roman"/>
                <w:sz w:val="24"/>
                <w:szCs w:val="24"/>
                <w:lang w:eastAsia="en-GB"/>
              </w:rPr>
              <w:t>т о природных условиях древней Индии.</w:t>
            </w:r>
          </w:p>
          <w:p w:rsidR="0056230C" w:rsidRPr="002E6E1D" w:rsidRDefault="00302F93"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Называю</w:t>
            </w:r>
            <w:r w:rsidR="0056230C" w:rsidRPr="002E6E1D">
              <w:rPr>
                <w:rFonts w:ascii="Times New Roman" w:eastAsia="Times New Roman" w:hAnsi="Times New Roman" w:cs="Times New Roman"/>
                <w:sz w:val="24"/>
                <w:szCs w:val="24"/>
                <w:lang w:eastAsia="en-GB"/>
              </w:rPr>
              <w:t>т признаки характерные индской цивилизации</w:t>
            </w:r>
          </w:p>
          <w:p w:rsidR="003475EA" w:rsidRPr="002E6E1D" w:rsidRDefault="003475EA"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 xml:space="preserve">На основе анализа могут высказывать свое мнение о причинах </w:t>
            </w:r>
            <w:r w:rsidRPr="002E6E1D">
              <w:rPr>
                <w:rFonts w:ascii="Times New Roman" w:hAnsi="Times New Roman" w:cs="Times New Roman"/>
                <w:sz w:val="24"/>
                <w:szCs w:val="24"/>
                <w:lang w:val="kk-KZ"/>
              </w:rPr>
              <w:t>исчезновения города Мохенджо-Даро</w:t>
            </w:r>
          </w:p>
          <w:p w:rsidR="00F220DA" w:rsidRPr="002E6E1D" w:rsidRDefault="00F220DA" w:rsidP="00620983">
            <w:pPr>
              <w:spacing w:before="60" w:after="60" w:line="240" w:lineRule="auto"/>
              <w:jc w:val="both"/>
              <w:rPr>
                <w:rFonts w:ascii="Times New Roman" w:eastAsia="Times New Roman" w:hAnsi="Times New Roman" w:cs="Times New Roman"/>
                <w:sz w:val="24"/>
                <w:szCs w:val="24"/>
                <w:lang w:eastAsia="en-GB"/>
              </w:rPr>
            </w:pPr>
          </w:p>
        </w:tc>
      </w:tr>
      <w:tr w:rsidR="00D93B85" w:rsidRPr="002E6E1D" w:rsidTr="000D1A80">
        <w:trPr>
          <w:cantSplit/>
          <w:trHeight w:val="603"/>
        </w:trPr>
        <w:tc>
          <w:tcPr>
            <w:tcW w:w="2084" w:type="pct"/>
            <w:gridSpan w:val="3"/>
            <w:tcBorders>
              <w:top w:val="single" w:sz="8" w:space="0" w:color="2976A4"/>
              <w:left w:val="single" w:sz="8" w:space="0" w:color="2976A4"/>
              <w:bottom w:val="single" w:sz="8" w:space="0" w:color="2976A4"/>
              <w:right w:val="single" w:sz="8" w:space="0" w:color="2976A4"/>
            </w:tcBorders>
          </w:tcPr>
          <w:p w:rsidR="00731E12" w:rsidRPr="002E6E1D" w:rsidRDefault="00731E12" w:rsidP="00620983">
            <w:pPr>
              <w:spacing w:before="40" w:after="40" w:line="240" w:lineRule="auto"/>
              <w:ind w:left="-468" w:firstLine="468"/>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t>Языковые цели</w:t>
            </w:r>
          </w:p>
          <w:p w:rsidR="00731E12" w:rsidRPr="002E6E1D" w:rsidRDefault="00731E12" w:rsidP="00620983">
            <w:pPr>
              <w:spacing w:before="40" w:after="40" w:line="240" w:lineRule="auto"/>
              <w:ind w:left="-468" w:firstLine="468"/>
              <w:jc w:val="both"/>
              <w:rPr>
                <w:rFonts w:ascii="Times New Roman" w:eastAsia="Times New Roman" w:hAnsi="Times New Roman" w:cs="Times New Roman"/>
                <w:b/>
                <w:sz w:val="24"/>
                <w:szCs w:val="24"/>
                <w:lang w:eastAsia="en-GB"/>
              </w:rPr>
            </w:pPr>
          </w:p>
        </w:tc>
        <w:tc>
          <w:tcPr>
            <w:tcW w:w="2916" w:type="pct"/>
            <w:gridSpan w:val="2"/>
            <w:tcBorders>
              <w:top w:val="single" w:sz="8" w:space="0" w:color="2976A4"/>
              <w:left w:val="single" w:sz="8" w:space="0" w:color="2976A4"/>
              <w:bottom w:val="single" w:sz="8" w:space="0" w:color="2976A4"/>
              <w:right w:val="single" w:sz="8" w:space="0" w:color="2976A4"/>
            </w:tcBorders>
            <w:hideMark/>
          </w:tcPr>
          <w:p w:rsidR="00F00410" w:rsidRPr="002E6E1D" w:rsidRDefault="00F00410" w:rsidP="00620983">
            <w:pPr>
              <w:pStyle w:val="a3"/>
              <w:jc w:val="both"/>
              <w:rPr>
                <w:rFonts w:ascii="Times New Roman" w:hAnsi="Times New Roman" w:cs="Times New Roman"/>
                <w:sz w:val="24"/>
                <w:szCs w:val="24"/>
                <w:lang w:val="kk-KZ"/>
              </w:rPr>
            </w:pPr>
            <w:r w:rsidRPr="002E6E1D">
              <w:rPr>
                <w:rFonts w:ascii="Times New Roman" w:hAnsi="Times New Roman" w:cs="Times New Roman"/>
                <w:sz w:val="24"/>
                <w:szCs w:val="24"/>
                <w:lang w:val="kk-KZ"/>
              </w:rPr>
              <w:t>Данный урок способствует развитию языковых компетенций:</w:t>
            </w:r>
          </w:p>
          <w:p w:rsidR="00F00410" w:rsidRPr="002E6E1D" w:rsidRDefault="00F00410" w:rsidP="00620983">
            <w:pPr>
              <w:pStyle w:val="a3"/>
              <w:jc w:val="both"/>
              <w:rPr>
                <w:rFonts w:ascii="Times New Roman" w:hAnsi="Times New Roman" w:cs="Times New Roman"/>
                <w:sz w:val="24"/>
                <w:szCs w:val="24"/>
                <w:lang w:val="kk-KZ"/>
              </w:rPr>
            </w:pPr>
            <w:r w:rsidRPr="002E6E1D">
              <w:rPr>
                <w:rFonts w:ascii="Times New Roman" w:hAnsi="Times New Roman" w:cs="Times New Roman"/>
                <w:sz w:val="24"/>
                <w:szCs w:val="24"/>
                <w:lang w:val="kk-KZ"/>
              </w:rPr>
              <w:t>Слушание (аудирование) -просмотр видеоматериала о городах древней Индии.</w:t>
            </w:r>
          </w:p>
          <w:p w:rsidR="00F00410" w:rsidRPr="002E6E1D" w:rsidRDefault="00F00410" w:rsidP="00620983">
            <w:pPr>
              <w:pStyle w:val="a3"/>
              <w:jc w:val="both"/>
              <w:rPr>
                <w:rFonts w:ascii="Times New Roman" w:hAnsi="Times New Roman" w:cs="Times New Roman"/>
                <w:sz w:val="24"/>
                <w:szCs w:val="24"/>
                <w:lang w:val="kk-KZ"/>
              </w:rPr>
            </w:pPr>
            <w:r w:rsidRPr="002E6E1D">
              <w:rPr>
                <w:rFonts w:ascii="Times New Roman" w:hAnsi="Times New Roman" w:cs="Times New Roman"/>
                <w:sz w:val="24"/>
                <w:szCs w:val="24"/>
                <w:lang w:val="kk-KZ"/>
              </w:rPr>
              <w:t>Чтение – исторические источники и текстовый материал</w:t>
            </w:r>
            <w:r w:rsidR="000D329A" w:rsidRPr="002E6E1D">
              <w:rPr>
                <w:rFonts w:ascii="Times New Roman" w:hAnsi="Times New Roman" w:cs="Times New Roman"/>
                <w:sz w:val="24"/>
                <w:szCs w:val="24"/>
                <w:lang w:val="kk-KZ"/>
              </w:rPr>
              <w:t xml:space="preserve"> о древней Индии</w:t>
            </w:r>
            <w:r w:rsidRPr="002E6E1D">
              <w:rPr>
                <w:rFonts w:ascii="Times New Roman" w:hAnsi="Times New Roman" w:cs="Times New Roman"/>
                <w:sz w:val="24"/>
                <w:szCs w:val="24"/>
                <w:lang w:val="kk-KZ"/>
              </w:rPr>
              <w:t xml:space="preserve">. </w:t>
            </w:r>
          </w:p>
          <w:p w:rsidR="00F00410" w:rsidRPr="002E6E1D" w:rsidRDefault="00F00410" w:rsidP="00620983">
            <w:pPr>
              <w:pStyle w:val="a3"/>
              <w:jc w:val="both"/>
              <w:rPr>
                <w:rFonts w:ascii="Times New Roman" w:hAnsi="Times New Roman" w:cs="Times New Roman"/>
                <w:sz w:val="24"/>
                <w:szCs w:val="24"/>
                <w:lang w:val="kk-KZ"/>
              </w:rPr>
            </w:pPr>
            <w:r w:rsidRPr="002E6E1D">
              <w:rPr>
                <w:rFonts w:ascii="Times New Roman" w:hAnsi="Times New Roman" w:cs="Times New Roman"/>
                <w:sz w:val="24"/>
                <w:szCs w:val="24"/>
                <w:lang w:val="kk-KZ"/>
              </w:rPr>
              <w:t>Письмо –письменые работы при выполнении заданий</w:t>
            </w:r>
            <w:r w:rsidR="000D329A" w:rsidRPr="002E6E1D">
              <w:rPr>
                <w:rFonts w:ascii="Times New Roman" w:hAnsi="Times New Roman" w:cs="Times New Roman"/>
                <w:sz w:val="24"/>
                <w:szCs w:val="24"/>
                <w:lang w:val="kk-KZ"/>
              </w:rPr>
              <w:t xml:space="preserve"> с терминами и картой древней Индии.</w:t>
            </w:r>
          </w:p>
          <w:p w:rsidR="004D7F64" w:rsidRPr="002E6E1D" w:rsidRDefault="00F00410" w:rsidP="00620983">
            <w:pPr>
              <w:spacing w:before="60" w:after="60" w:line="240" w:lineRule="auto"/>
              <w:jc w:val="both"/>
              <w:rPr>
                <w:rFonts w:ascii="Times New Roman" w:hAnsi="Times New Roman" w:cs="Times New Roman"/>
                <w:sz w:val="24"/>
                <w:szCs w:val="24"/>
                <w:lang w:val="kk-KZ"/>
              </w:rPr>
            </w:pPr>
            <w:r w:rsidRPr="002E6E1D">
              <w:rPr>
                <w:rFonts w:ascii="Times New Roman" w:hAnsi="Times New Roman" w:cs="Times New Roman"/>
                <w:sz w:val="24"/>
                <w:szCs w:val="24"/>
                <w:lang w:val="kk-KZ"/>
              </w:rPr>
              <w:t>Говорение  -  в ходе диалогового обсуждения, а также в ходе ответов на вопросы учителя.</w:t>
            </w:r>
          </w:p>
          <w:p w:rsidR="00824508" w:rsidRPr="002E6E1D" w:rsidRDefault="00824508"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hAnsi="Times New Roman" w:cs="Times New Roman"/>
                <w:sz w:val="24"/>
                <w:szCs w:val="24"/>
                <w:lang w:val="kk-KZ"/>
              </w:rPr>
              <w:t xml:space="preserve">Основные понятия: Мохенджо – Даро, Хараппа, Инд, Ганг, </w:t>
            </w:r>
            <w:r w:rsidR="00076092" w:rsidRPr="002E6E1D">
              <w:rPr>
                <w:rFonts w:ascii="Times New Roman" w:hAnsi="Times New Roman" w:cs="Times New Roman"/>
                <w:sz w:val="24"/>
                <w:szCs w:val="24"/>
                <w:lang w:val="kk-KZ"/>
              </w:rPr>
              <w:t>индская цивилизация</w:t>
            </w:r>
            <w:r w:rsidRPr="002E6E1D">
              <w:rPr>
                <w:rFonts w:ascii="Times New Roman" w:hAnsi="Times New Roman" w:cs="Times New Roman"/>
                <w:sz w:val="24"/>
                <w:szCs w:val="24"/>
                <w:lang w:val="kk-KZ"/>
              </w:rPr>
              <w:t>.</w:t>
            </w:r>
          </w:p>
        </w:tc>
      </w:tr>
      <w:tr w:rsidR="00D93B85" w:rsidRPr="002E6E1D" w:rsidTr="000D1A80">
        <w:trPr>
          <w:cantSplit/>
          <w:trHeight w:val="603"/>
        </w:trPr>
        <w:tc>
          <w:tcPr>
            <w:tcW w:w="2084" w:type="pct"/>
            <w:gridSpan w:val="3"/>
            <w:tcBorders>
              <w:top w:val="single" w:sz="8" w:space="0" w:color="2976A4"/>
              <w:left w:val="single" w:sz="8" w:space="0" w:color="2976A4"/>
              <w:bottom w:val="single" w:sz="8" w:space="0" w:color="2976A4"/>
              <w:right w:val="single" w:sz="8" w:space="0" w:color="2976A4"/>
            </w:tcBorders>
          </w:tcPr>
          <w:p w:rsidR="00731E12" w:rsidRPr="002E6E1D" w:rsidRDefault="00731E12" w:rsidP="00620983">
            <w:pPr>
              <w:spacing w:before="40" w:after="40" w:line="240" w:lineRule="auto"/>
              <w:ind w:left="-468" w:firstLine="468"/>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t xml:space="preserve">Привитие ценностей </w:t>
            </w:r>
          </w:p>
          <w:p w:rsidR="00731E12" w:rsidRPr="002E6E1D" w:rsidRDefault="00731E12" w:rsidP="00620983">
            <w:pPr>
              <w:spacing w:before="40" w:after="40" w:line="240" w:lineRule="auto"/>
              <w:ind w:left="-468" w:firstLine="468"/>
              <w:jc w:val="both"/>
              <w:rPr>
                <w:rFonts w:ascii="Times New Roman" w:eastAsia="Times New Roman" w:hAnsi="Times New Roman" w:cs="Times New Roman"/>
                <w:b/>
                <w:sz w:val="24"/>
                <w:szCs w:val="24"/>
                <w:lang w:eastAsia="en-GB"/>
              </w:rPr>
            </w:pPr>
          </w:p>
          <w:p w:rsidR="00731E12" w:rsidRPr="002E6E1D" w:rsidRDefault="00731E12" w:rsidP="00620983">
            <w:pPr>
              <w:spacing w:before="40" w:after="40" w:line="240" w:lineRule="auto"/>
              <w:ind w:left="-468" w:firstLine="468"/>
              <w:jc w:val="both"/>
              <w:rPr>
                <w:rFonts w:ascii="Times New Roman" w:eastAsia="Times New Roman" w:hAnsi="Times New Roman" w:cs="Times New Roman"/>
                <w:b/>
                <w:sz w:val="24"/>
                <w:szCs w:val="24"/>
                <w:lang w:eastAsia="en-GB"/>
              </w:rPr>
            </w:pPr>
          </w:p>
        </w:tc>
        <w:tc>
          <w:tcPr>
            <w:tcW w:w="2916" w:type="pct"/>
            <w:gridSpan w:val="2"/>
            <w:tcBorders>
              <w:top w:val="single" w:sz="8" w:space="0" w:color="2976A4"/>
              <w:left w:val="single" w:sz="8" w:space="0" w:color="2976A4"/>
              <w:bottom w:val="single" w:sz="8" w:space="0" w:color="2976A4"/>
              <w:right w:val="single" w:sz="8" w:space="0" w:color="2976A4"/>
            </w:tcBorders>
            <w:hideMark/>
          </w:tcPr>
          <w:p w:rsidR="000D329A" w:rsidRDefault="00DA3C56"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Уважение к историческому наследию</w:t>
            </w:r>
            <w:r w:rsidR="002E6E1D">
              <w:rPr>
                <w:rFonts w:ascii="Times New Roman" w:eastAsia="Times New Roman" w:hAnsi="Times New Roman" w:cs="Times New Roman"/>
                <w:sz w:val="24"/>
                <w:szCs w:val="24"/>
                <w:lang w:eastAsia="en-GB"/>
              </w:rPr>
              <w:t xml:space="preserve"> народов мира</w:t>
            </w:r>
            <w:r w:rsidRPr="002E6E1D">
              <w:rPr>
                <w:rFonts w:ascii="Times New Roman" w:eastAsia="Times New Roman" w:hAnsi="Times New Roman" w:cs="Times New Roman"/>
                <w:sz w:val="24"/>
                <w:szCs w:val="24"/>
                <w:lang w:eastAsia="en-GB"/>
              </w:rPr>
              <w:t>.</w:t>
            </w:r>
          </w:p>
          <w:p w:rsidR="002E6E1D" w:rsidRPr="002E6E1D" w:rsidRDefault="002E6E1D" w:rsidP="00620983">
            <w:pPr>
              <w:spacing w:before="60" w:after="6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Взаимоуважение и сотрудничество на основе идеи </w:t>
            </w:r>
          </w:p>
          <w:p w:rsidR="00DA3C56" w:rsidRPr="002E6E1D" w:rsidRDefault="002E6E1D" w:rsidP="00620983">
            <w:pPr>
              <w:spacing w:before="60" w:after="6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t>
            </w:r>
            <w:proofErr w:type="spellStart"/>
            <w:r w:rsidRPr="002E6E1D">
              <w:rPr>
                <w:rFonts w:ascii="Times New Roman" w:eastAsia="Times New Roman" w:hAnsi="Times New Roman" w:cs="Times New Roman"/>
                <w:sz w:val="24"/>
                <w:szCs w:val="24"/>
                <w:lang w:eastAsia="en-GB"/>
              </w:rPr>
              <w:t>Мәңгілік</w:t>
            </w:r>
            <w:proofErr w:type="spellEnd"/>
            <w:r w:rsidRPr="002E6E1D">
              <w:rPr>
                <w:rFonts w:ascii="Times New Roman" w:eastAsia="Times New Roman" w:hAnsi="Times New Roman" w:cs="Times New Roman"/>
                <w:sz w:val="24"/>
                <w:szCs w:val="24"/>
                <w:lang w:eastAsia="en-GB"/>
              </w:rPr>
              <w:t xml:space="preserve"> Ел</w:t>
            </w:r>
            <w:r>
              <w:rPr>
                <w:rFonts w:ascii="Times New Roman" w:eastAsia="Times New Roman" w:hAnsi="Times New Roman" w:cs="Times New Roman"/>
                <w:sz w:val="24"/>
                <w:szCs w:val="24"/>
                <w:lang w:eastAsia="en-GB"/>
              </w:rPr>
              <w:t>»</w:t>
            </w:r>
          </w:p>
        </w:tc>
      </w:tr>
      <w:tr w:rsidR="00D93B85" w:rsidRPr="002E6E1D" w:rsidTr="000D1A80">
        <w:trPr>
          <w:cantSplit/>
          <w:trHeight w:val="1284"/>
        </w:trPr>
        <w:tc>
          <w:tcPr>
            <w:tcW w:w="2084" w:type="pct"/>
            <w:gridSpan w:val="3"/>
            <w:tcBorders>
              <w:top w:val="single" w:sz="8" w:space="0" w:color="2976A4"/>
              <w:left w:val="single" w:sz="8" w:space="0" w:color="2976A4"/>
              <w:bottom w:val="single" w:sz="8" w:space="0" w:color="2976A4"/>
              <w:right w:val="single" w:sz="8" w:space="0" w:color="2976A4"/>
            </w:tcBorders>
            <w:hideMark/>
          </w:tcPr>
          <w:p w:rsidR="00731E12" w:rsidRPr="002E6E1D" w:rsidRDefault="00731E12" w:rsidP="00620983">
            <w:pPr>
              <w:spacing w:before="40" w:after="40" w:line="240" w:lineRule="auto"/>
              <w:ind w:left="-468" w:firstLine="468"/>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lastRenderedPageBreak/>
              <w:t>Межпредметные связи</w:t>
            </w:r>
          </w:p>
        </w:tc>
        <w:tc>
          <w:tcPr>
            <w:tcW w:w="2916" w:type="pct"/>
            <w:gridSpan w:val="2"/>
            <w:tcBorders>
              <w:top w:val="single" w:sz="8" w:space="0" w:color="2976A4"/>
              <w:left w:val="single" w:sz="8" w:space="0" w:color="2976A4"/>
              <w:bottom w:val="single" w:sz="8" w:space="0" w:color="2976A4"/>
              <w:right w:val="single" w:sz="8" w:space="0" w:color="2976A4"/>
            </w:tcBorders>
            <w:hideMark/>
          </w:tcPr>
          <w:p w:rsidR="00731E12" w:rsidRPr="002E6E1D" w:rsidRDefault="000F745F"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География.</w:t>
            </w:r>
          </w:p>
        </w:tc>
      </w:tr>
      <w:tr w:rsidR="00D93B85" w:rsidRPr="002E6E1D" w:rsidTr="000D1A80">
        <w:trPr>
          <w:cantSplit/>
          <w:trHeight w:val="511"/>
        </w:trPr>
        <w:tc>
          <w:tcPr>
            <w:tcW w:w="2084" w:type="pct"/>
            <w:gridSpan w:val="3"/>
            <w:tcBorders>
              <w:top w:val="single" w:sz="8" w:space="0" w:color="2976A4"/>
              <w:left w:val="single" w:sz="8" w:space="0" w:color="2976A4"/>
              <w:bottom w:val="single" w:sz="8" w:space="0" w:color="2976A4"/>
              <w:right w:val="single" w:sz="8" w:space="0" w:color="2976A4"/>
            </w:tcBorders>
            <w:hideMark/>
          </w:tcPr>
          <w:p w:rsidR="00731E12" w:rsidRPr="002E6E1D" w:rsidRDefault="00731E12" w:rsidP="00620983">
            <w:pPr>
              <w:spacing w:before="40" w:after="40" w:line="240" w:lineRule="auto"/>
              <w:ind w:left="-468" w:firstLine="468"/>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t xml:space="preserve">Навыки использования ИКТ </w:t>
            </w:r>
          </w:p>
        </w:tc>
        <w:tc>
          <w:tcPr>
            <w:tcW w:w="2916" w:type="pct"/>
            <w:gridSpan w:val="2"/>
            <w:tcBorders>
              <w:top w:val="single" w:sz="8" w:space="0" w:color="2976A4"/>
              <w:left w:val="single" w:sz="8" w:space="0" w:color="2976A4"/>
              <w:bottom w:val="single" w:sz="8" w:space="0" w:color="2976A4"/>
              <w:right w:val="single" w:sz="8" w:space="0" w:color="2976A4"/>
            </w:tcBorders>
            <w:hideMark/>
          </w:tcPr>
          <w:p w:rsidR="00731E12" w:rsidRPr="002E6E1D" w:rsidRDefault="000F745F"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 xml:space="preserve">Учащиеся умеют пользоваться </w:t>
            </w:r>
            <w:r w:rsidR="007359F7" w:rsidRPr="002E6E1D">
              <w:rPr>
                <w:rFonts w:ascii="Times New Roman" w:eastAsia="Times New Roman" w:hAnsi="Times New Roman" w:cs="Times New Roman"/>
                <w:sz w:val="24"/>
                <w:szCs w:val="24"/>
                <w:lang w:eastAsia="en-GB"/>
              </w:rPr>
              <w:t>компьютером, интернетом, интерактивной доской.</w:t>
            </w:r>
          </w:p>
        </w:tc>
      </w:tr>
      <w:tr w:rsidR="00D93B85" w:rsidRPr="002E6E1D" w:rsidTr="000D1A80">
        <w:trPr>
          <w:cantSplit/>
        </w:trPr>
        <w:tc>
          <w:tcPr>
            <w:tcW w:w="2084" w:type="pct"/>
            <w:gridSpan w:val="3"/>
            <w:tcBorders>
              <w:top w:val="single" w:sz="8" w:space="0" w:color="2976A4"/>
              <w:left w:val="single" w:sz="8" w:space="0" w:color="2976A4"/>
              <w:bottom w:val="single" w:sz="8" w:space="0" w:color="2976A4"/>
              <w:right w:val="single" w:sz="8" w:space="0" w:color="2976A4"/>
            </w:tcBorders>
          </w:tcPr>
          <w:p w:rsidR="00731E12" w:rsidRPr="002E6E1D" w:rsidRDefault="00731E12" w:rsidP="00620983">
            <w:pPr>
              <w:spacing w:before="40" w:after="40" w:line="240" w:lineRule="auto"/>
              <w:ind w:left="-468" w:firstLine="468"/>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t>Предварительные знания</w:t>
            </w:r>
          </w:p>
          <w:p w:rsidR="00731E12" w:rsidRPr="002E6E1D" w:rsidRDefault="00731E12" w:rsidP="00620983">
            <w:pPr>
              <w:spacing w:before="40" w:after="40" w:line="240" w:lineRule="auto"/>
              <w:jc w:val="both"/>
              <w:rPr>
                <w:rFonts w:ascii="Times New Roman" w:eastAsia="Times New Roman" w:hAnsi="Times New Roman" w:cs="Times New Roman"/>
                <w:b/>
                <w:sz w:val="24"/>
                <w:szCs w:val="24"/>
                <w:lang w:eastAsia="en-GB"/>
              </w:rPr>
            </w:pPr>
          </w:p>
        </w:tc>
        <w:tc>
          <w:tcPr>
            <w:tcW w:w="2916" w:type="pct"/>
            <w:gridSpan w:val="2"/>
            <w:tcBorders>
              <w:top w:val="single" w:sz="8" w:space="0" w:color="2976A4"/>
              <w:left w:val="single" w:sz="8" w:space="0" w:color="2976A4"/>
              <w:bottom w:val="single" w:sz="8" w:space="0" w:color="2976A4"/>
              <w:right w:val="single" w:sz="8" w:space="0" w:color="2976A4"/>
            </w:tcBorders>
            <w:hideMark/>
          </w:tcPr>
          <w:p w:rsidR="00731E12" w:rsidRPr="002E6E1D" w:rsidRDefault="00710BF9" w:rsidP="00620983">
            <w:pPr>
              <w:spacing w:before="60" w:after="6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Древние цивилизации</w:t>
            </w:r>
          </w:p>
        </w:tc>
      </w:tr>
      <w:tr w:rsidR="00731E12" w:rsidRPr="002E6E1D" w:rsidTr="000D1A80">
        <w:trPr>
          <w:trHeight w:val="564"/>
        </w:trPr>
        <w:tc>
          <w:tcPr>
            <w:tcW w:w="5000" w:type="pct"/>
            <w:gridSpan w:val="5"/>
            <w:tcBorders>
              <w:top w:val="single" w:sz="8" w:space="0" w:color="2976A4"/>
              <w:left w:val="nil"/>
              <w:bottom w:val="single" w:sz="8" w:space="0" w:color="2976A4"/>
              <w:right w:val="nil"/>
            </w:tcBorders>
            <w:hideMark/>
          </w:tcPr>
          <w:p w:rsidR="00731E12" w:rsidRPr="002E6E1D" w:rsidRDefault="00731E12" w:rsidP="00620983">
            <w:pPr>
              <w:spacing w:before="240" w:after="240" w:line="240" w:lineRule="auto"/>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t>Ход урока</w:t>
            </w:r>
          </w:p>
        </w:tc>
      </w:tr>
      <w:tr w:rsidR="00C61E20" w:rsidRPr="002E6E1D" w:rsidTr="000D1A80">
        <w:trPr>
          <w:trHeight w:val="592"/>
        </w:trPr>
        <w:tc>
          <w:tcPr>
            <w:tcW w:w="1149" w:type="pct"/>
            <w:tcBorders>
              <w:top w:val="single" w:sz="8" w:space="0" w:color="2976A4"/>
              <w:left w:val="single" w:sz="8" w:space="0" w:color="2976A4"/>
              <w:bottom w:val="single" w:sz="8" w:space="0" w:color="2976A4"/>
              <w:right w:val="single" w:sz="8" w:space="0" w:color="2976A4"/>
            </w:tcBorders>
            <w:hideMark/>
          </w:tcPr>
          <w:p w:rsidR="00731E12" w:rsidRPr="002E6E1D" w:rsidRDefault="00731E12" w:rsidP="00620983">
            <w:pPr>
              <w:spacing w:before="120" w:after="120" w:line="240" w:lineRule="auto"/>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t>Запланированные этапы урока</w:t>
            </w:r>
          </w:p>
        </w:tc>
        <w:tc>
          <w:tcPr>
            <w:tcW w:w="2462" w:type="pct"/>
            <w:gridSpan w:val="3"/>
            <w:tcBorders>
              <w:top w:val="single" w:sz="8" w:space="0" w:color="2976A4"/>
              <w:left w:val="single" w:sz="8" w:space="0" w:color="2976A4"/>
              <w:bottom w:val="single" w:sz="8" w:space="0" w:color="2976A4"/>
              <w:right w:val="single" w:sz="8" w:space="0" w:color="2976A4"/>
            </w:tcBorders>
            <w:hideMark/>
          </w:tcPr>
          <w:p w:rsidR="00731E12" w:rsidRPr="002E6E1D" w:rsidRDefault="00731E12" w:rsidP="00620983">
            <w:pPr>
              <w:spacing w:before="120" w:after="120" w:line="240" w:lineRule="auto"/>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t xml:space="preserve">Запланированная деятельность на уроке </w:t>
            </w:r>
          </w:p>
        </w:tc>
        <w:tc>
          <w:tcPr>
            <w:tcW w:w="1389" w:type="pct"/>
            <w:tcBorders>
              <w:top w:val="single" w:sz="8" w:space="0" w:color="2976A4"/>
              <w:left w:val="single" w:sz="8" w:space="0" w:color="2976A4"/>
              <w:bottom w:val="single" w:sz="8" w:space="0" w:color="2976A4"/>
              <w:right w:val="single" w:sz="8" w:space="0" w:color="2976A4"/>
            </w:tcBorders>
            <w:hideMark/>
          </w:tcPr>
          <w:p w:rsidR="00731E12" w:rsidRPr="002E6E1D" w:rsidRDefault="00731E12" w:rsidP="00620983">
            <w:pPr>
              <w:spacing w:before="120" w:after="120" w:line="240" w:lineRule="auto"/>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t>Ресурсы</w:t>
            </w:r>
          </w:p>
        </w:tc>
      </w:tr>
      <w:tr w:rsidR="00C61E20" w:rsidRPr="002E6E1D" w:rsidTr="000D1A80">
        <w:trPr>
          <w:trHeight w:val="1413"/>
        </w:trPr>
        <w:tc>
          <w:tcPr>
            <w:tcW w:w="1149" w:type="pct"/>
            <w:tcBorders>
              <w:top w:val="single" w:sz="8" w:space="0" w:color="2976A4"/>
              <w:left w:val="single" w:sz="8" w:space="0" w:color="2976A4"/>
              <w:bottom w:val="single" w:sz="8" w:space="0" w:color="2976A4"/>
              <w:right w:val="single" w:sz="8" w:space="0" w:color="2976A4"/>
            </w:tcBorders>
            <w:hideMark/>
          </w:tcPr>
          <w:p w:rsidR="00731E12" w:rsidRPr="002E6E1D" w:rsidRDefault="00731E12" w:rsidP="00620983">
            <w:pPr>
              <w:spacing w:after="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Начало урока</w:t>
            </w:r>
          </w:p>
          <w:p w:rsidR="00CA3940" w:rsidRPr="00C61E20" w:rsidRDefault="00D93B85" w:rsidP="00620983">
            <w:pPr>
              <w:spacing w:after="0" w:line="240" w:lineRule="auto"/>
              <w:jc w:val="both"/>
              <w:rPr>
                <w:rFonts w:ascii="Times New Roman" w:hAnsi="Times New Roman" w:cs="Times New Roman"/>
                <w:sz w:val="24"/>
                <w:szCs w:val="24"/>
              </w:rPr>
            </w:pPr>
            <w:r w:rsidRPr="00C61E20">
              <w:rPr>
                <w:rFonts w:ascii="Times New Roman" w:hAnsi="Times New Roman" w:cs="Times New Roman"/>
                <w:sz w:val="24"/>
                <w:szCs w:val="24"/>
              </w:rPr>
              <w:t>8</w:t>
            </w:r>
            <w:r w:rsidR="00CA3940" w:rsidRPr="00C61E20">
              <w:rPr>
                <w:rFonts w:ascii="Times New Roman" w:hAnsi="Times New Roman" w:cs="Times New Roman"/>
                <w:sz w:val="24"/>
                <w:szCs w:val="24"/>
              </w:rPr>
              <w:t xml:space="preserve"> мин</w:t>
            </w:r>
          </w:p>
          <w:p w:rsidR="00CA3940" w:rsidRPr="002E6E1D" w:rsidRDefault="00CA3940" w:rsidP="00620983">
            <w:pPr>
              <w:spacing w:after="0" w:line="240" w:lineRule="auto"/>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731E12" w:rsidRPr="002E6E1D" w:rsidRDefault="00731E12" w:rsidP="00620983">
            <w:pPr>
              <w:jc w:val="both"/>
              <w:rPr>
                <w:rFonts w:ascii="Times New Roman" w:eastAsia="Times New Roman" w:hAnsi="Times New Roman" w:cs="Times New Roman"/>
                <w:sz w:val="24"/>
                <w:szCs w:val="24"/>
                <w:lang w:eastAsia="en-GB"/>
              </w:rPr>
            </w:pPr>
          </w:p>
          <w:p w:rsidR="001348A1" w:rsidRPr="002E6E1D" w:rsidRDefault="001348A1" w:rsidP="00620983">
            <w:pPr>
              <w:jc w:val="both"/>
              <w:rPr>
                <w:rFonts w:ascii="Times New Roman" w:eastAsia="Times New Roman" w:hAnsi="Times New Roman" w:cs="Times New Roman"/>
                <w:sz w:val="24"/>
                <w:szCs w:val="24"/>
                <w:lang w:eastAsia="en-GB"/>
              </w:rPr>
            </w:pPr>
          </w:p>
          <w:p w:rsidR="001348A1" w:rsidRPr="002E6E1D" w:rsidRDefault="001348A1" w:rsidP="00620983">
            <w:pPr>
              <w:jc w:val="both"/>
              <w:rPr>
                <w:rFonts w:ascii="Times New Roman" w:eastAsia="Times New Roman" w:hAnsi="Times New Roman" w:cs="Times New Roman"/>
                <w:sz w:val="24"/>
                <w:szCs w:val="24"/>
                <w:lang w:eastAsia="en-GB"/>
              </w:rPr>
            </w:pPr>
          </w:p>
          <w:p w:rsidR="001348A1" w:rsidRPr="002E6E1D" w:rsidRDefault="001348A1" w:rsidP="00620983">
            <w:pPr>
              <w:jc w:val="both"/>
              <w:rPr>
                <w:rFonts w:ascii="Times New Roman" w:eastAsia="Times New Roman" w:hAnsi="Times New Roman" w:cs="Times New Roman"/>
                <w:sz w:val="24"/>
                <w:szCs w:val="24"/>
                <w:lang w:eastAsia="en-GB"/>
              </w:rPr>
            </w:pPr>
          </w:p>
        </w:tc>
        <w:tc>
          <w:tcPr>
            <w:tcW w:w="2462" w:type="pct"/>
            <w:gridSpan w:val="3"/>
            <w:tcBorders>
              <w:top w:val="single" w:sz="8" w:space="0" w:color="2976A4"/>
              <w:left w:val="single" w:sz="8" w:space="0" w:color="2976A4"/>
              <w:bottom w:val="single" w:sz="8" w:space="0" w:color="2976A4"/>
              <w:right w:val="single" w:sz="8" w:space="0" w:color="2976A4"/>
            </w:tcBorders>
            <w:hideMark/>
          </w:tcPr>
          <w:p w:rsidR="00E77973" w:rsidRPr="002E6E1D" w:rsidRDefault="00E77973" w:rsidP="00620983">
            <w:pPr>
              <w:spacing w:after="0" w:line="240" w:lineRule="auto"/>
              <w:jc w:val="both"/>
              <w:rPr>
                <w:rFonts w:ascii="Times New Roman" w:hAnsi="Times New Roman" w:cs="Times New Roman"/>
                <w:b/>
                <w:sz w:val="24"/>
                <w:szCs w:val="24"/>
                <w:lang w:val="kk-KZ"/>
              </w:rPr>
            </w:pPr>
            <w:r w:rsidRPr="002E6E1D">
              <w:rPr>
                <w:rFonts w:ascii="Times New Roman" w:hAnsi="Times New Roman" w:cs="Times New Roman"/>
                <w:b/>
                <w:sz w:val="24"/>
                <w:szCs w:val="24"/>
                <w:lang w:val="kk-KZ"/>
              </w:rPr>
              <w:t xml:space="preserve">I. Организационный момент </w:t>
            </w:r>
          </w:p>
          <w:p w:rsidR="00666B12" w:rsidRPr="002E6E1D" w:rsidRDefault="00E77973" w:rsidP="00620983">
            <w:pPr>
              <w:pStyle w:val="aa"/>
              <w:spacing w:after="150"/>
              <w:jc w:val="both"/>
              <w:rPr>
                <w:rFonts w:eastAsia="Times New Roman"/>
                <w:color w:val="3A3A3A"/>
              </w:rPr>
            </w:pPr>
            <w:r w:rsidRPr="002E6E1D">
              <w:rPr>
                <w:lang w:val="kk-KZ"/>
              </w:rPr>
              <w:t>Приветствие учащихся. Психологический настрой</w:t>
            </w:r>
            <w:r w:rsidR="00641285" w:rsidRPr="002E6E1D">
              <w:rPr>
                <w:lang w:val="kk-KZ"/>
              </w:rPr>
              <w:t xml:space="preserve"> с помощью упражнение «Пожелание на</w:t>
            </w:r>
            <w:r w:rsidR="003B6F8D" w:rsidRPr="002E6E1D">
              <w:rPr>
                <w:lang w:val="kk-KZ"/>
              </w:rPr>
              <w:t xml:space="preserve"> урок</w:t>
            </w:r>
            <w:r w:rsidR="00641285" w:rsidRPr="002E6E1D">
              <w:rPr>
                <w:lang w:val="kk-KZ"/>
              </w:rPr>
              <w:t>»</w:t>
            </w:r>
            <w:r w:rsidR="00666B12" w:rsidRPr="002E6E1D">
              <w:rPr>
                <w:lang w:val="kk-KZ"/>
              </w:rPr>
              <w:t xml:space="preserve"> </w:t>
            </w:r>
            <w:r w:rsidR="00666B12" w:rsidRPr="002E6E1D">
              <w:rPr>
                <w:rFonts w:eastAsia="Times New Roman"/>
                <w:color w:val="3A3A3A"/>
              </w:rPr>
              <w:t>Впереди у нас насыщенный урок. Давайте настроимся на него. Выскажем друг другу</w:t>
            </w:r>
            <w:r w:rsidR="00152705" w:rsidRPr="002E6E1D">
              <w:rPr>
                <w:rFonts w:eastAsia="Times New Roman"/>
                <w:color w:val="3A3A3A"/>
              </w:rPr>
              <w:t xml:space="preserve"> </w:t>
            </w:r>
            <w:r w:rsidR="00D13C04" w:rsidRPr="002E6E1D">
              <w:rPr>
                <w:rFonts w:eastAsia="Times New Roman"/>
                <w:color w:val="3A3A3A"/>
              </w:rPr>
              <w:t>хорошие</w:t>
            </w:r>
            <w:r w:rsidR="00666B12" w:rsidRPr="002E6E1D">
              <w:rPr>
                <w:rFonts w:eastAsia="Times New Roman"/>
                <w:color w:val="3A3A3A"/>
              </w:rPr>
              <w:t xml:space="preserve"> пожелания на урок. Они должны быть короткими, желательно в одно слово.</w:t>
            </w:r>
          </w:p>
          <w:p w:rsidR="00E569F6" w:rsidRPr="002E6E1D" w:rsidRDefault="00E569F6" w:rsidP="00620983">
            <w:pPr>
              <w:spacing w:after="0" w:line="240" w:lineRule="auto"/>
              <w:jc w:val="both"/>
              <w:rPr>
                <w:rFonts w:ascii="Times New Roman" w:hAnsi="Times New Roman" w:cs="Times New Roman"/>
                <w:sz w:val="24"/>
                <w:szCs w:val="24"/>
                <w:lang w:val="kk-KZ"/>
              </w:rPr>
            </w:pPr>
          </w:p>
          <w:p w:rsidR="00076092" w:rsidRPr="002E6E1D" w:rsidRDefault="00076092" w:rsidP="00620983">
            <w:pPr>
              <w:spacing w:after="0" w:line="240" w:lineRule="auto"/>
              <w:jc w:val="both"/>
              <w:rPr>
                <w:rFonts w:ascii="Times New Roman" w:hAnsi="Times New Roman" w:cs="Times New Roman"/>
                <w:b/>
                <w:sz w:val="24"/>
                <w:szCs w:val="24"/>
                <w:lang w:val="kk-KZ"/>
              </w:rPr>
            </w:pPr>
            <w:r w:rsidRPr="002E6E1D">
              <w:rPr>
                <w:rFonts w:ascii="Times New Roman" w:hAnsi="Times New Roman" w:cs="Times New Roman"/>
                <w:b/>
                <w:color w:val="000000"/>
                <w:sz w:val="24"/>
                <w:szCs w:val="24"/>
              </w:rPr>
              <w:t xml:space="preserve">ІІ. </w:t>
            </w:r>
            <w:r w:rsidRPr="002E6E1D">
              <w:rPr>
                <w:rFonts w:ascii="Times New Roman" w:hAnsi="Times New Roman" w:cs="Times New Roman"/>
                <w:b/>
                <w:bCs/>
                <w:iCs/>
                <w:color w:val="000000"/>
                <w:sz w:val="24"/>
                <w:szCs w:val="24"/>
              </w:rPr>
              <w:t>АКТУАЛИЗАЦИЯ ОПОРНЫХ ЗНАНИЙ И МОТИВАЦИЯ УЧЕБНОЙ ДЕЯТЕЛЬНОСТИ</w:t>
            </w:r>
          </w:p>
          <w:p w:rsidR="00076092" w:rsidRPr="002E6E1D" w:rsidRDefault="00BE53AB" w:rsidP="00620983">
            <w:pPr>
              <w:jc w:val="both"/>
              <w:rPr>
                <w:rFonts w:ascii="Times New Roman" w:hAnsi="Times New Roman" w:cs="Times New Roman"/>
                <w:b/>
                <w:sz w:val="24"/>
                <w:szCs w:val="24"/>
              </w:rPr>
            </w:pPr>
            <w:r w:rsidRPr="002E6E1D">
              <w:rPr>
                <w:rFonts w:ascii="Times New Roman" w:hAnsi="Times New Roman" w:cs="Times New Roman"/>
                <w:b/>
                <w:sz w:val="24"/>
                <w:szCs w:val="24"/>
              </w:rPr>
              <w:t xml:space="preserve">Вступительное слово учителя. </w:t>
            </w:r>
          </w:p>
          <w:p w:rsidR="007B4FBE" w:rsidRPr="002E6E1D" w:rsidRDefault="007B4FBE" w:rsidP="00620983">
            <w:pPr>
              <w:jc w:val="both"/>
              <w:rPr>
                <w:rFonts w:ascii="Times New Roman" w:hAnsi="Times New Roman" w:cs="Times New Roman"/>
                <w:sz w:val="24"/>
                <w:szCs w:val="24"/>
              </w:rPr>
            </w:pPr>
            <w:r w:rsidRPr="002E6E1D">
              <w:rPr>
                <w:rFonts w:ascii="Times New Roman" w:hAnsi="Times New Roman" w:cs="Times New Roman"/>
                <w:sz w:val="24"/>
                <w:szCs w:val="24"/>
              </w:rPr>
              <w:t xml:space="preserve">Учитель </w:t>
            </w:r>
            <w:r w:rsidR="008A63FB" w:rsidRPr="002E6E1D">
              <w:rPr>
                <w:rFonts w:ascii="Times New Roman" w:hAnsi="Times New Roman" w:cs="Times New Roman"/>
                <w:sz w:val="24"/>
                <w:szCs w:val="24"/>
              </w:rPr>
              <w:t xml:space="preserve">использует стратегию </w:t>
            </w:r>
            <w:r w:rsidRPr="002E6E1D">
              <w:rPr>
                <w:rFonts w:ascii="Times New Roman" w:hAnsi="Times New Roman" w:cs="Times New Roman"/>
                <w:sz w:val="24"/>
                <w:szCs w:val="24"/>
              </w:rPr>
              <w:t>«Чистая доска».  Класс делится на 3 группы, каждая из которых выбирает страну</w:t>
            </w:r>
            <w:r w:rsidR="00617198" w:rsidRPr="002E6E1D">
              <w:rPr>
                <w:rFonts w:ascii="Times New Roman" w:hAnsi="Times New Roman" w:cs="Times New Roman"/>
                <w:sz w:val="24"/>
                <w:szCs w:val="24"/>
              </w:rPr>
              <w:t>,</w:t>
            </w:r>
            <w:r w:rsidR="00152705" w:rsidRPr="002E6E1D">
              <w:rPr>
                <w:rFonts w:ascii="Times New Roman" w:hAnsi="Times New Roman" w:cs="Times New Roman"/>
                <w:sz w:val="24"/>
                <w:szCs w:val="24"/>
              </w:rPr>
              <w:t xml:space="preserve"> историю которых они изучали на прошлых уроках</w:t>
            </w:r>
            <w:r w:rsidRPr="002E6E1D">
              <w:rPr>
                <w:rFonts w:ascii="Times New Roman" w:hAnsi="Times New Roman" w:cs="Times New Roman"/>
                <w:sz w:val="24"/>
                <w:szCs w:val="24"/>
              </w:rPr>
              <w:t>. На доске развешаны карточки с понятиями, именами, названиями и датами, каждая группа отбирает карточки, относящиеся к их стране.</w:t>
            </w:r>
          </w:p>
          <w:p w:rsidR="007B4FBE" w:rsidRPr="002E6E1D" w:rsidRDefault="00A2184A" w:rsidP="00620983">
            <w:pPr>
              <w:jc w:val="both"/>
              <w:rPr>
                <w:rFonts w:ascii="Times New Roman" w:hAnsi="Times New Roman" w:cs="Times New Roman"/>
                <w:b/>
                <w:sz w:val="24"/>
                <w:szCs w:val="24"/>
              </w:rPr>
            </w:pPr>
            <w:r w:rsidRPr="002E6E1D">
              <w:rPr>
                <w:rFonts w:ascii="Times New Roman" w:hAnsi="Times New Roman" w:cs="Times New Roman"/>
                <w:b/>
                <w:sz w:val="24"/>
                <w:szCs w:val="24"/>
              </w:rPr>
              <w:t xml:space="preserve"> Коллективная проверка </w:t>
            </w:r>
            <w:r w:rsidR="007B4FBE" w:rsidRPr="002E6E1D">
              <w:rPr>
                <w:rFonts w:ascii="Times New Roman" w:hAnsi="Times New Roman" w:cs="Times New Roman"/>
                <w:b/>
                <w:sz w:val="24"/>
                <w:szCs w:val="24"/>
              </w:rPr>
              <w:t>и оценивание выполненной работы.</w:t>
            </w:r>
          </w:p>
          <w:p w:rsidR="007B4FBE" w:rsidRPr="002E6E1D" w:rsidRDefault="007B4FBE" w:rsidP="00620983">
            <w:pPr>
              <w:jc w:val="both"/>
              <w:rPr>
                <w:rFonts w:ascii="Times New Roman" w:hAnsi="Times New Roman" w:cs="Times New Roman"/>
                <w:b/>
                <w:sz w:val="24"/>
                <w:szCs w:val="24"/>
              </w:rPr>
            </w:pPr>
            <w:r w:rsidRPr="002E6E1D">
              <w:rPr>
                <w:rFonts w:ascii="Times New Roman" w:hAnsi="Times New Roman" w:cs="Times New Roman"/>
                <w:b/>
                <w:sz w:val="24"/>
                <w:szCs w:val="24"/>
              </w:rPr>
              <w:t>III. Подготовка к изучению новой темы:</w:t>
            </w:r>
          </w:p>
          <w:p w:rsidR="00076092" w:rsidRPr="002E6E1D" w:rsidRDefault="002C5BD2" w:rsidP="00620983">
            <w:pPr>
              <w:jc w:val="both"/>
              <w:rPr>
                <w:rFonts w:ascii="Times New Roman" w:hAnsi="Times New Roman" w:cs="Times New Roman"/>
                <w:color w:val="000000"/>
                <w:sz w:val="24"/>
                <w:szCs w:val="24"/>
              </w:rPr>
            </w:pPr>
            <w:r w:rsidRPr="002E6E1D">
              <w:rPr>
                <w:rFonts w:ascii="Times New Roman" w:hAnsi="Times New Roman" w:cs="Times New Roman"/>
                <w:color w:val="000000"/>
                <w:sz w:val="24"/>
                <w:szCs w:val="24"/>
              </w:rPr>
              <w:t xml:space="preserve"> </w:t>
            </w:r>
            <w:r w:rsidR="00076092" w:rsidRPr="002E6E1D">
              <w:rPr>
                <w:rFonts w:ascii="Times New Roman" w:hAnsi="Times New Roman" w:cs="Times New Roman"/>
                <w:color w:val="000000"/>
                <w:sz w:val="24"/>
                <w:szCs w:val="24"/>
              </w:rPr>
              <w:t>«Мозговой штур</w:t>
            </w:r>
            <w:r w:rsidRPr="002E6E1D">
              <w:rPr>
                <w:rFonts w:ascii="Times New Roman" w:hAnsi="Times New Roman" w:cs="Times New Roman"/>
                <w:color w:val="000000"/>
                <w:sz w:val="24"/>
                <w:szCs w:val="24"/>
              </w:rPr>
              <w:t>м» - ассоциации со словом «Индия</w:t>
            </w:r>
            <w:r w:rsidR="00076092" w:rsidRPr="002E6E1D">
              <w:rPr>
                <w:rFonts w:ascii="Times New Roman" w:hAnsi="Times New Roman" w:cs="Times New Roman"/>
                <w:color w:val="000000"/>
                <w:sz w:val="24"/>
                <w:szCs w:val="24"/>
              </w:rPr>
              <w:t>».</w:t>
            </w:r>
            <w:r w:rsidR="00076092" w:rsidRPr="002E6E1D">
              <w:rPr>
                <w:rFonts w:ascii="Times New Roman" w:hAnsi="Times New Roman" w:cs="Times New Roman"/>
                <w:color w:val="000000"/>
                <w:sz w:val="24"/>
                <w:szCs w:val="24"/>
              </w:rPr>
              <w:br/>
              <w:t xml:space="preserve">На </w:t>
            </w:r>
            <w:r w:rsidR="00131235" w:rsidRPr="002E6E1D">
              <w:rPr>
                <w:rFonts w:ascii="Times New Roman" w:hAnsi="Times New Roman" w:cs="Times New Roman"/>
                <w:color w:val="000000"/>
                <w:sz w:val="24"/>
                <w:szCs w:val="24"/>
              </w:rPr>
              <w:t xml:space="preserve">слайде демонстрируются </w:t>
            </w:r>
            <w:r w:rsidR="00076092" w:rsidRPr="002E6E1D">
              <w:rPr>
                <w:rFonts w:ascii="Times New Roman" w:hAnsi="Times New Roman" w:cs="Times New Roman"/>
                <w:color w:val="000000"/>
                <w:sz w:val="24"/>
                <w:szCs w:val="24"/>
              </w:rPr>
              <w:t xml:space="preserve">иллюстрации по истории Древней Индии. Обучающиеся должны ответить, какие ассоциации у них они вызывают, что их объединяет и самостоятельно сформировать тему урока. </w:t>
            </w:r>
          </w:p>
          <w:p w:rsidR="00076092" w:rsidRPr="002E6E1D" w:rsidRDefault="00131235" w:rsidP="00620983">
            <w:pPr>
              <w:jc w:val="both"/>
              <w:rPr>
                <w:rFonts w:ascii="Times New Roman" w:hAnsi="Times New Roman" w:cs="Times New Roman"/>
                <w:color w:val="000000"/>
                <w:sz w:val="24"/>
                <w:szCs w:val="24"/>
              </w:rPr>
            </w:pPr>
            <w:r w:rsidRPr="002E6E1D">
              <w:rPr>
                <w:rFonts w:ascii="Times New Roman" w:hAnsi="Times New Roman" w:cs="Times New Roman"/>
                <w:color w:val="000000"/>
                <w:sz w:val="24"/>
                <w:szCs w:val="24"/>
              </w:rPr>
              <w:lastRenderedPageBreak/>
              <w:t>Демонстрация слайдов</w:t>
            </w:r>
            <w:r w:rsidR="00076092" w:rsidRPr="002E6E1D">
              <w:rPr>
                <w:rFonts w:ascii="Times New Roman" w:hAnsi="Times New Roman" w:cs="Times New Roman"/>
                <w:color w:val="000000"/>
                <w:sz w:val="24"/>
                <w:szCs w:val="24"/>
              </w:rPr>
              <w:t>:</w:t>
            </w:r>
          </w:p>
          <w:p w:rsidR="00F7679E" w:rsidRPr="002E6E1D" w:rsidRDefault="00082620" w:rsidP="00620983">
            <w:pPr>
              <w:tabs>
                <w:tab w:val="left" w:pos="3210"/>
              </w:tabs>
              <w:jc w:val="both"/>
              <w:rPr>
                <w:rFonts w:ascii="Times New Roman" w:hAnsi="Times New Roman" w:cs="Times New Roman"/>
                <w:color w:val="000000"/>
                <w:sz w:val="24"/>
                <w:szCs w:val="24"/>
              </w:rPr>
            </w:pPr>
            <w:r w:rsidRPr="002E6E1D">
              <w:rPr>
                <w:rFonts w:ascii="Times New Roman" w:hAnsi="Times New Roman" w:cs="Times New Roman"/>
                <w:color w:val="000000"/>
                <w:sz w:val="24"/>
                <w:szCs w:val="24"/>
              </w:rPr>
              <w:t>Вопрос “Что вы знаете об Индии?” выявляет изначальный уровень знаний по данной теме. Подводит к восприятию новой информации.</w:t>
            </w:r>
          </w:p>
        </w:tc>
        <w:tc>
          <w:tcPr>
            <w:tcW w:w="1389" w:type="pct"/>
            <w:tcBorders>
              <w:top w:val="single" w:sz="8" w:space="0" w:color="2976A4"/>
              <w:left w:val="single" w:sz="8" w:space="0" w:color="2976A4"/>
              <w:bottom w:val="single" w:sz="8" w:space="0" w:color="2976A4"/>
              <w:right w:val="single" w:sz="8" w:space="0" w:color="2976A4"/>
            </w:tcBorders>
          </w:tcPr>
          <w:p w:rsidR="00731E12" w:rsidRPr="002E6E1D" w:rsidRDefault="00731E12" w:rsidP="00620983">
            <w:pPr>
              <w:spacing w:before="60" w:after="60" w:line="240" w:lineRule="auto"/>
              <w:jc w:val="both"/>
              <w:rPr>
                <w:rFonts w:ascii="Times New Roman" w:eastAsia="Times New Roman" w:hAnsi="Times New Roman" w:cs="Times New Roman"/>
                <w:sz w:val="24"/>
                <w:szCs w:val="24"/>
                <w:lang w:eastAsia="en-GB"/>
              </w:rPr>
            </w:pPr>
          </w:p>
          <w:p w:rsidR="00731E12" w:rsidRPr="002E6E1D" w:rsidRDefault="008421F8" w:rsidP="00620983">
            <w:pPr>
              <w:spacing w:before="60" w:after="6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Слайды</w:t>
            </w:r>
          </w:p>
          <w:p w:rsidR="00731E12" w:rsidRPr="002E6E1D" w:rsidRDefault="00731E12" w:rsidP="00620983">
            <w:pPr>
              <w:spacing w:before="60" w:after="60" w:line="240" w:lineRule="auto"/>
              <w:jc w:val="both"/>
              <w:rPr>
                <w:rFonts w:ascii="Times New Roman" w:eastAsia="Times New Roman" w:hAnsi="Times New Roman" w:cs="Times New Roman"/>
                <w:sz w:val="24"/>
                <w:szCs w:val="24"/>
                <w:lang w:eastAsia="en-GB"/>
              </w:rPr>
            </w:pPr>
          </w:p>
          <w:p w:rsidR="00731E12" w:rsidRPr="002E6E1D" w:rsidRDefault="00731E12" w:rsidP="00620983">
            <w:pPr>
              <w:spacing w:before="60" w:after="60" w:line="240" w:lineRule="auto"/>
              <w:jc w:val="both"/>
              <w:rPr>
                <w:rFonts w:ascii="Times New Roman" w:eastAsia="Times New Roman" w:hAnsi="Times New Roman" w:cs="Times New Roman"/>
                <w:sz w:val="24"/>
                <w:szCs w:val="24"/>
                <w:lang w:eastAsia="en-GB"/>
              </w:rPr>
            </w:pPr>
          </w:p>
          <w:p w:rsidR="00731E12" w:rsidRPr="002E6E1D" w:rsidRDefault="00731E12" w:rsidP="00620983">
            <w:pPr>
              <w:spacing w:before="60" w:after="60" w:line="240" w:lineRule="auto"/>
              <w:jc w:val="both"/>
              <w:rPr>
                <w:rFonts w:ascii="Times New Roman" w:eastAsia="Times New Roman" w:hAnsi="Times New Roman" w:cs="Times New Roman"/>
                <w:sz w:val="24"/>
                <w:szCs w:val="24"/>
                <w:lang w:eastAsia="en-GB"/>
              </w:rPr>
            </w:pPr>
          </w:p>
          <w:p w:rsidR="00152705" w:rsidRPr="002E6E1D" w:rsidRDefault="00152705" w:rsidP="00620983">
            <w:pPr>
              <w:spacing w:before="60" w:after="60" w:line="240" w:lineRule="auto"/>
              <w:jc w:val="both"/>
              <w:rPr>
                <w:rFonts w:ascii="Times New Roman" w:eastAsia="Times New Roman" w:hAnsi="Times New Roman" w:cs="Times New Roman"/>
                <w:sz w:val="24"/>
                <w:szCs w:val="24"/>
                <w:lang w:eastAsia="en-GB"/>
              </w:rPr>
            </w:pPr>
          </w:p>
          <w:p w:rsidR="00152705" w:rsidRPr="002E6E1D" w:rsidRDefault="00152705" w:rsidP="00620983">
            <w:pPr>
              <w:spacing w:before="60" w:after="60" w:line="240" w:lineRule="auto"/>
              <w:jc w:val="both"/>
              <w:rPr>
                <w:rFonts w:ascii="Times New Roman" w:eastAsia="Times New Roman" w:hAnsi="Times New Roman" w:cs="Times New Roman"/>
                <w:sz w:val="24"/>
                <w:szCs w:val="24"/>
                <w:lang w:eastAsia="en-GB"/>
              </w:rPr>
            </w:pPr>
          </w:p>
          <w:p w:rsidR="00152705" w:rsidRPr="002E6E1D" w:rsidRDefault="00152705" w:rsidP="00620983">
            <w:pPr>
              <w:spacing w:before="60" w:after="60" w:line="240" w:lineRule="auto"/>
              <w:jc w:val="both"/>
              <w:rPr>
                <w:rFonts w:ascii="Times New Roman" w:eastAsia="Times New Roman" w:hAnsi="Times New Roman" w:cs="Times New Roman"/>
                <w:sz w:val="24"/>
                <w:szCs w:val="24"/>
                <w:lang w:eastAsia="en-GB"/>
              </w:rPr>
            </w:pPr>
          </w:p>
          <w:p w:rsidR="00152705" w:rsidRPr="002E6E1D" w:rsidRDefault="00152705" w:rsidP="00620983">
            <w:pPr>
              <w:spacing w:before="60" w:after="60" w:line="240" w:lineRule="auto"/>
              <w:jc w:val="both"/>
              <w:rPr>
                <w:rFonts w:ascii="Times New Roman" w:eastAsia="Times New Roman" w:hAnsi="Times New Roman" w:cs="Times New Roman"/>
                <w:sz w:val="24"/>
                <w:szCs w:val="24"/>
                <w:lang w:eastAsia="en-GB"/>
              </w:rPr>
            </w:pPr>
          </w:p>
          <w:p w:rsidR="00152705" w:rsidRPr="002E6E1D" w:rsidRDefault="00152705" w:rsidP="00620983">
            <w:pPr>
              <w:spacing w:before="60" w:after="60" w:line="240" w:lineRule="auto"/>
              <w:jc w:val="both"/>
              <w:rPr>
                <w:rFonts w:ascii="Times New Roman" w:eastAsia="Times New Roman" w:hAnsi="Times New Roman" w:cs="Times New Roman"/>
                <w:sz w:val="24"/>
                <w:szCs w:val="24"/>
                <w:lang w:eastAsia="en-GB"/>
              </w:rPr>
            </w:pPr>
          </w:p>
          <w:p w:rsidR="00152705" w:rsidRPr="002E6E1D" w:rsidRDefault="00152705" w:rsidP="00620983">
            <w:pPr>
              <w:spacing w:before="60" w:after="60" w:line="240" w:lineRule="auto"/>
              <w:jc w:val="both"/>
              <w:rPr>
                <w:rFonts w:ascii="Times New Roman" w:eastAsia="Times New Roman" w:hAnsi="Times New Roman" w:cs="Times New Roman"/>
                <w:sz w:val="24"/>
                <w:szCs w:val="24"/>
                <w:lang w:eastAsia="en-GB"/>
              </w:rPr>
            </w:pPr>
          </w:p>
          <w:p w:rsidR="00152705" w:rsidRPr="002E6E1D" w:rsidRDefault="00152705" w:rsidP="00620983">
            <w:pPr>
              <w:spacing w:before="60" w:after="60" w:line="240" w:lineRule="auto"/>
              <w:jc w:val="both"/>
              <w:rPr>
                <w:rFonts w:ascii="Times New Roman" w:eastAsia="Times New Roman" w:hAnsi="Times New Roman" w:cs="Times New Roman"/>
                <w:sz w:val="24"/>
                <w:szCs w:val="24"/>
                <w:lang w:eastAsia="en-GB"/>
              </w:rPr>
            </w:pPr>
          </w:p>
          <w:p w:rsidR="00731E12" w:rsidRPr="002E6E1D" w:rsidRDefault="00731E12" w:rsidP="00620983">
            <w:pPr>
              <w:spacing w:before="60" w:after="60" w:line="240" w:lineRule="auto"/>
              <w:jc w:val="both"/>
              <w:rPr>
                <w:rFonts w:ascii="Times New Roman" w:eastAsia="Times New Roman" w:hAnsi="Times New Roman" w:cs="Times New Roman"/>
                <w:sz w:val="24"/>
                <w:szCs w:val="24"/>
                <w:lang w:eastAsia="en-GB"/>
              </w:rPr>
            </w:pPr>
          </w:p>
          <w:p w:rsidR="00152705" w:rsidRPr="002E6E1D" w:rsidRDefault="00152705"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Карточки</w:t>
            </w:r>
            <w:r w:rsidR="00C61E20">
              <w:rPr>
                <w:rFonts w:ascii="Times New Roman" w:eastAsia="Times New Roman" w:hAnsi="Times New Roman" w:cs="Times New Roman"/>
                <w:sz w:val="24"/>
                <w:szCs w:val="24"/>
                <w:lang w:eastAsia="en-GB"/>
              </w:rPr>
              <w:t xml:space="preserve"> с </w:t>
            </w:r>
            <w:r w:rsidR="00C61E20" w:rsidRPr="002E6E1D">
              <w:rPr>
                <w:rFonts w:ascii="Times New Roman" w:hAnsi="Times New Roman" w:cs="Times New Roman"/>
                <w:sz w:val="24"/>
                <w:szCs w:val="24"/>
              </w:rPr>
              <w:t>понятиями, именами, названиями и датами</w:t>
            </w:r>
          </w:p>
          <w:p w:rsidR="00152705" w:rsidRPr="002E6E1D" w:rsidRDefault="00152705" w:rsidP="00620983">
            <w:pPr>
              <w:spacing w:before="60" w:after="60" w:line="240" w:lineRule="auto"/>
              <w:jc w:val="both"/>
              <w:rPr>
                <w:rFonts w:ascii="Times New Roman" w:eastAsia="Times New Roman" w:hAnsi="Times New Roman" w:cs="Times New Roman"/>
                <w:sz w:val="24"/>
                <w:szCs w:val="24"/>
                <w:lang w:eastAsia="en-GB"/>
              </w:rPr>
            </w:pPr>
          </w:p>
          <w:p w:rsidR="00152705" w:rsidRPr="002E6E1D" w:rsidRDefault="00152705" w:rsidP="00620983">
            <w:pPr>
              <w:spacing w:before="60" w:after="60" w:line="240" w:lineRule="auto"/>
              <w:jc w:val="both"/>
              <w:rPr>
                <w:rFonts w:ascii="Times New Roman" w:eastAsia="Times New Roman" w:hAnsi="Times New Roman" w:cs="Times New Roman"/>
                <w:sz w:val="24"/>
                <w:szCs w:val="24"/>
                <w:lang w:eastAsia="en-GB"/>
              </w:rPr>
            </w:pPr>
          </w:p>
          <w:p w:rsidR="00152705" w:rsidRPr="002E6E1D" w:rsidRDefault="00152705" w:rsidP="00620983">
            <w:pPr>
              <w:spacing w:before="60" w:after="60" w:line="240" w:lineRule="auto"/>
              <w:jc w:val="both"/>
              <w:rPr>
                <w:rFonts w:ascii="Times New Roman" w:eastAsia="Times New Roman" w:hAnsi="Times New Roman" w:cs="Times New Roman"/>
                <w:sz w:val="24"/>
                <w:szCs w:val="24"/>
                <w:lang w:eastAsia="en-GB"/>
              </w:rPr>
            </w:pPr>
          </w:p>
          <w:p w:rsidR="00152705" w:rsidRPr="002E6E1D" w:rsidRDefault="00152705"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Слайды с иллюстрациями</w:t>
            </w:r>
          </w:p>
          <w:p w:rsidR="001348A1" w:rsidRPr="002E6E1D" w:rsidRDefault="001348A1" w:rsidP="00620983">
            <w:pPr>
              <w:spacing w:before="60" w:after="60" w:line="240" w:lineRule="auto"/>
              <w:jc w:val="both"/>
              <w:rPr>
                <w:rFonts w:ascii="Times New Roman" w:eastAsia="Times New Roman" w:hAnsi="Times New Roman" w:cs="Times New Roman"/>
                <w:sz w:val="24"/>
                <w:szCs w:val="24"/>
                <w:lang w:eastAsia="en-GB"/>
              </w:rPr>
            </w:pPr>
          </w:p>
          <w:p w:rsidR="001348A1" w:rsidRPr="002E6E1D" w:rsidRDefault="00CA4B04"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hAnsi="Times New Roman" w:cs="Times New Roman"/>
                <w:noProof/>
                <w:sz w:val="24"/>
                <w:szCs w:val="24"/>
              </w:rPr>
              <w:drawing>
                <wp:inline distT="0" distB="0" distL="0" distR="0" wp14:anchorId="161FF3C3" wp14:editId="62D72EF8">
                  <wp:extent cx="1066800" cy="8896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090312" cy="909242"/>
                          </a:xfrm>
                          <a:prstGeom prst="rect">
                            <a:avLst/>
                          </a:prstGeom>
                        </pic:spPr>
                      </pic:pic>
                    </a:graphicData>
                  </a:graphic>
                </wp:inline>
              </w:drawing>
            </w:r>
            <w:r w:rsidR="001348A1" w:rsidRPr="002E6E1D">
              <w:rPr>
                <w:rFonts w:ascii="Times New Roman" w:hAnsi="Times New Roman" w:cs="Times New Roman"/>
                <w:noProof/>
                <w:sz w:val="24"/>
                <w:szCs w:val="24"/>
              </w:rPr>
              <w:drawing>
                <wp:inline distT="0" distB="0" distL="0" distR="0" wp14:anchorId="0BE493DE" wp14:editId="5B0969EA">
                  <wp:extent cx="1313815" cy="7239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26355" cy="730809"/>
                          </a:xfrm>
                          <a:prstGeom prst="rect">
                            <a:avLst/>
                          </a:prstGeom>
                        </pic:spPr>
                      </pic:pic>
                    </a:graphicData>
                  </a:graphic>
                </wp:inline>
              </w:drawing>
            </w:r>
          </w:p>
          <w:p w:rsidR="001348A1" w:rsidRPr="002E6E1D" w:rsidRDefault="001348A1" w:rsidP="00620983">
            <w:pPr>
              <w:spacing w:before="60" w:after="60" w:line="240" w:lineRule="auto"/>
              <w:jc w:val="both"/>
              <w:rPr>
                <w:rFonts w:ascii="Times New Roman" w:eastAsia="Times New Roman" w:hAnsi="Times New Roman" w:cs="Times New Roman"/>
                <w:sz w:val="24"/>
                <w:szCs w:val="24"/>
                <w:lang w:eastAsia="en-GB"/>
              </w:rPr>
            </w:pPr>
          </w:p>
          <w:p w:rsidR="001348A1" w:rsidRPr="002E6E1D" w:rsidRDefault="001348A1" w:rsidP="00620983">
            <w:pPr>
              <w:spacing w:before="60" w:after="60" w:line="240" w:lineRule="auto"/>
              <w:jc w:val="both"/>
              <w:rPr>
                <w:rFonts w:ascii="Times New Roman" w:eastAsia="Times New Roman" w:hAnsi="Times New Roman" w:cs="Times New Roman"/>
                <w:sz w:val="24"/>
                <w:szCs w:val="24"/>
                <w:lang w:eastAsia="en-GB"/>
              </w:rPr>
            </w:pPr>
          </w:p>
          <w:p w:rsidR="001348A1" w:rsidRPr="002E6E1D" w:rsidRDefault="001348A1" w:rsidP="00620983">
            <w:pPr>
              <w:spacing w:before="60" w:after="60" w:line="240" w:lineRule="auto"/>
              <w:jc w:val="both"/>
              <w:rPr>
                <w:rFonts w:ascii="Times New Roman" w:eastAsia="Times New Roman" w:hAnsi="Times New Roman" w:cs="Times New Roman"/>
                <w:sz w:val="24"/>
                <w:szCs w:val="24"/>
                <w:lang w:eastAsia="en-GB"/>
              </w:rPr>
            </w:pPr>
          </w:p>
        </w:tc>
      </w:tr>
      <w:tr w:rsidR="00C61E20" w:rsidRPr="002E6E1D" w:rsidTr="000D1A80">
        <w:trPr>
          <w:trHeight w:val="7352"/>
        </w:trPr>
        <w:tc>
          <w:tcPr>
            <w:tcW w:w="1149" w:type="pct"/>
            <w:tcBorders>
              <w:top w:val="single" w:sz="8" w:space="0" w:color="2976A4"/>
              <w:left w:val="single" w:sz="8" w:space="0" w:color="2976A4"/>
              <w:bottom w:val="single" w:sz="8" w:space="0" w:color="2976A4"/>
              <w:right w:val="single" w:sz="8" w:space="0" w:color="2976A4"/>
            </w:tcBorders>
          </w:tcPr>
          <w:p w:rsidR="00CA4B04" w:rsidRPr="002E6E1D" w:rsidRDefault="00CA4B04" w:rsidP="00620983">
            <w:pPr>
              <w:spacing w:after="0" w:line="240" w:lineRule="auto"/>
              <w:jc w:val="both"/>
              <w:rPr>
                <w:rFonts w:ascii="Times New Roman" w:eastAsia="Times New Roman" w:hAnsi="Times New Roman" w:cs="Times New Roman"/>
                <w:sz w:val="24"/>
                <w:szCs w:val="24"/>
                <w:lang w:eastAsia="en-GB"/>
              </w:rPr>
            </w:pPr>
          </w:p>
          <w:p w:rsidR="00CA4B04" w:rsidRPr="002E6E1D" w:rsidRDefault="00CA4B04" w:rsidP="00620983">
            <w:pPr>
              <w:spacing w:after="0" w:line="240" w:lineRule="auto"/>
              <w:jc w:val="both"/>
              <w:rPr>
                <w:rFonts w:ascii="Times New Roman" w:eastAsia="Times New Roman" w:hAnsi="Times New Roman" w:cs="Times New Roman"/>
                <w:sz w:val="24"/>
                <w:szCs w:val="24"/>
                <w:lang w:eastAsia="en-GB"/>
              </w:rPr>
            </w:pPr>
          </w:p>
          <w:p w:rsidR="00CA4B04" w:rsidRPr="002E6E1D" w:rsidRDefault="00CA4B04" w:rsidP="00620983">
            <w:pPr>
              <w:spacing w:after="0" w:line="240" w:lineRule="auto"/>
              <w:jc w:val="both"/>
              <w:rPr>
                <w:rFonts w:ascii="Times New Roman" w:eastAsia="Times New Roman" w:hAnsi="Times New Roman" w:cs="Times New Roman"/>
                <w:sz w:val="24"/>
                <w:szCs w:val="24"/>
                <w:lang w:eastAsia="en-GB"/>
              </w:rPr>
            </w:pPr>
          </w:p>
          <w:p w:rsidR="00CA4B04" w:rsidRPr="002E6E1D" w:rsidRDefault="00CA4B04"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 xml:space="preserve">Середина урока </w:t>
            </w: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 xml:space="preserve">       </w:t>
            </w:r>
            <w:r w:rsidR="00D93B85" w:rsidRPr="002E6E1D">
              <w:rPr>
                <w:rFonts w:ascii="Times New Roman" w:eastAsia="Times New Roman" w:hAnsi="Times New Roman" w:cs="Times New Roman"/>
                <w:sz w:val="24"/>
                <w:szCs w:val="24"/>
                <w:lang w:eastAsia="en-GB"/>
              </w:rPr>
              <w:t>25 мин</w:t>
            </w: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CA3940" w:rsidRPr="002E6E1D" w:rsidRDefault="00CA3940" w:rsidP="00620983">
            <w:pPr>
              <w:spacing w:after="0" w:line="240" w:lineRule="auto"/>
              <w:jc w:val="both"/>
              <w:rPr>
                <w:rFonts w:ascii="Times New Roman" w:hAnsi="Times New Roman" w:cs="Times New Roman"/>
                <w:sz w:val="24"/>
                <w:szCs w:val="24"/>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after="0" w:line="240" w:lineRule="auto"/>
              <w:jc w:val="both"/>
              <w:rPr>
                <w:rFonts w:ascii="Times New Roman" w:eastAsia="Times New Roman" w:hAnsi="Times New Roman" w:cs="Times New Roman"/>
                <w:sz w:val="24"/>
                <w:szCs w:val="24"/>
                <w:lang w:eastAsia="en-GB"/>
              </w:rPr>
            </w:pPr>
          </w:p>
          <w:p w:rsidR="00412B1E" w:rsidRPr="002E6E1D" w:rsidRDefault="00412B1E"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p w:rsidR="00CA3940" w:rsidRPr="002E6E1D" w:rsidRDefault="00CA3940" w:rsidP="00620983">
            <w:pPr>
              <w:jc w:val="both"/>
              <w:rPr>
                <w:rFonts w:ascii="Times New Roman" w:eastAsia="Times New Roman" w:hAnsi="Times New Roman" w:cs="Times New Roman"/>
                <w:sz w:val="24"/>
                <w:szCs w:val="24"/>
                <w:lang w:eastAsia="en-GB"/>
              </w:rPr>
            </w:pPr>
          </w:p>
        </w:tc>
        <w:tc>
          <w:tcPr>
            <w:tcW w:w="2462" w:type="pct"/>
            <w:gridSpan w:val="3"/>
            <w:tcBorders>
              <w:top w:val="single" w:sz="8" w:space="0" w:color="2976A4"/>
              <w:left w:val="single" w:sz="8" w:space="0" w:color="2976A4"/>
              <w:bottom w:val="single" w:sz="8" w:space="0" w:color="2976A4"/>
              <w:right w:val="single" w:sz="8" w:space="0" w:color="2976A4"/>
            </w:tcBorders>
          </w:tcPr>
          <w:p w:rsidR="00CA4B04" w:rsidRPr="002E6E1D" w:rsidRDefault="00412B1E" w:rsidP="00620983">
            <w:pPr>
              <w:spacing w:after="0" w:line="240" w:lineRule="auto"/>
              <w:jc w:val="both"/>
              <w:rPr>
                <w:rFonts w:ascii="Times New Roman" w:hAnsi="Times New Roman" w:cs="Times New Roman"/>
                <w:sz w:val="24"/>
                <w:szCs w:val="24"/>
                <w:lang w:val="kk-KZ"/>
              </w:rPr>
            </w:pPr>
            <w:r w:rsidRPr="002E6E1D">
              <w:rPr>
                <w:rFonts w:ascii="Times New Roman" w:hAnsi="Times New Roman" w:cs="Times New Roman"/>
                <w:sz w:val="24"/>
                <w:szCs w:val="24"/>
                <w:lang w:val="kk-KZ"/>
              </w:rPr>
              <w:lastRenderedPageBreak/>
              <w:t xml:space="preserve"> </w:t>
            </w:r>
          </w:p>
          <w:p w:rsidR="001348A1" w:rsidRPr="002E6E1D" w:rsidRDefault="00412B1E" w:rsidP="00620983">
            <w:pPr>
              <w:spacing w:after="0" w:line="240" w:lineRule="auto"/>
              <w:jc w:val="both"/>
              <w:rPr>
                <w:rStyle w:val="submenu-table"/>
                <w:rFonts w:ascii="Times New Roman" w:hAnsi="Times New Roman" w:cs="Times New Roman"/>
                <w:b/>
                <w:bCs/>
                <w:iCs/>
                <w:color w:val="000000"/>
                <w:sz w:val="24"/>
                <w:szCs w:val="24"/>
              </w:rPr>
            </w:pPr>
            <w:r w:rsidRPr="002E6E1D">
              <w:rPr>
                <w:rStyle w:val="submenu-table"/>
                <w:rFonts w:ascii="Times New Roman" w:hAnsi="Times New Roman" w:cs="Times New Roman"/>
                <w:b/>
                <w:bCs/>
                <w:iCs/>
                <w:color w:val="000000"/>
                <w:sz w:val="24"/>
                <w:szCs w:val="24"/>
              </w:rPr>
              <w:t>III. ИЗУЧЕНИЕ НОВОГО МАТЕРИАЛА</w:t>
            </w:r>
          </w:p>
          <w:p w:rsidR="001348A1" w:rsidRPr="002E6E1D" w:rsidRDefault="001348A1" w:rsidP="00620983">
            <w:pPr>
              <w:spacing w:after="0" w:line="240" w:lineRule="auto"/>
              <w:jc w:val="both"/>
              <w:rPr>
                <w:rFonts w:eastAsia="Times New Roman"/>
                <w:b/>
                <w:bCs/>
                <w:iCs/>
                <w:color w:val="000000"/>
              </w:rPr>
            </w:pPr>
          </w:p>
          <w:p w:rsidR="001348A1" w:rsidRPr="002E6E1D" w:rsidRDefault="00412B1E" w:rsidP="00620983">
            <w:pPr>
              <w:spacing w:after="0" w:line="240" w:lineRule="auto"/>
              <w:jc w:val="both"/>
              <w:rPr>
                <w:rFonts w:ascii="Times New Roman" w:hAnsi="Times New Roman" w:cs="Times New Roman"/>
                <w:b/>
                <w:sz w:val="24"/>
                <w:szCs w:val="24"/>
              </w:rPr>
            </w:pPr>
            <w:r w:rsidRPr="002E6E1D">
              <w:rPr>
                <w:rFonts w:ascii="Times New Roman" w:eastAsia="Times New Roman" w:hAnsi="Times New Roman" w:cs="Times New Roman"/>
                <w:b/>
                <w:bCs/>
                <w:iCs/>
                <w:color w:val="000000"/>
                <w:sz w:val="24"/>
                <w:szCs w:val="24"/>
              </w:rPr>
              <w:t>Древнейшие цивилизации долины реки Инд.</w:t>
            </w:r>
            <w:r w:rsidRPr="002E6E1D">
              <w:rPr>
                <w:rFonts w:ascii="Times New Roman" w:eastAsia="Times New Roman" w:hAnsi="Times New Roman" w:cs="Times New Roman"/>
                <w:color w:val="000000"/>
                <w:sz w:val="24"/>
                <w:szCs w:val="24"/>
              </w:rPr>
              <w:br/>
            </w:r>
          </w:p>
          <w:p w:rsidR="00412B1E" w:rsidRPr="002E6E1D" w:rsidRDefault="000F745F" w:rsidP="00620983">
            <w:pPr>
              <w:spacing w:after="0" w:line="240" w:lineRule="auto"/>
              <w:jc w:val="both"/>
              <w:rPr>
                <w:rFonts w:ascii="Times New Roman" w:hAnsi="Times New Roman" w:cs="Times New Roman"/>
                <w:sz w:val="24"/>
                <w:szCs w:val="24"/>
                <w:lang w:val="kk-KZ"/>
              </w:rPr>
            </w:pPr>
            <w:r w:rsidRPr="002E6E1D">
              <w:rPr>
                <w:rFonts w:ascii="Times New Roman" w:hAnsi="Times New Roman" w:cs="Times New Roman"/>
                <w:b/>
                <w:sz w:val="24"/>
                <w:szCs w:val="24"/>
              </w:rPr>
              <w:t xml:space="preserve">Краткое объяснение </w:t>
            </w:r>
            <w:r w:rsidR="00812A3C" w:rsidRPr="002E6E1D">
              <w:rPr>
                <w:rFonts w:ascii="Times New Roman" w:eastAsia="Times New Roman" w:hAnsi="Times New Roman" w:cs="Times New Roman"/>
                <w:b/>
                <w:bCs/>
                <w:color w:val="000000"/>
                <w:sz w:val="24"/>
                <w:szCs w:val="24"/>
              </w:rPr>
              <w:t>учителя с демонстрацией</w:t>
            </w:r>
            <w:r w:rsidR="001348A1" w:rsidRPr="002E6E1D">
              <w:rPr>
                <w:rFonts w:ascii="Times New Roman" w:eastAsia="Times New Roman" w:hAnsi="Times New Roman" w:cs="Times New Roman"/>
                <w:b/>
                <w:bCs/>
                <w:color w:val="000000"/>
                <w:sz w:val="24"/>
                <w:szCs w:val="24"/>
              </w:rPr>
              <w:t xml:space="preserve"> слайдов</w:t>
            </w:r>
            <w:r w:rsidR="00812A3C" w:rsidRPr="002E6E1D">
              <w:rPr>
                <w:rFonts w:ascii="Times New Roman" w:eastAsia="Times New Roman" w:hAnsi="Times New Roman" w:cs="Times New Roman"/>
                <w:b/>
                <w:bCs/>
                <w:color w:val="000000"/>
                <w:sz w:val="24"/>
                <w:szCs w:val="24"/>
              </w:rPr>
              <w:t>.</w:t>
            </w:r>
            <w:r w:rsidR="00412B1E" w:rsidRPr="002E6E1D">
              <w:rPr>
                <w:rFonts w:ascii="Times New Roman" w:eastAsia="Times New Roman" w:hAnsi="Times New Roman" w:cs="Times New Roman"/>
                <w:color w:val="000000"/>
                <w:sz w:val="24"/>
                <w:szCs w:val="24"/>
              </w:rPr>
              <w:br/>
            </w:r>
            <w:r w:rsidR="00412B1E" w:rsidRPr="002E6E1D">
              <w:rPr>
                <w:rFonts w:ascii="Times New Roman" w:eastAsia="Times New Roman" w:hAnsi="Times New Roman" w:cs="Times New Roman"/>
                <w:color w:val="000000"/>
                <w:sz w:val="24"/>
                <w:szCs w:val="24"/>
              </w:rPr>
              <w:br/>
            </w:r>
            <w:bookmarkStart w:id="3" w:name="_Hlk516038549"/>
            <w:r w:rsidR="00412B1E" w:rsidRPr="002E6E1D">
              <w:rPr>
                <w:rFonts w:ascii="Times New Roman" w:eastAsia="Times New Roman" w:hAnsi="Times New Roman" w:cs="Times New Roman"/>
                <w:color w:val="000000"/>
                <w:sz w:val="24"/>
                <w:szCs w:val="24"/>
              </w:rPr>
              <w:t xml:space="preserve">История неохотно раскрывает свои тайны. Но иногда они становятся известны почти случайно. Однажды индийский археолог Р. Д. </w:t>
            </w:r>
            <w:proofErr w:type="spellStart"/>
            <w:r w:rsidR="00412B1E" w:rsidRPr="002E6E1D">
              <w:rPr>
                <w:rFonts w:ascii="Times New Roman" w:eastAsia="Times New Roman" w:hAnsi="Times New Roman" w:cs="Times New Roman"/>
                <w:color w:val="000000"/>
                <w:sz w:val="24"/>
                <w:szCs w:val="24"/>
              </w:rPr>
              <w:t>Банерджи</w:t>
            </w:r>
            <w:proofErr w:type="spellEnd"/>
            <w:r w:rsidR="00412B1E" w:rsidRPr="002E6E1D">
              <w:rPr>
                <w:rFonts w:ascii="Times New Roman" w:eastAsia="Times New Roman" w:hAnsi="Times New Roman" w:cs="Times New Roman"/>
                <w:color w:val="000000"/>
                <w:sz w:val="24"/>
                <w:szCs w:val="24"/>
              </w:rPr>
              <w:t xml:space="preserve"> вел раскопки. Найдя замечательный памятник ІІ в. до н.э., он очень обрадовался и старался быстрее закончить работу, как вдруг чуть глубже обнаружил остатки более древней культуры.</w:t>
            </w:r>
            <w:r w:rsidR="00412B1E" w:rsidRPr="002E6E1D">
              <w:rPr>
                <w:rFonts w:ascii="Times New Roman" w:eastAsia="Times New Roman" w:hAnsi="Times New Roman" w:cs="Times New Roman"/>
                <w:color w:val="000000"/>
                <w:sz w:val="24"/>
                <w:szCs w:val="24"/>
              </w:rPr>
              <w:br/>
            </w:r>
            <w:r w:rsidR="00412B1E" w:rsidRPr="002E6E1D">
              <w:rPr>
                <w:rFonts w:ascii="Times New Roman" w:eastAsia="Times New Roman" w:hAnsi="Times New Roman" w:cs="Times New Roman"/>
                <w:color w:val="000000"/>
                <w:sz w:val="24"/>
                <w:szCs w:val="24"/>
              </w:rPr>
              <w:br/>
              <w:t xml:space="preserve">Так из небытия восстал знаменитый Мохенджо-Даро (Холм мертвых), целый город, существовавший более 4 тыс. лет назад. </w:t>
            </w:r>
            <w:r w:rsidR="00412B1E" w:rsidRPr="002E6E1D">
              <w:rPr>
                <w:rFonts w:ascii="Times New Roman" w:eastAsia="Times New Roman" w:hAnsi="Times New Roman" w:cs="Times New Roman"/>
                <w:color w:val="000000"/>
                <w:sz w:val="24"/>
                <w:szCs w:val="24"/>
              </w:rPr>
              <w:br/>
            </w:r>
            <w:r w:rsidR="00412B1E" w:rsidRPr="002E6E1D">
              <w:rPr>
                <w:rFonts w:ascii="Times New Roman" w:eastAsia="Times New Roman" w:hAnsi="Times New Roman" w:cs="Times New Roman"/>
                <w:color w:val="000000"/>
                <w:sz w:val="24"/>
                <w:szCs w:val="24"/>
              </w:rPr>
              <w:br/>
            </w:r>
            <w:r w:rsidR="001A7B18" w:rsidRPr="002E6E1D">
              <w:rPr>
                <w:rFonts w:ascii="Times New Roman" w:eastAsia="Times New Roman" w:hAnsi="Times New Roman" w:cs="Times New Roman"/>
                <w:b/>
                <w:color w:val="000000"/>
                <w:sz w:val="24"/>
                <w:szCs w:val="24"/>
              </w:rPr>
              <w:t>Работа в группах</w:t>
            </w:r>
            <w:r w:rsidR="001F4603" w:rsidRPr="002E6E1D">
              <w:rPr>
                <w:rFonts w:ascii="Times New Roman" w:eastAsia="Times New Roman" w:hAnsi="Times New Roman" w:cs="Times New Roman"/>
                <w:b/>
                <w:color w:val="000000"/>
                <w:sz w:val="24"/>
                <w:szCs w:val="24"/>
              </w:rPr>
              <w:t xml:space="preserve"> </w:t>
            </w:r>
            <w:r w:rsidR="007D7780" w:rsidRPr="002E6E1D">
              <w:rPr>
                <w:rFonts w:ascii="Times New Roman" w:eastAsia="Times New Roman" w:hAnsi="Times New Roman" w:cs="Times New Roman"/>
                <w:color w:val="000000"/>
                <w:sz w:val="24"/>
                <w:szCs w:val="24"/>
              </w:rPr>
              <w:t xml:space="preserve">с использованием стратегии </w:t>
            </w:r>
            <w:proofErr w:type="spellStart"/>
            <w:r w:rsidR="007D7780" w:rsidRPr="002E6E1D">
              <w:rPr>
                <w:rFonts w:ascii="Times New Roman" w:eastAsia="Times New Roman" w:hAnsi="Times New Roman" w:cs="Times New Roman"/>
                <w:color w:val="000000"/>
                <w:sz w:val="24"/>
                <w:szCs w:val="24"/>
              </w:rPr>
              <w:t>Джигсо</w:t>
            </w:r>
            <w:proofErr w:type="spellEnd"/>
            <w:r w:rsidR="00412B1E" w:rsidRPr="002E6E1D">
              <w:rPr>
                <w:rFonts w:ascii="Times New Roman" w:eastAsia="Times New Roman" w:hAnsi="Times New Roman" w:cs="Times New Roman"/>
                <w:b/>
                <w:color w:val="000000"/>
                <w:sz w:val="24"/>
                <w:szCs w:val="24"/>
              </w:rPr>
              <w:br/>
            </w:r>
          </w:p>
          <w:bookmarkEnd w:id="3"/>
          <w:p w:rsidR="00C96517" w:rsidRPr="002E6E1D" w:rsidRDefault="000F745F" w:rsidP="00620983">
            <w:pPr>
              <w:jc w:val="both"/>
              <w:rPr>
                <w:rFonts w:ascii="Times New Roman" w:hAnsi="Times New Roman" w:cs="Times New Roman"/>
                <w:sz w:val="24"/>
                <w:szCs w:val="24"/>
              </w:rPr>
            </w:pPr>
            <w:r w:rsidRPr="002E6E1D">
              <w:rPr>
                <w:rFonts w:ascii="Times New Roman" w:hAnsi="Times New Roman" w:cs="Times New Roman"/>
                <w:b/>
                <w:sz w:val="24"/>
                <w:szCs w:val="24"/>
              </w:rPr>
              <w:t>Задание</w:t>
            </w:r>
            <w:r w:rsidR="001F4603" w:rsidRPr="002E6E1D">
              <w:rPr>
                <w:rFonts w:ascii="Times New Roman" w:hAnsi="Times New Roman" w:cs="Times New Roman"/>
                <w:b/>
                <w:sz w:val="24"/>
                <w:szCs w:val="24"/>
              </w:rPr>
              <w:t xml:space="preserve"> </w:t>
            </w:r>
            <w:r w:rsidRPr="002E6E1D">
              <w:rPr>
                <w:rFonts w:ascii="Times New Roman" w:hAnsi="Times New Roman" w:cs="Times New Roman"/>
                <w:b/>
                <w:sz w:val="24"/>
                <w:szCs w:val="24"/>
              </w:rPr>
              <w:t>1:</w:t>
            </w:r>
            <w:r w:rsidR="002E6E1D" w:rsidRPr="002E6E1D">
              <w:rPr>
                <w:rFonts w:ascii="Times New Roman" w:hAnsi="Times New Roman" w:cs="Times New Roman"/>
                <w:b/>
                <w:sz w:val="24"/>
                <w:szCs w:val="24"/>
              </w:rPr>
              <w:t xml:space="preserve"> </w:t>
            </w:r>
            <w:r w:rsidR="001F4603" w:rsidRPr="002E6E1D">
              <w:rPr>
                <w:rFonts w:ascii="Times New Roman" w:hAnsi="Times New Roman" w:cs="Times New Roman"/>
                <w:b/>
                <w:sz w:val="24"/>
                <w:szCs w:val="24"/>
              </w:rPr>
              <w:t xml:space="preserve">Работа с текстом и иллюстрациями. </w:t>
            </w:r>
            <w:r w:rsidR="00E6700A" w:rsidRPr="002E6E1D">
              <w:rPr>
                <w:rFonts w:ascii="Times New Roman" w:hAnsi="Times New Roman" w:cs="Times New Roman"/>
                <w:sz w:val="24"/>
                <w:szCs w:val="24"/>
              </w:rPr>
              <w:t>Определить</w:t>
            </w:r>
            <w:r w:rsidRPr="002E6E1D">
              <w:rPr>
                <w:rFonts w:ascii="Times New Roman" w:hAnsi="Times New Roman" w:cs="Times New Roman"/>
                <w:sz w:val="24"/>
                <w:szCs w:val="24"/>
              </w:rPr>
              <w:t xml:space="preserve"> </w:t>
            </w:r>
            <w:r w:rsidR="00FA5BA5" w:rsidRPr="002E6E1D">
              <w:rPr>
                <w:rFonts w:ascii="Times New Roman" w:hAnsi="Times New Roman" w:cs="Times New Roman"/>
                <w:sz w:val="24"/>
                <w:szCs w:val="24"/>
              </w:rPr>
              <w:t>время</w:t>
            </w:r>
            <w:r w:rsidR="00C96517" w:rsidRPr="002E6E1D">
              <w:rPr>
                <w:rFonts w:ascii="Times New Roman" w:hAnsi="Times New Roman" w:cs="Times New Roman"/>
                <w:sz w:val="24"/>
                <w:szCs w:val="24"/>
              </w:rPr>
              <w:t xml:space="preserve"> и причину</w:t>
            </w:r>
            <w:r w:rsidRPr="002E6E1D">
              <w:rPr>
                <w:rFonts w:ascii="Times New Roman" w:hAnsi="Times New Roman" w:cs="Times New Roman"/>
                <w:sz w:val="24"/>
                <w:szCs w:val="24"/>
              </w:rPr>
              <w:t xml:space="preserve"> возникновения</w:t>
            </w:r>
            <w:r w:rsidR="00C96517" w:rsidRPr="002E6E1D">
              <w:rPr>
                <w:rFonts w:ascii="Times New Roman" w:hAnsi="Times New Roman" w:cs="Times New Roman"/>
                <w:sz w:val="24"/>
                <w:szCs w:val="24"/>
              </w:rPr>
              <w:t xml:space="preserve"> индской цивилизации</w:t>
            </w:r>
            <w:r w:rsidRPr="002E6E1D">
              <w:rPr>
                <w:rFonts w:ascii="Times New Roman" w:hAnsi="Times New Roman" w:cs="Times New Roman"/>
                <w:sz w:val="24"/>
                <w:szCs w:val="24"/>
              </w:rPr>
              <w:t xml:space="preserve">. </w:t>
            </w:r>
          </w:p>
          <w:p w:rsidR="00C96517" w:rsidRPr="002E6E1D" w:rsidRDefault="001A7B18" w:rsidP="00620983">
            <w:pPr>
              <w:jc w:val="both"/>
              <w:rPr>
                <w:rFonts w:ascii="Times New Roman" w:hAnsi="Times New Roman" w:cs="Times New Roman"/>
                <w:sz w:val="24"/>
                <w:szCs w:val="24"/>
              </w:rPr>
            </w:pPr>
            <w:r w:rsidRPr="002E6E1D">
              <w:rPr>
                <w:rFonts w:ascii="Times New Roman" w:hAnsi="Times New Roman" w:cs="Times New Roman"/>
                <w:b/>
                <w:sz w:val="24"/>
                <w:szCs w:val="24"/>
              </w:rPr>
              <w:t>Задание 2:</w:t>
            </w:r>
            <w:r w:rsidR="00C96517" w:rsidRPr="002E6E1D">
              <w:rPr>
                <w:rFonts w:ascii="Times New Roman" w:hAnsi="Times New Roman" w:cs="Times New Roman"/>
                <w:b/>
                <w:sz w:val="24"/>
                <w:szCs w:val="24"/>
              </w:rPr>
              <w:t xml:space="preserve"> Работа с текстом и иллюстрациями. </w:t>
            </w:r>
            <w:r w:rsidR="00C96517" w:rsidRPr="002E6E1D">
              <w:rPr>
                <w:rFonts w:ascii="Times New Roman" w:hAnsi="Times New Roman" w:cs="Times New Roman"/>
                <w:sz w:val="24"/>
                <w:szCs w:val="24"/>
              </w:rPr>
              <w:t>Какими хозяйственными навыками владели древние индийцы?</w:t>
            </w:r>
          </w:p>
          <w:p w:rsidR="00C96517" w:rsidRPr="002E6E1D" w:rsidRDefault="001A7B18" w:rsidP="00620983">
            <w:pPr>
              <w:pStyle w:val="NESNormal"/>
            </w:pPr>
            <w:r w:rsidRPr="002E6E1D">
              <w:t xml:space="preserve">Задание </w:t>
            </w:r>
            <w:r w:rsidR="00C96517" w:rsidRPr="002E6E1D">
              <w:t>3</w:t>
            </w:r>
            <w:r w:rsidRPr="002E6E1D">
              <w:t>:</w:t>
            </w:r>
            <w:r w:rsidR="00C96517" w:rsidRPr="002E6E1D">
              <w:t xml:space="preserve"> </w:t>
            </w:r>
            <w:r w:rsidR="00C96517" w:rsidRPr="002E6E1D">
              <w:rPr>
                <w:b/>
              </w:rPr>
              <w:t>Работа с текстом и иллюстрациями.</w:t>
            </w:r>
            <w:r w:rsidR="00C96517" w:rsidRPr="002E6E1D">
              <w:t xml:space="preserve"> Какого уровня достигла культура жителей древнего Мохенджо-Даро?</w:t>
            </w:r>
          </w:p>
          <w:p w:rsidR="00C61E20" w:rsidRDefault="00C61E20" w:rsidP="00620983">
            <w:pPr>
              <w:spacing w:after="0" w:line="240" w:lineRule="auto"/>
              <w:jc w:val="both"/>
              <w:rPr>
                <w:rFonts w:ascii="Times New Roman" w:hAnsi="Times New Roman" w:cs="Times New Roman"/>
                <w:sz w:val="24"/>
                <w:szCs w:val="24"/>
              </w:rPr>
            </w:pPr>
          </w:p>
          <w:p w:rsidR="000F745F" w:rsidRPr="00C61E20" w:rsidRDefault="000F745F" w:rsidP="00620983">
            <w:pPr>
              <w:spacing w:after="0" w:line="240" w:lineRule="auto"/>
              <w:jc w:val="both"/>
              <w:rPr>
                <w:rFonts w:ascii="Times New Roman" w:hAnsi="Times New Roman" w:cs="Times New Roman"/>
                <w:b/>
                <w:sz w:val="24"/>
                <w:szCs w:val="24"/>
              </w:rPr>
            </w:pPr>
            <w:proofErr w:type="spellStart"/>
            <w:r w:rsidRPr="00C61E20">
              <w:rPr>
                <w:rFonts w:ascii="Times New Roman" w:hAnsi="Times New Roman" w:cs="Times New Roman"/>
                <w:b/>
                <w:sz w:val="24"/>
                <w:szCs w:val="24"/>
              </w:rPr>
              <w:t>Формативное</w:t>
            </w:r>
            <w:proofErr w:type="spellEnd"/>
            <w:r w:rsidRPr="00C61E20">
              <w:rPr>
                <w:rFonts w:ascii="Times New Roman" w:hAnsi="Times New Roman" w:cs="Times New Roman"/>
                <w:b/>
                <w:sz w:val="24"/>
                <w:szCs w:val="24"/>
              </w:rPr>
              <w:t xml:space="preserve"> оценивание. Дескрипторы:</w:t>
            </w:r>
          </w:p>
          <w:p w:rsidR="000F745F" w:rsidRPr="002E6E1D" w:rsidRDefault="000F745F" w:rsidP="00620983">
            <w:pPr>
              <w:spacing w:after="0" w:line="240" w:lineRule="auto"/>
              <w:jc w:val="both"/>
              <w:rPr>
                <w:rFonts w:ascii="Times New Roman" w:hAnsi="Times New Roman" w:cs="Times New Roman"/>
                <w:sz w:val="24"/>
                <w:szCs w:val="24"/>
                <w:lang w:val="kk-KZ"/>
              </w:rPr>
            </w:pPr>
            <w:r w:rsidRPr="002E6E1D">
              <w:rPr>
                <w:rFonts w:ascii="Times New Roman" w:hAnsi="Times New Roman" w:cs="Times New Roman"/>
                <w:sz w:val="24"/>
                <w:szCs w:val="24"/>
                <w:lang w:val="kk-KZ"/>
              </w:rPr>
              <w:t>Учащийся:</w:t>
            </w:r>
          </w:p>
          <w:p w:rsidR="00B022D0" w:rsidRPr="002E6E1D" w:rsidRDefault="000F745F" w:rsidP="00620983">
            <w:pPr>
              <w:pStyle w:val="NESNormal"/>
              <w:rPr>
                <w:lang w:val="kk-KZ"/>
              </w:rPr>
            </w:pPr>
            <w:r w:rsidRPr="002E6E1D">
              <w:t>Оп</w:t>
            </w:r>
            <w:r w:rsidRPr="002E6E1D">
              <w:rPr>
                <w:lang w:val="kk-KZ"/>
              </w:rPr>
              <w:t>ределяет и обьясняет возниконовение цивилизации</w:t>
            </w:r>
          </w:p>
          <w:p w:rsidR="00B022D0" w:rsidRPr="002E6E1D" w:rsidRDefault="00B022D0" w:rsidP="00620983">
            <w:pPr>
              <w:widowControl w:val="0"/>
              <w:spacing w:after="0" w:line="240" w:lineRule="auto"/>
              <w:jc w:val="both"/>
              <w:rPr>
                <w:rFonts w:ascii="Times New Roman" w:hAnsi="Times New Roman" w:cs="Times New Roman"/>
                <w:sz w:val="24"/>
                <w:szCs w:val="24"/>
              </w:rPr>
            </w:pPr>
            <w:r w:rsidRPr="002E6E1D">
              <w:rPr>
                <w:rFonts w:ascii="Times New Roman" w:hAnsi="Times New Roman" w:cs="Times New Roman"/>
                <w:sz w:val="24"/>
                <w:szCs w:val="24"/>
                <w:lang w:val="kk-KZ"/>
              </w:rPr>
              <w:t>Анализирует источники и делает выводы</w:t>
            </w:r>
          </w:p>
          <w:p w:rsidR="00C96517" w:rsidRPr="002E6E1D" w:rsidRDefault="00412B1E" w:rsidP="00620983">
            <w:pPr>
              <w:pStyle w:val="NESNormal"/>
            </w:pPr>
            <w:r w:rsidRPr="002E6E1D">
              <w:br/>
            </w:r>
          </w:p>
          <w:p w:rsidR="00117262" w:rsidRPr="002E6E1D" w:rsidRDefault="00117262" w:rsidP="00620983">
            <w:pPr>
              <w:pStyle w:val="NESNormal"/>
            </w:pPr>
            <w:r w:rsidRPr="002E6E1D">
              <w:rPr>
                <w:b/>
              </w:rPr>
              <w:t>Просмотр видеоролика</w:t>
            </w:r>
            <w:r w:rsidRPr="002E6E1D">
              <w:t xml:space="preserve"> об археологических раскопках </w:t>
            </w:r>
            <w:bookmarkStart w:id="4" w:name="_Hlk516053395"/>
            <w:r w:rsidRPr="002E6E1D">
              <w:t>Мохенджо-Даро</w:t>
            </w:r>
          </w:p>
          <w:p w:rsidR="002E6E1D" w:rsidRPr="002E6E1D" w:rsidRDefault="002E6E1D" w:rsidP="00620983">
            <w:pPr>
              <w:pStyle w:val="NESNormal"/>
            </w:pPr>
          </w:p>
          <w:bookmarkEnd w:id="4"/>
          <w:p w:rsidR="00B022D0" w:rsidRPr="002E6E1D" w:rsidRDefault="00B022D0" w:rsidP="00620983">
            <w:pPr>
              <w:pStyle w:val="NESNormal"/>
            </w:pPr>
            <w:r w:rsidRPr="002E6E1D">
              <w:t xml:space="preserve">Как вы думаете, </w:t>
            </w:r>
            <w:r w:rsidR="00131235" w:rsidRPr="002E6E1D">
              <w:t xml:space="preserve">какие </w:t>
            </w:r>
            <w:r w:rsidRPr="002E6E1D">
              <w:t>причины</w:t>
            </w:r>
            <w:r w:rsidR="00131235" w:rsidRPr="002E6E1D">
              <w:t xml:space="preserve"> привели к</w:t>
            </w:r>
            <w:r w:rsidRPr="002E6E1D">
              <w:t xml:space="preserve"> гибели </w:t>
            </w:r>
            <w:r w:rsidRPr="002E6E1D">
              <w:lastRenderedPageBreak/>
              <w:t>города?</w:t>
            </w:r>
          </w:p>
          <w:p w:rsidR="00B022D0" w:rsidRPr="002E6E1D" w:rsidRDefault="00B022D0" w:rsidP="00620983">
            <w:pPr>
              <w:pStyle w:val="NESNormal"/>
            </w:pPr>
            <w:r w:rsidRPr="002E6E1D">
              <w:t>Составляют кластер</w:t>
            </w:r>
          </w:p>
          <w:p w:rsidR="003C57C6" w:rsidRPr="002E6E1D" w:rsidRDefault="003C57C6" w:rsidP="00620983">
            <w:pPr>
              <w:pStyle w:val="NESNormal"/>
            </w:pPr>
          </w:p>
          <w:p w:rsidR="003C57C6" w:rsidRPr="002E6E1D" w:rsidRDefault="00036DF0" w:rsidP="00620983">
            <w:pPr>
              <w:pStyle w:val="NESNormal"/>
            </w:pPr>
            <w:r>
              <w:rPr>
                <w:noProof/>
              </w:rPr>
              <w:pict>
                <v:shapetype id="_x0000_t110" coordsize="21600,21600" o:spt="110" path="m10800,l,10800,10800,21600,21600,10800xe">
                  <v:stroke joinstyle="miter"/>
                  <v:path gradientshapeok="t" o:connecttype="rect" textboxrect="5400,5400,16200,16200"/>
                </v:shapetype>
                <v:shape id="_x0000_s1031" type="#_x0000_t110" style="position:absolute;left:0;text-align:left;margin-left:69.9pt;margin-top:7.7pt;width:87.4pt;height:36pt;z-index:251661312">
                  <v:textbox style="mso-next-textbox:#_x0000_s1031">
                    <w:txbxContent>
                      <w:p w:rsidR="003C57C6" w:rsidRPr="00D93B85" w:rsidRDefault="003C57C6" w:rsidP="003C57C6">
                        <w:pPr>
                          <w:jc w:val="center"/>
                          <w:rPr>
                            <w:rFonts w:ascii="Times New Roman" w:hAnsi="Times New Roman" w:cs="Times New Roman"/>
                            <w:b/>
                            <w:color w:val="0070C0"/>
                            <w:sz w:val="16"/>
                            <w:szCs w:val="16"/>
                          </w:rPr>
                        </w:pPr>
                        <w:r w:rsidRPr="00D93B85">
                          <w:rPr>
                            <w:rFonts w:ascii="Times New Roman" w:hAnsi="Times New Roman" w:cs="Times New Roman"/>
                            <w:b/>
                            <w:color w:val="0070C0"/>
                            <w:sz w:val="16"/>
                            <w:szCs w:val="16"/>
                          </w:rPr>
                          <w:t>Болезни</w:t>
                        </w:r>
                      </w:p>
                    </w:txbxContent>
                  </v:textbox>
                </v:shape>
              </w:pict>
            </w:r>
          </w:p>
          <w:p w:rsidR="005E44C9" w:rsidRPr="002E6E1D" w:rsidRDefault="005E44C9" w:rsidP="00620983">
            <w:pPr>
              <w:pStyle w:val="NESNormal"/>
            </w:pPr>
          </w:p>
          <w:p w:rsidR="005E44C9" w:rsidRPr="002E6E1D" w:rsidRDefault="005E44C9" w:rsidP="00620983">
            <w:pPr>
              <w:pStyle w:val="NESNormal"/>
            </w:pPr>
          </w:p>
          <w:p w:rsidR="005E44C9" w:rsidRPr="002E6E1D" w:rsidRDefault="00036DF0" w:rsidP="00620983">
            <w:pPr>
              <w:pStyle w:val="NESNormal"/>
              <w:rPr>
                <w:color w:val="0D0D0D" w:themeColor="text1" w:themeTint="F2"/>
              </w:rPr>
            </w:pPr>
            <w:r>
              <w:rPr>
                <w:noProof/>
              </w:rPr>
              <w:pict>
                <v:shape id="_x0000_s1028" type="#_x0000_t110" style="position:absolute;left:0;text-align:left;margin-left:160.65pt;margin-top:3.65pt;width:69.75pt;height:71.85pt;z-index:251659264">
                  <v:textbox style="mso-next-textbox:#_x0000_s1028">
                    <w:txbxContent>
                      <w:p w:rsidR="005E44C9" w:rsidRPr="00D93B85" w:rsidRDefault="005E44C9" w:rsidP="003C57C6">
                        <w:pPr>
                          <w:jc w:val="center"/>
                          <w:rPr>
                            <w:b/>
                            <w:color w:val="92D050"/>
                            <w:sz w:val="16"/>
                            <w:szCs w:val="16"/>
                          </w:rPr>
                        </w:pPr>
                        <w:r w:rsidRPr="00D93B85">
                          <w:rPr>
                            <w:b/>
                            <w:color w:val="92D050"/>
                            <w:sz w:val="16"/>
                            <w:szCs w:val="16"/>
                          </w:rPr>
                          <w:t>Природные катаклизмы</w:t>
                        </w:r>
                      </w:p>
                    </w:txbxContent>
                  </v:textbox>
                </v:shape>
              </w:pict>
            </w:r>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79.3pt;margin-top:5.75pt;width:76.5pt;height:51.75pt;z-index:251658240">
                  <v:textbox style="mso-next-textbox:#_x0000_s1026">
                    <w:txbxContent>
                      <w:p w:rsidR="005E44C9" w:rsidRPr="00D93B85" w:rsidRDefault="005E44C9" w:rsidP="002E6E1D">
                        <w:pPr>
                          <w:pStyle w:val="NESNormal"/>
                        </w:pPr>
                        <w:r w:rsidRPr="00D93B85">
                          <w:t>Мохенджо-Даро (причины гибели)</w:t>
                        </w:r>
                      </w:p>
                      <w:p w:rsidR="005E44C9" w:rsidRPr="005E44C9" w:rsidRDefault="005E44C9">
                        <w:pPr>
                          <w:rPr>
                            <w:color w:val="FF0000"/>
                          </w:rPr>
                        </w:pPr>
                      </w:p>
                    </w:txbxContent>
                  </v:textbox>
                </v:shape>
              </w:pict>
            </w:r>
            <w:r>
              <w:rPr>
                <w:noProof/>
              </w:rPr>
              <w:pict>
                <v:shape id="_x0000_s1030" type="#_x0000_t110" style="position:absolute;left:0;text-align:left;margin-left:.55pt;margin-top:1.4pt;width:77.2pt;height:1in;z-index:251660288">
                  <v:textbox style="mso-next-textbox:#_x0000_s1030">
                    <w:txbxContent>
                      <w:p w:rsidR="003C57C6" w:rsidRPr="00D93B85" w:rsidRDefault="003C57C6" w:rsidP="003C57C6">
                        <w:pPr>
                          <w:jc w:val="center"/>
                          <w:rPr>
                            <w:rFonts w:ascii="Times New Roman" w:hAnsi="Times New Roman" w:cs="Times New Roman"/>
                            <w:b/>
                            <w:color w:val="FF0000"/>
                            <w:sz w:val="16"/>
                            <w:szCs w:val="16"/>
                          </w:rPr>
                        </w:pPr>
                        <w:r w:rsidRPr="00D93B85">
                          <w:rPr>
                            <w:rFonts w:ascii="Times New Roman" w:hAnsi="Times New Roman" w:cs="Times New Roman"/>
                            <w:b/>
                            <w:color w:val="FF0000"/>
                            <w:sz w:val="16"/>
                            <w:szCs w:val="16"/>
                          </w:rPr>
                          <w:t>Вторжение соседей</w:t>
                        </w:r>
                      </w:p>
                    </w:txbxContent>
                  </v:textbox>
                </v:shape>
              </w:pict>
            </w:r>
          </w:p>
          <w:p w:rsidR="00B022D0" w:rsidRPr="002E6E1D" w:rsidRDefault="00B022D0" w:rsidP="00620983">
            <w:pPr>
              <w:pStyle w:val="NESNormal"/>
            </w:pPr>
          </w:p>
          <w:p w:rsidR="00B022D0" w:rsidRPr="002E6E1D" w:rsidRDefault="00B022D0" w:rsidP="00620983">
            <w:pPr>
              <w:pStyle w:val="NESNormal"/>
            </w:pPr>
          </w:p>
          <w:p w:rsidR="00B022D0" w:rsidRPr="002E6E1D" w:rsidRDefault="00B022D0" w:rsidP="00620983">
            <w:pPr>
              <w:pStyle w:val="NESNormal"/>
            </w:pPr>
          </w:p>
          <w:p w:rsidR="00B022D0" w:rsidRPr="002E6E1D" w:rsidRDefault="00036DF0" w:rsidP="00620983">
            <w:pPr>
              <w:pStyle w:val="NESNormal"/>
            </w:pPr>
            <w:r>
              <w:rPr>
                <w:noProof/>
              </w:rPr>
              <w:pict>
                <v:shape id="_x0000_s1032" type="#_x0000_t110" style="position:absolute;left:0;text-align:left;margin-left:73.65pt;margin-top:3.8pt;width:84.75pt;height:50.1pt;z-index:251662336">
                  <v:textbox style="mso-next-textbox:#_x0000_s1032">
                    <w:txbxContent>
                      <w:p w:rsidR="003C57C6" w:rsidRPr="003C57C6" w:rsidRDefault="003C57C6" w:rsidP="003C57C6">
                        <w:pPr>
                          <w:jc w:val="center"/>
                          <w:rPr>
                            <w:b/>
                            <w:color w:val="7030A0"/>
                            <w:sz w:val="16"/>
                            <w:szCs w:val="16"/>
                          </w:rPr>
                        </w:pPr>
                        <w:r w:rsidRPr="003C57C6">
                          <w:rPr>
                            <w:b/>
                            <w:color w:val="7030A0"/>
                            <w:sz w:val="16"/>
                            <w:szCs w:val="16"/>
                          </w:rPr>
                          <w:t>Истощение ресурсов</w:t>
                        </w:r>
                      </w:p>
                    </w:txbxContent>
                  </v:textbox>
                </v:shape>
              </w:pict>
            </w:r>
          </w:p>
          <w:p w:rsidR="00B022D0" w:rsidRPr="002E6E1D" w:rsidRDefault="00B022D0" w:rsidP="00620983">
            <w:pPr>
              <w:pStyle w:val="NESNormal"/>
            </w:pPr>
          </w:p>
          <w:p w:rsidR="003C57C6" w:rsidRPr="002E6E1D" w:rsidRDefault="003C57C6" w:rsidP="00620983">
            <w:pPr>
              <w:pStyle w:val="NESNormal"/>
            </w:pPr>
          </w:p>
          <w:p w:rsidR="003C57C6" w:rsidRPr="002E6E1D" w:rsidRDefault="003C57C6" w:rsidP="00620983">
            <w:pPr>
              <w:pStyle w:val="NESNormal"/>
            </w:pPr>
          </w:p>
          <w:p w:rsidR="003C57C6" w:rsidRPr="002E6E1D" w:rsidRDefault="003C57C6" w:rsidP="00620983">
            <w:pPr>
              <w:pStyle w:val="NESNormal"/>
            </w:pPr>
          </w:p>
          <w:p w:rsidR="00B022D0" w:rsidRPr="002E6E1D" w:rsidRDefault="00C7575D" w:rsidP="00620983">
            <w:pPr>
              <w:pStyle w:val="NESNormal"/>
            </w:pPr>
            <w:r w:rsidRPr="002E6E1D">
              <w:rPr>
                <w:lang w:val="kk-KZ"/>
              </w:rPr>
              <w:t>Коллективное о</w:t>
            </w:r>
            <w:r w:rsidR="00B022D0" w:rsidRPr="002E6E1D">
              <w:rPr>
                <w:lang w:val="kk-KZ"/>
              </w:rPr>
              <w:t>бсуждение</w:t>
            </w:r>
            <w:r w:rsidR="00152705" w:rsidRPr="002E6E1D">
              <w:rPr>
                <w:lang w:val="kk-KZ"/>
              </w:rPr>
              <w:t xml:space="preserve"> </w:t>
            </w:r>
            <w:r w:rsidRPr="002E6E1D">
              <w:rPr>
                <w:lang w:val="kk-KZ"/>
              </w:rPr>
              <w:t>кластера</w:t>
            </w:r>
            <w:r w:rsidR="00B022D0" w:rsidRPr="002E6E1D">
              <w:rPr>
                <w:lang w:val="kk-KZ"/>
              </w:rPr>
              <w:t xml:space="preserve">: </w:t>
            </w:r>
            <w:r w:rsidRPr="002E6E1D">
              <w:t>П</w:t>
            </w:r>
            <w:r w:rsidR="00B022D0" w:rsidRPr="002E6E1D">
              <w:t>ричин</w:t>
            </w:r>
            <w:r w:rsidRPr="002E6E1D">
              <w:t xml:space="preserve">ы </w:t>
            </w:r>
            <w:r w:rsidR="00B022D0" w:rsidRPr="002E6E1D">
              <w:t>гибели древнего города</w:t>
            </w:r>
            <w:r w:rsidRPr="002E6E1D">
              <w:t xml:space="preserve"> Мохенджо-Даро</w:t>
            </w:r>
            <w:r w:rsidR="00B022D0" w:rsidRPr="002E6E1D">
              <w:t>?</w:t>
            </w:r>
          </w:p>
          <w:p w:rsidR="00B022D0" w:rsidRPr="002E6E1D" w:rsidRDefault="00B022D0" w:rsidP="00620983">
            <w:pPr>
              <w:pStyle w:val="NESNormal"/>
            </w:pPr>
          </w:p>
          <w:p w:rsidR="00335DAF" w:rsidRPr="00C61E20" w:rsidRDefault="00335DAF" w:rsidP="00620983">
            <w:pPr>
              <w:spacing w:after="0" w:line="240" w:lineRule="auto"/>
              <w:jc w:val="both"/>
              <w:rPr>
                <w:rFonts w:ascii="Times New Roman" w:hAnsi="Times New Roman" w:cs="Times New Roman"/>
                <w:b/>
                <w:sz w:val="24"/>
                <w:szCs w:val="24"/>
              </w:rPr>
            </w:pPr>
            <w:r w:rsidRPr="00C61E20">
              <w:rPr>
                <w:rFonts w:ascii="Times New Roman" w:hAnsi="Times New Roman" w:cs="Times New Roman"/>
                <w:b/>
                <w:sz w:val="24"/>
                <w:szCs w:val="24"/>
              </w:rPr>
              <w:t xml:space="preserve">Дифференциация: </w:t>
            </w:r>
          </w:p>
          <w:p w:rsidR="002E6E1D" w:rsidRPr="002E6E1D" w:rsidRDefault="002E6E1D" w:rsidP="00620983">
            <w:pPr>
              <w:spacing w:after="0" w:line="240" w:lineRule="auto"/>
              <w:jc w:val="both"/>
              <w:rPr>
                <w:rFonts w:ascii="Times New Roman" w:hAnsi="Times New Roman" w:cs="Times New Roman"/>
                <w:sz w:val="24"/>
                <w:szCs w:val="24"/>
              </w:rPr>
            </w:pPr>
          </w:p>
          <w:p w:rsidR="00412B1E" w:rsidRPr="002E6E1D" w:rsidRDefault="00335DAF" w:rsidP="00620983">
            <w:pPr>
              <w:pStyle w:val="NESNormal"/>
            </w:pPr>
            <w:r w:rsidRPr="002E6E1D">
              <w:t>Учащиеся</w:t>
            </w:r>
            <w:r w:rsidR="00152705" w:rsidRPr="002E6E1D">
              <w:t xml:space="preserve"> </w:t>
            </w:r>
            <w:r w:rsidRPr="002E6E1D">
              <w:t>высокого</w:t>
            </w:r>
            <w:r w:rsidR="00152705" w:rsidRPr="002E6E1D">
              <w:t xml:space="preserve"> </w:t>
            </w:r>
            <w:r w:rsidRPr="002E6E1D">
              <w:t>уровня</w:t>
            </w:r>
            <w:r w:rsidR="002A2854" w:rsidRPr="002E6E1D">
              <w:t xml:space="preserve"> самостоятельно</w:t>
            </w:r>
            <w:r w:rsidR="00152705" w:rsidRPr="002E6E1D">
              <w:t xml:space="preserve"> </w:t>
            </w:r>
            <w:r w:rsidR="002A2854" w:rsidRPr="002E6E1D">
              <w:rPr>
                <w:lang w:val="kk-KZ"/>
              </w:rPr>
              <w:t xml:space="preserve"> </w:t>
            </w:r>
            <w:r w:rsidRPr="002E6E1D">
              <w:t xml:space="preserve"> </w:t>
            </w:r>
            <w:r w:rsidRPr="002E6E1D">
              <w:rPr>
                <w:lang w:val="kk-KZ"/>
              </w:rPr>
              <w:t xml:space="preserve">анализируют и обрабатывают </w:t>
            </w:r>
            <w:r w:rsidRPr="002E6E1D">
              <w:t xml:space="preserve">информацию </w:t>
            </w:r>
            <w:r w:rsidRPr="002E6E1D">
              <w:rPr>
                <w:lang w:val="kk-KZ"/>
              </w:rPr>
              <w:t xml:space="preserve">и делают вывод по следующему вопросу: </w:t>
            </w:r>
            <w:r w:rsidRPr="002E6E1D">
              <w:t>Какую из приведённых версии о причинах гибели Индской цивилизации эти источники могут подтвердить?</w:t>
            </w:r>
          </w:p>
        </w:tc>
        <w:tc>
          <w:tcPr>
            <w:tcW w:w="1389" w:type="pct"/>
            <w:tcBorders>
              <w:top w:val="single" w:sz="8" w:space="0" w:color="2976A4"/>
              <w:left w:val="single" w:sz="8" w:space="0" w:color="2976A4"/>
              <w:bottom w:val="single" w:sz="8" w:space="0" w:color="2976A4"/>
              <w:right w:val="single" w:sz="8" w:space="0" w:color="2976A4"/>
            </w:tcBorders>
          </w:tcPr>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152705" w:rsidRPr="002E6E1D" w:rsidRDefault="00152705"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Презентация</w:t>
            </w:r>
            <w:r w:rsidR="00C14656" w:rsidRPr="002E6E1D">
              <w:rPr>
                <w:rFonts w:ascii="Times New Roman" w:eastAsia="Times New Roman" w:hAnsi="Times New Roman" w:cs="Times New Roman"/>
                <w:sz w:val="24"/>
                <w:szCs w:val="24"/>
                <w:lang w:eastAsia="en-GB"/>
              </w:rPr>
              <w:t xml:space="preserve"> со слайдами</w:t>
            </w: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C037F0" w:rsidRPr="002E6E1D" w:rsidRDefault="00C037F0"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 xml:space="preserve">       </w:t>
            </w:r>
          </w:p>
          <w:p w:rsidR="00C037F0" w:rsidRPr="002E6E1D" w:rsidRDefault="00C037F0" w:rsidP="00620983">
            <w:pPr>
              <w:spacing w:before="60" w:after="60" w:line="240" w:lineRule="auto"/>
              <w:jc w:val="both"/>
              <w:rPr>
                <w:rFonts w:ascii="Times New Roman" w:eastAsia="Times New Roman" w:hAnsi="Times New Roman" w:cs="Times New Roman"/>
                <w:sz w:val="24"/>
                <w:szCs w:val="24"/>
                <w:lang w:eastAsia="en-GB"/>
              </w:rPr>
            </w:pPr>
          </w:p>
          <w:p w:rsidR="00C037F0" w:rsidRPr="002E6E1D" w:rsidRDefault="00C037F0" w:rsidP="00620983">
            <w:pPr>
              <w:spacing w:before="60" w:after="60" w:line="240" w:lineRule="auto"/>
              <w:jc w:val="both"/>
              <w:rPr>
                <w:rFonts w:ascii="Times New Roman" w:eastAsia="Times New Roman" w:hAnsi="Times New Roman" w:cs="Times New Roman"/>
                <w:sz w:val="24"/>
                <w:szCs w:val="24"/>
                <w:lang w:eastAsia="en-GB"/>
              </w:rPr>
            </w:pPr>
          </w:p>
          <w:p w:rsidR="00C037F0" w:rsidRPr="002E6E1D" w:rsidRDefault="00C037F0" w:rsidP="00620983">
            <w:pPr>
              <w:spacing w:before="60" w:after="60" w:line="240" w:lineRule="auto"/>
              <w:jc w:val="both"/>
              <w:rPr>
                <w:rFonts w:ascii="Times New Roman" w:eastAsia="Times New Roman" w:hAnsi="Times New Roman" w:cs="Times New Roman"/>
                <w:sz w:val="24"/>
                <w:szCs w:val="24"/>
                <w:lang w:eastAsia="en-GB"/>
              </w:rPr>
            </w:pPr>
          </w:p>
          <w:p w:rsidR="007D2979" w:rsidRPr="002E6E1D" w:rsidRDefault="007D2979"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 xml:space="preserve">       </w:t>
            </w:r>
          </w:p>
          <w:p w:rsidR="00C037F0" w:rsidRPr="002E6E1D" w:rsidRDefault="007D2979"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 xml:space="preserve">       Исторический документ</w:t>
            </w:r>
          </w:p>
          <w:p w:rsidR="007D2979" w:rsidRPr="002E6E1D" w:rsidRDefault="007D2979" w:rsidP="00620983">
            <w:pPr>
              <w:spacing w:before="60" w:after="60" w:line="240" w:lineRule="auto"/>
              <w:jc w:val="both"/>
              <w:rPr>
                <w:rFonts w:ascii="Times New Roman" w:eastAsia="Times New Roman" w:hAnsi="Times New Roman" w:cs="Times New Roman"/>
                <w:sz w:val="24"/>
                <w:szCs w:val="24"/>
                <w:lang w:eastAsia="en-GB"/>
              </w:rPr>
            </w:pPr>
          </w:p>
          <w:p w:rsidR="007D2979" w:rsidRPr="002E6E1D" w:rsidRDefault="007D2979" w:rsidP="00620983">
            <w:pPr>
              <w:spacing w:before="60" w:after="60" w:line="240" w:lineRule="auto"/>
              <w:jc w:val="both"/>
              <w:rPr>
                <w:rFonts w:ascii="Times New Roman" w:eastAsia="Times New Roman" w:hAnsi="Times New Roman" w:cs="Times New Roman"/>
                <w:sz w:val="24"/>
                <w:szCs w:val="24"/>
                <w:lang w:eastAsia="en-GB"/>
              </w:rPr>
            </w:pPr>
          </w:p>
          <w:p w:rsidR="007D2979" w:rsidRPr="002E6E1D" w:rsidRDefault="007D2979" w:rsidP="00620983">
            <w:pPr>
              <w:spacing w:before="60" w:after="60" w:line="240" w:lineRule="auto"/>
              <w:jc w:val="both"/>
              <w:rPr>
                <w:rFonts w:ascii="Times New Roman" w:eastAsia="Times New Roman" w:hAnsi="Times New Roman" w:cs="Times New Roman"/>
                <w:sz w:val="24"/>
                <w:szCs w:val="24"/>
                <w:lang w:eastAsia="en-GB"/>
              </w:rPr>
            </w:pPr>
          </w:p>
          <w:p w:rsidR="007D2979" w:rsidRPr="002E6E1D" w:rsidRDefault="007D2979" w:rsidP="00620983">
            <w:pPr>
              <w:spacing w:before="60" w:after="60" w:line="240" w:lineRule="auto"/>
              <w:jc w:val="both"/>
              <w:rPr>
                <w:rFonts w:ascii="Times New Roman" w:eastAsia="Times New Roman" w:hAnsi="Times New Roman" w:cs="Times New Roman"/>
                <w:sz w:val="24"/>
                <w:szCs w:val="24"/>
                <w:lang w:eastAsia="en-GB"/>
              </w:rPr>
            </w:pPr>
          </w:p>
          <w:p w:rsidR="00C037F0" w:rsidRPr="002E6E1D" w:rsidRDefault="00C037F0"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Текст задания</w:t>
            </w:r>
          </w:p>
          <w:p w:rsidR="00C037F0" w:rsidRPr="002E6E1D" w:rsidRDefault="00C037F0" w:rsidP="00620983">
            <w:pPr>
              <w:spacing w:before="60" w:after="60" w:line="240" w:lineRule="auto"/>
              <w:jc w:val="both"/>
              <w:rPr>
                <w:rFonts w:ascii="Times New Roman" w:eastAsia="Times New Roman" w:hAnsi="Times New Roman" w:cs="Times New Roman"/>
                <w:sz w:val="24"/>
                <w:szCs w:val="24"/>
                <w:lang w:eastAsia="en-GB"/>
              </w:rPr>
            </w:pPr>
          </w:p>
          <w:p w:rsidR="00C037F0" w:rsidRPr="002E6E1D" w:rsidRDefault="00C037F0"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Ватман</w:t>
            </w:r>
          </w:p>
          <w:p w:rsidR="00C037F0" w:rsidRPr="002E6E1D" w:rsidRDefault="00C037F0"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маркеры</w:t>
            </w:r>
          </w:p>
          <w:p w:rsidR="00C037F0" w:rsidRPr="002E6E1D" w:rsidRDefault="00C037F0" w:rsidP="00620983">
            <w:pPr>
              <w:spacing w:before="60" w:after="60" w:line="240" w:lineRule="auto"/>
              <w:jc w:val="both"/>
              <w:rPr>
                <w:rFonts w:ascii="Times New Roman" w:eastAsia="Times New Roman" w:hAnsi="Times New Roman" w:cs="Times New Roman"/>
                <w:sz w:val="24"/>
                <w:szCs w:val="24"/>
                <w:lang w:eastAsia="en-GB"/>
              </w:rPr>
            </w:pPr>
          </w:p>
          <w:p w:rsidR="00C037F0" w:rsidRPr="002E6E1D" w:rsidRDefault="00C037F0" w:rsidP="00620983">
            <w:pPr>
              <w:spacing w:before="60" w:after="60" w:line="240" w:lineRule="auto"/>
              <w:jc w:val="both"/>
              <w:rPr>
                <w:rFonts w:ascii="Times New Roman" w:eastAsia="Times New Roman" w:hAnsi="Times New Roman" w:cs="Times New Roman"/>
                <w:sz w:val="24"/>
                <w:szCs w:val="24"/>
                <w:lang w:eastAsia="en-GB"/>
              </w:rPr>
            </w:pPr>
            <w:proofErr w:type="spellStart"/>
            <w:r w:rsidRPr="002E6E1D">
              <w:rPr>
                <w:rFonts w:ascii="Times New Roman" w:eastAsia="Times New Roman" w:hAnsi="Times New Roman" w:cs="Times New Roman"/>
                <w:sz w:val="24"/>
                <w:szCs w:val="24"/>
                <w:lang w:eastAsia="en-GB"/>
              </w:rPr>
              <w:t>Флипчарты</w:t>
            </w:r>
            <w:proofErr w:type="spellEnd"/>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117262" w:rsidRPr="008421F8" w:rsidRDefault="00D93B85"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Видеоролик</w:t>
            </w:r>
            <w:r w:rsidR="008421F8">
              <w:rPr>
                <w:rFonts w:ascii="Times New Roman" w:eastAsia="Times New Roman" w:hAnsi="Times New Roman" w:cs="Times New Roman"/>
                <w:sz w:val="24"/>
                <w:szCs w:val="24"/>
                <w:lang w:eastAsia="en-GB"/>
              </w:rPr>
              <w:t xml:space="preserve"> </w:t>
            </w:r>
            <w:r w:rsidR="00117262" w:rsidRPr="008421F8">
              <w:rPr>
                <w:iCs/>
                <w:lang w:eastAsia="en-GB"/>
              </w:rPr>
              <w:t xml:space="preserve">об </w:t>
            </w:r>
            <w:r w:rsidR="00117262" w:rsidRPr="008421F8">
              <w:rPr>
                <w:rFonts w:ascii="Times New Roman" w:hAnsi="Times New Roman" w:cs="Times New Roman"/>
                <w:iCs/>
                <w:sz w:val="24"/>
                <w:szCs w:val="24"/>
                <w:lang w:eastAsia="en-GB"/>
              </w:rPr>
              <w:t xml:space="preserve">археологических раскопках </w:t>
            </w:r>
            <w:r w:rsidR="008421F8">
              <w:rPr>
                <w:rFonts w:ascii="Times New Roman" w:hAnsi="Times New Roman" w:cs="Times New Roman"/>
                <w:iCs/>
                <w:sz w:val="24"/>
                <w:szCs w:val="24"/>
                <w:lang w:eastAsia="en-GB"/>
              </w:rPr>
              <w:lastRenderedPageBreak/>
              <w:t xml:space="preserve">города </w:t>
            </w:r>
            <w:r w:rsidR="00117262" w:rsidRPr="008421F8">
              <w:rPr>
                <w:rFonts w:ascii="Times New Roman" w:hAnsi="Times New Roman" w:cs="Times New Roman"/>
                <w:iCs/>
                <w:sz w:val="24"/>
                <w:szCs w:val="24"/>
                <w:lang w:eastAsia="en-GB"/>
              </w:rPr>
              <w:t>Мохенджо-Даро</w:t>
            </w:r>
          </w:p>
          <w:p w:rsidR="007D2979" w:rsidRPr="002E6E1D" w:rsidRDefault="007D2979"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C037F0"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https://youtu.be/9dBhQImlWaM</w:t>
            </w: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522B98" w:rsidRPr="002E6E1D" w:rsidRDefault="008421F8" w:rsidP="00620983">
            <w:pPr>
              <w:spacing w:before="60" w:after="6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C14656" w:rsidRPr="002E6E1D">
              <w:rPr>
                <w:rFonts w:ascii="Times New Roman" w:eastAsia="Times New Roman" w:hAnsi="Times New Roman" w:cs="Times New Roman"/>
                <w:sz w:val="24"/>
                <w:szCs w:val="24"/>
                <w:lang w:eastAsia="en-GB"/>
              </w:rPr>
              <w:t xml:space="preserve">Ватман </w:t>
            </w:r>
          </w:p>
          <w:p w:rsidR="00641285" w:rsidRPr="002E6E1D" w:rsidRDefault="00C14656"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 xml:space="preserve"> </w:t>
            </w:r>
            <w:r w:rsidR="00522B98" w:rsidRPr="002E6E1D">
              <w:rPr>
                <w:rFonts w:ascii="Times New Roman" w:eastAsia="Times New Roman" w:hAnsi="Times New Roman" w:cs="Times New Roman"/>
                <w:sz w:val="24"/>
                <w:szCs w:val="24"/>
                <w:lang w:eastAsia="en-GB"/>
              </w:rPr>
              <w:t>Ц</w:t>
            </w:r>
            <w:r w:rsidRPr="002E6E1D">
              <w:rPr>
                <w:rFonts w:ascii="Times New Roman" w:eastAsia="Times New Roman" w:hAnsi="Times New Roman" w:cs="Times New Roman"/>
                <w:sz w:val="24"/>
                <w:szCs w:val="24"/>
                <w:lang w:eastAsia="en-GB"/>
              </w:rPr>
              <w:t>ветные</w:t>
            </w:r>
            <w:r w:rsidR="00522B98" w:rsidRPr="002E6E1D">
              <w:rPr>
                <w:rFonts w:ascii="Times New Roman" w:eastAsia="Times New Roman" w:hAnsi="Times New Roman" w:cs="Times New Roman"/>
                <w:sz w:val="24"/>
                <w:szCs w:val="24"/>
                <w:lang w:eastAsia="en-GB"/>
              </w:rPr>
              <w:t xml:space="preserve"> маркеры</w:t>
            </w:r>
          </w:p>
          <w:p w:rsidR="00522B98" w:rsidRPr="002E6E1D" w:rsidRDefault="00522B98" w:rsidP="00620983">
            <w:pPr>
              <w:spacing w:before="60" w:after="60" w:line="240" w:lineRule="auto"/>
              <w:jc w:val="both"/>
              <w:rPr>
                <w:rFonts w:ascii="Times New Roman" w:eastAsia="Times New Roman" w:hAnsi="Times New Roman" w:cs="Times New Roman"/>
                <w:sz w:val="24"/>
                <w:szCs w:val="24"/>
                <w:lang w:eastAsia="en-GB"/>
              </w:rPr>
            </w:pPr>
          </w:p>
          <w:p w:rsidR="00641285" w:rsidRPr="002E6E1D" w:rsidRDefault="00641285" w:rsidP="00620983">
            <w:pPr>
              <w:spacing w:before="60" w:after="60" w:line="240" w:lineRule="auto"/>
              <w:jc w:val="both"/>
              <w:rPr>
                <w:rFonts w:ascii="Times New Roman" w:eastAsia="Times New Roman" w:hAnsi="Times New Roman" w:cs="Times New Roman"/>
                <w:sz w:val="24"/>
                <w:szCs w:val="24"/>
                <w:lang w:eastAsia="en-GB"/>
              </w:rPr>
            </w:pPr>
          </w:p>
          <w:p w:rsidR="00412B1E" w:rsidRPr="002E6E1D" w:rsidRDefault="00C037F0"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 xml:space="preserve">        </w:t>
            </w:r>
          </w:p>
          <w:p w:rsidR="00412B1E" w:rsidRPr="002E6E1D" w:rsidRDefault="00412B1E" w:rsidP="00620983">
            <w:pPr>
              <w:spacing w:before="60" w:after="6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before="60" w:after="6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before="60" w:after="60" w:line="240" w:lineRule="auto"/>
              <w:jc w:val="both"/>
              <w:rPr>
                <w:rFonts w:ascii="Times New Roman" w:eastAsia="Times New Roman" w:hAnsi="Times New Roman" w:cs="Times New Roman"/>
                <w:sz w:val="24"/>
                <w:szCs w:val="24"/>
                <w:lang w:eastAsia="en-GB"/>
              </w:rPr>
            </w:pPr>
          </w:p>
          <w:p w:rsidR="00412B1E" w:rsidRPr="002E6E1D" w:rsidRDefault="00412B1E" w:rsidP="00620983">
            <w:pPr>
              <w:spacing w:before="60" w:after="60" w:line="240" w:lineRule="auto"/>
              <w:jc w:val="both"/>
              <w:rPr>
                <w:rFonts w:ascii="Times New Roman" w:eastAsia="Times New Roman" w:hAnsi="Times New Roman" w:cs="Times New Roman"/>
                <w:sz w:val="24"/>
                <w:szCs w:val="24"/>
                <w:lang w:eastAsia="en-GB"/>
              </w:rPr>
            </w:pPr>
            <w:proofErr w:type="spellStart"/>
            <w:r w:rsidRPr="002E6E1D">
              <w:rPr>
                <w:rFonts w:ascii="Times New Roman" w:eastAsia="Times New Roman" w:hAnsi="Times New Roman" w:cs="Times New Roman"/>
                <w:sz w:val="24"/>
                <w:szCs w:val="24"/>
                <w:lang w:eastAsia="en-GB"/>
              </w:rPr>
              <w:t>Флипчарты</w:t>
            </w:r>
            <w:proofErr w:type="spellEnd"/>
          </w:p>
          <w:p w:rsidR="00412B1E" w:rsidRPr="002E6E1D" w:rsidRDefault="00412B1E" w:rsidP="00620983">
            <w:pPr>
              <w:spacing w:before="60" w:after="6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маркеры</w:t>
            </w:r>
          </w:p>
        </w:tc>
      </w:tr>
      <w:tr w:rsidR="00C61E20" w:rsidRPr="002E6E1D" w:rsidTr="000D1A80">
        <w:trPr>
          <w:trHeight w:val="1336"/>
        </w:trPr>
        <w:tc>
          <w:tcPr>
            <w:tcW w:w="1149" w:type="pct"/>
            <w:tcBorders>
              <w:top w:val="single" w:sz="8" w:space="0" w:color="2976A4"/>
              <w:left w:val="single" w:sz="8" w:space="0" w:color="2976A4"/>
              <w:bottom w:val="single" w:sz="8" w:space="0" w:color="2976A4"/>
              <w:right w:val="single" w:sz="8" w:space="0" w:color="2976A4"/>
            </w:tcBorders>
            <w:hideMark/>
          </w:tcPr>
          <w:p w:rsidR="00412B1E" w:rsidRPr="002E6E1D" w:rsidRDefault="00412B1E" w:rsidP="00620983">
            <w:pPr>
              <w:spacing w:after="12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lastRenderedPageBreak/>
              <w:t>Конец урока</w:t>
            </w:r>
          </w:p>
          <w:p w:rsidR="00412B1E" w:rsidRPr="002E6E1D" w:rsidRDefault="00CA3940" w:rsidP="00620983">
            <w:pPr>
              <w:spacing w:after="0" w:line="240" w:lineRule="auto"/>
              <w:jc w:val="both"/>
              <w:rPr>
                <w:rFonts w:ascii="Times New Roman" w:eastAsia="Times New Roman" w:hAnsi="Times New Roman" w:cs="Times New Roman"/>
                <w:sz w:val="24"/>
                <w:szCs w:val="24"/>
                <w:lang w:eastAsia="en-GB"/>
              </w:rPr>
            </w:pPr>
            <w:r w:rsidRPr="002E6E1D">
              <w:rPr>
                <w:rFonts w:ascii="Times New Roman" w:eastAsia="Times New Roman" w:hAnsi="Times New Roman" w:cs="Times New Roman"/>
                <w:sz w:val="24"/>
                <w:szCs w:val="24"/>
                <w:lang w:eastAsia="en-GB"/>
              </w:rPr>
              <w:t xml:space="preserve">           </w:t>
            </w:r>
            <w:r w:rsidR="009E411A">
              <w:rPr>
                <w:rFonts w:ascii="Times New Roman" w:eastAsia="Times New Roman" w:hAnsi="Times New Roman" w:cs="Times New Roman"/>
                <w:sz w:val="24"/>
                <w:szCs w:val="24"/>
                <w:lang w:eastAsia="en-GB"/>
              </w:rPr>
              <w:t>7</w:t>
            </w:r>
            <w:r w:rsidR="00412B1E" w:rsidRPr="002E6E1D">
              <w:rPr>
                <w:rFonts w:ascii="Times New Roman" w:eastAsia="Times New Roman" w:hAnsi="Times New Roman" w:cs="Times New Roman"/>
                <w:sz w:val="24"/>
                <w:szCs w:val="24"/>
                <w:lang w:eastAsia="en-GB"/>
              </w:rPr>
              <w:t xml:space="preserve"> мин</w:t>
            </w:r>
          </w:p>
        </w:tc>
        <w:tc>
          <w:tcPr>
            <w:tcW w:w="2462" w:type="pct"/>
            <w:gridSpan w:val="3"/>
            <w:tcBorders>
              <w:top w:val="single" w:sz="8" w:space="0" w:color="2976A4"/>
              <w:left w:val="single" w:sz="8" w:space="0" w:color="2976A4"/>
              <w:bottom w:val="single" w:sz="8" w:space="0" w:color="2976A4"/>
              <w:right w:val="single" w:sz="8" w:space="0" w:color="2976A4"/>
            </w:tcBorders>
            <w:hideMark/>
          </w:tcPr>
          <w:p w:rsidR="00C7575D" w:rsidRPr="002E6E1D" w:rsidRDefault="00412B1E" w:rsidP="00620983">
            <w:pPr>
              <w:pStyle w:val="aa"/>
              <w:spacing w:after="0"/>
              <w:jc w:val="both"/>
              <w:rPr>
                <w:rFonts w:eastAsia="Times New Roman"/>
                <w:b/>
                <w:lang w:eastAsia="en-GB"/>
              </w:rPr>
            </w:pPr>
            <w:r w:rsidRPr="002E6E1D">
              <w:rPr>
                <w:rFonts w:eastAsia="Times New Roman"/>
                <w:b/>
                <w:lang w:eastAsia="en-GB"/>
              </w:rPr>
              <w:t xml:space="preserve">Рефлексия. </w:t>
            </w:r>
            <w:r w:rsidR="008421F8">
              <w:rPr>
                <w:rFonts w:eastAsia="Times New Roman"/>
                <w:b/>
                <w:lang w:eastAsia="en-GB"/>
              </w:rPr>
              <w:t xml:space="preserve">Стратегия </w:t>
            </w:r>
            <w:r w:rsidRPr="002E6E1D">
              <w:rPr>
                <w:rFonts w:eastAsia="Times New Roman"/>
                <w:b/>
                <w:lang w:eastAsia="en-GB"/>
              </w:rPr>
              <w:t>«</w:t>
            </w:r>
            <w:r w:rsidR="00C7575D" w:rsidRPr="002E6E1D">
              <w:rPr>
                <w:rFonts w:eastAsia="Times New Roman"/>
                <w:b/>
                <w:lang w:eastAsia="en-GB"/>
              </w:rPr>
              <w:t>Древо знании»</w:t>
            </w:r>
            <w:r w:rsidRPr="002E6E1D">
              <w:rPr>
                <w:rFonts w:eastAsia="Times New Roman"/>
                <w:b/>
                <w:lang w:eastAsia="en-GB"/>
              </w:rPr>
              <w:t xml:space="preserve"> </w:t>
            </w:r>
          </w:p>
          <w:p w:rsidR="00C7575D" w:rsidRPr="002E6E1D" w:rsidRDefault="00C7575D" w:rsidP="00620983">
            <w:pPr>
              <w:pStyle w:val="aa"/>
              <w:spacing w:after="0"/>
              <w:jc w:val="both"/>
              <w:rPr>
                <w:rFonts w:eastAsia="Times New Roman"/>
                <w:color w:val="000000"/>
              </w:rPr>
            </w:pPr>
            <w:r w:rsidRPr="002E6E1D">
              <w:rPr>
                <w:rFonts w:eastAsia="Times New Roman"/>
                <w:color w:val="000000"/>
              </w:rPr>
              <w:t xml:space="preserve">- зелёный лист – нет ошибок, </w:t>
            </w:r>
          </w:p>
          <w:p w:rsidR="00C7575D" w:rsidRPr="002E6E1D" w:rsidRDefault="00C7575D" w:rsidP="00620983">
            <w:pPr>
              <w:spacing w:after="0" w:line="240" w:lineRule="auto"/>
              <w:jc w:val="both"/>
              <w:rPr>
                <w:rFonts w:ascii="Times New Roman" w:eastAsia="Times New Roman" w:hAnsi="Times New Roman" w:cs="Times New Roman"/>
                <w:color w:val="000000"/>
                <w:sz w:val="24"/>
                <w:szCs w:val="24"/>
              </w:rPr>
            </w:pPr>
            <w:r w:rsidRPr="002E6E1D">
              <w:rPr>
                <w:rFonts w:ascii="Times New Roman" w:eastAsia="Times New Roman" w:hAnsi="Times New Roman" w:cs="Times New Roman"/>
                <w:color w:val="000000"/>
                <w:sz w:val="24"/>
                <w:szCs w:val="24"/>
              </w:rPr>
              <w:t xml:space="preserve">-жёлтый лист – 1 ошибка, </w:t>
            </w:r>
          </w:p>
          <w:p w:rsidR="00412B1E" w:rsidRPr="008421F8" w:rsidRDefault="00C7575D" w:rsidP="00620983">
            <w:pPr>
              <w:spacing w:after="0" w:line="240" w:lineRule="auto"/>
              <w:jc w:val="both"/>
              <w:rPr>
                <w:rFonts w:ascii="Times New Roman" w:eastAsia="Times New Roman" w:hAnsi="Times New Roman" w:cs="Times New Roman"/>
                <w:color w:val="000000"/>
                <w:sz w:val="24"/>
                <w:szCs w:val="24"/>
              </w:rPr>
            </w:pPr>
            <w:r w:rsidRPr="002E6E1D">
              <w:rPr>
                <w:rFonts w:ascii="Times New Roman" w:eastAsia="Times New Roman" w:hAnsi="Times New Roman" w:cs="Times New Roman"/>
                <w:color w:val="000000"/>
                <w:sz w:val="24"/>
                <w:szCs w:val="24"/>
              </w:rPr>
              <w:t>-красный лист – 2-3 ошибки</w:t>
            </w:r>
          </w:p>
        </w:tc>
        <w:tc>
          <w:tcPr>
            <w:tcW w:w="1389" w:type="pct"/>
            <w:tcBorders>
              <w:top w:val="single" w:sz="8" w:space="0" w:color="2976A4"/>
              <w:left w:val="single" w:sz="8" w:space="0" w:color="2976A4"/>
              <w:bottom w:val="single" w:sz="8" w:space="0" w:color="2976A4"/>
              <w:right w:val="single" w:sz="8" w:space="0" w:color="2976A4"/>
            </w:tcBorders>
          </w:tcPr>
          <w:p w:rsidR="00C61E20" w:rsidRDefault="00C61E20" w:rsidP="00620983">
            <w:pPr>
              <w:spacing w:before="60" w:after="60" w:line="240" w:lineRule="auto"/>
              <w:jc w:val="both"/>
              <w:rPr>
                <w:rFonts w:ascii="Times New Roman" w:eastAsia="Times New Roman" w:hAnsi="Times New Roman" w:cs="Times New Roman"/>
                <w:sz w:val="24"/>
                <w:szCs w:val="24"/>
                <w:lang w:eastAsia="en-GB"/>
              </w:rPr>
            </w:pPr>
          </w:p>
          <w:p w:rsidR="00C61E20" w:rsidRDefault="00C61E20" w:rsidP="00620983">
            <w:pPr>
              <w:spacing w:before="60" w:after="60" w:line="240" w:lineRule="auto"/>
              <w:jc w:val="both"/>
              <w:rPr>
                <w:rFonts w:ascii="Times New Roman" w:eastAsia="Times New Roman" w:hAnsi="Times New Roman" w:cs="Times New Roman"/>
                <w:sz w:val="24"/>
                <w:szCs w:val="24"/>
                <w:lang w:eastAsia="en-GB"/>
              </w:rPr>
            </w:pPr>
          </w:p>
          <w:p w:rsidR="00412B1E" w:rsidRPr="002E6E1D" w:rsidRDefault="00C61E20" w:rsidP="00620983">
            <w:pPr>
              <w:spacing w:before="60" w:after="60" w:line="24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Цветные с</w:t>
            </w:r>
            <w:r w:rsidR="00C7575D" w:rsidRPr="002E6E1D">
              <w:rPr>
                <w:rFonts w:ascii="Times New Roman" w:eastAsia="Times New Roman" w:hAnsi="Times New Roman" w:cs="Times New Roman"/>
                <w:sz w:val="24"/>
                <w:szCs w:val="24"/>
                <w:lang w:eastAsia="en-GB"/>
              </w:rPr>
              <w:t>тикеры</w:t>
            </w:r>
          </w:p>
        </w:tc>
      </w:tr>
      <w:tr w:rsidR="00C61E20" w:rsidRPr="002E6E1D" w:rsidTr="000D1A80">
        <w:tc>
          <w:tcPr>
            <w:tcW w:w="1776" w:type="pct"/>
            <w:gridSpan w:val="2"/>
            <w:tcBorders>
              <w:top w:val="single" w:sz="8" w:space="0" w:color="2976A4"/>
              <w:left w:val="single" w:sz="8" w:space="0" w:color="2976A4"/>
              <w:bottom w:val="single" w:sz="8" w:space="0" w:color="2976A4"/>
              <w:right w:val="single" w:sz="8" w:space="0" w:color="2976A4"/>
            </w:tcBorders>
            <w:hideMark/>
          </w:tcPr>
          <w:p w:rsidR="00412B1E" w:rsidRPr="002E6E1D" w:rsidRDefault="00412B1E" w:rsidP="00620983">
            <w:pPr>
              <w:spacing w:before="120" w:after="120" w:line="240" w:lineRule="auto"/>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t>Дифференциация – каким образом Вы планируете оказать больше поддержки? Какие задачи Вы планируете поставить перед более способными учащимися?</w:t>
            </w:r>
          </w:p>
        </w:tc>
        <w:tc>
          <w:tcPr>
            <w:tcW w:w="1836" w:type="pct"/>
            <w:gridSpan w:val="2"/>
            <w:tcBorders>
              <w:top w:val="single" w:sz="8" w:space="0" w:color="2976A4"/>
              <w:left w:val="single" w:sz="8" w:space="0" w:color="2976A4"/>
              <w:bottom w:val="single" w:sz="8" w:space="0" w:color="2976A4"/>
              <w:right w:val="single" w:sz="8" w:space="0" w:color="2976A4"/>
            </w:tcBorders>
            <w:hideMark/>
          </w:tcPr>
          <w:p w:rsidR="00412B1E" w:rsidRPr="002E6E1D" w:rsidRDefault="00412B1E" w:rsidP="00620983">
            <w:pPr>
              <w:spacing w:before="120" w:after="120" w:line="240" w:lineRule="auto"/>
              <w:jc w:val="both"/>
              <w:rPr>
                <w:rFonts w:ascii="Times New Roman" w:eastAsia="Times New Roman" w:hAnsi="Times New Roman" w:cs="Times New Roman"/>
                <w:b/>
                <w:sz w:val="24"/>
                <w:szCs w:val="24"/>
                <w:lang w:eastAsia="en-GB"/>
              </w:rPr>
            </w:pPr>
            <w:r w:rsidRPr="002E6E1D">
              <w:rPr>
                <w:rFonts w:ascii="Times New Roman" w:eastAsia="Times New Roman" w:hAnsi="Times New Roman" w:cs="Times New Roman"/>
                <w:b/>
                <w:sz w:val="24"/>
                <w:szCs w:val="24"/>
                <w:lang w:eastAsia="en-GB"/>
              </w:rPr>
              <w:t>Оценивание – как Вы планируете проверить уровень усвоения материала учащимися?</w:t>
            </w:r>
          </w:p>
        </w:tc>
        <w:tc>
          <w:tcPr>
            <w:tcW w:w="1389" w:type="pct"/>
            <w:tcBorders>
              <w:top w:val="single" w:sz="8" w:space="0" w:color="2976A4"/>
              <w:left w:val="single" w:sz="8" w:space="0" w:color="2976A4"/>
              <w:bottom w:val="single" w:sz="8" w:space="0" w:color="2976A4"/>
              <w:right w:val="single" w:sz="8" w:space="0" w:color="2976A4"/>
            </w:tcBorders>
            <w:hideMark/>
          </w:tcPr>
          <w:p w:rsidR="00412B1E" w:rsidRPr="002E6E1D" w:rsidRDefault="00412B1E" w:rsidP="00620983">
            <w:pPr>
              <w:spacing w:before="120" w:after="120" w:line="240" w:lineRule="auto"/>
              <w:jc w:val="both"/>
              <w:rPr>
                <w:rFonts w:ascii="Times New Roman" w:eastAsia="Times New Roman" w:hAnsi="Times New Roman" w:cs="Times New Roman"/>
                <w:b/>
                <w:sz w:val="24"/>
                <w:szCs w:val="24"/>
                <w:highlight w:val="yellow"/>
                <w:lang w:eastAsia="en-GB"/>
              </w:rPr>
            </w:pPr>
            <w:r w:rsidRPr="002E6E1D">
              <w:rPr>
                <w:rFonts w:ascii="Times New Roman" w:eastAsia="Times New Roman" w:hAnsi="Times New Roman" w:cs="Times New Roman"/>
                <w:b/>
                <w:sz w:val="24"/>
                <w:szCs w:val="24"/>
                <w:lang w:eastAsia="en-GB"/>
              </w:rPr>
              <w:t>Здоровье и соблюдение техники безопасности</w:t>
            </w:r>
            <w:r w:rsidRPr="002E6E1D">
              <w:rPr>
                <w:rFonts w:ascii="Times New Roman" w:eastAsia="Times New Roman" w:hAnsi="Times New Roman" w:cs="Times New Roman"/>
                <w:b/>
                <w:sz w:val="24"/>
                <w:szCs w:val="24"/>
                <w:lang w:eastAsia="en-GB"/>
              </w:rPr>
              <w:br/>
            </w:r>
            <w:r w:rsidRPr="002E6E1D">
              <w:rPr>
                <w:rFonts w:ascii="Times New Roman" w:eastAsia="Times New Roman" w:hAnsi="Times New Roman" w:cs="Times New Roman"/>
                <w:b/>
                <w:sz w:val="24"/>
                <w:szCs w:val="24"/>
                <w:lang w:eastAsia="en-GB"/>
              </w:rPr>
              <w:br/>
            </w:r>
          </w:p>
        </w:tc>
      </w:tr>
      <w:tr w:rsidR="00C61E20" w:rsidRPr="002E6E1D" w:rsidTr="000D1A80">
        <w:trPr>
          <w:trHeight w:val="896"/>
        </w:trPr>
        <w:tc>
          <w:tcPr>
            <w:tcW w:w="1776" w:type="pct"/>
            <w:gridSpan w:val="2"/>
            <w:tcBorders>
              <w:top w:val="single" w:sz="8" w:space="0" w:color="2976A4"/>
              <w:left w:val="single" w:sz="8" w:space="0" w:color="2976A4"/>
              <w:bottom w:val="single" w:sz="12" w:space="0" w:color="2976A4"/>
              <w:right w:val="single" w:sz="8" w:space="0" w:color="2976A4"/>
            </w:tcBorders>
          </w:tcPr>
          <w:p w:rsidR="00412B1E" w:rsidRPr="002E6E1D" w:rsidRDefault="00412B1E" w:rsidP="00620983">
            <w:pPr>
              <w:spacing w:before="60" w:after="60" w:line="240" w:lineRule="auto"/>
              <w:jc w:val="both"/>
              <w:rPr>
                <w:rFonts w:ascii="Times New Roman" w:eastAsia="Times New Roman" w:hAnsi="Times New Roman" w:cs="Times New Roman"/>
                <w:bCs/>
                <w:color w:val="2976A4"/>
                <w:sz w:val="24"/>
                <w:szCs w:val="24"/>
                <w:lang w:eastAsia="en-GB"/>
              </w:rPr>
            </w:pPr>
            <w:r w:rsidRPr="002E6E1D">
              <w:rPr>
                <w:rFonts w:ascii="Times New Roman" w:eastAsia="Times New Roman" w:hAnsi="Times New Roman" w:cs="Times New Roman"/>
                <w:sz w:val="24"/>
                <w:szCs w:val="24"/>
                <w:lang w:eastAsia="en-GB"/>
              </w:rPr>
              <w:t>Использова</w:t>
            </w:r>
            <w:r w:rsidR="007D7780" w:rsidRPr="002E6E1D">
              <w:rPr>
                <w:rFonts w:ascii="Times New Roman" w:eastAsia="Times New Roman" w:hAnsi="Times New Roman" w:cs="Times New Roman"/>
                <w:sz w:val="24"/>
                <w:szCs w:val="24"/>
                <w:lang w:eastAsia="en-GB"/>
              </w:rPr>
              <w:t xml:space="preserve">л </w:t>
            </w:r>
            <w:r w:rsidRPr="002E6E1D">
              <w:rPr>
                <w:rFonts w:ascii="Times New Roman" w:eastAsia="Times New Roman" w:hAnsi="Times New Roman" w:cs="Times New Roman"/>
                <w:sz w:val="24"/>
                <w:szCs w:val="24"/>
                <w:lang w:eastAsia="en-GB"/>
              </w:rPr>
              <w:t xml:space="preserve">дифференцированные задания для учета возрастных и индивидуальных особенностей, </w:t>
            </w:r>
            <w:r w:rsidR="007D7780" w:rsidRPr="002E6E1D">
              <w:rPr>
                <w:rFonts w:ascii="Times New Roman" w:eastAsia="Times New Roman" w:hAnsi="Times New Roman" w:cs="Times New Roman"/>
                <w:sz w:val="24"/>
                <w:szCs w:val="24"/>
                <w:lang w:eastAsia="en-GB"/>
              </w:rPr>
              <w:t xml:space="preserve">оно </w:t>
            </w:r>
            <w:r w:rsidRPr="002E6E1D">
              <w:rPr>
                <w:rFonts w:ascii="Times New Roman" w:eastAsia="Times New Roman" w:hAnsi="Times New Roman" w:cs="Times New Roman"/>
                <w:sz w:val="24"/>
                <w:szCs w:val="24"/>
                <w:lang w:eastAsia="en-GB"/>
              </w:rPr>
              <w:t>выражен</w:t>
            </w:r>
            <w:r w:rsidR="007D7780" w:rsidRPr="002E6E1D">
              <w:rPr>
                <w:rFonts w:ascii="Times New Roman" w:eastAsia="Times New Roman" w:hAnsi="Times New Roman" w:cs="Times New Roman"/>
                <w:sz w:val="24"/>
                <w:szCs w:val="24"/>
                <w:lang w:eastAsia="en-GB"/>
              </w:rPr>
              <w:t>о</w:t>
            </w:r>
            <w:r w:rsidRPr="002E6E1D">
              <w:rPr>
                <w:rFonts w:ascii="Times New Roman" w:eastAsia="Times New Roman" w:hAnsi="Times New Roman" w:cs="Times New Roman"/>
                <w:sz w:val="24"/>
                <w:szCs w:val="24"/>
                <w:lang w:eastAsia="en-GB"/>
              </w:rPr>
              <w:t xml:space="preserve"> в подборе заданий,</w:t>
            </w:r>
            <w:r w:rsidR="007D7780" w:rsidRPr="002E6E1D">
              <w:rPr>
                <w:rFonts w:ascii="Times New Roman" w:eastAsia="Times New Roman" w:hAnsi="Times New Roman" w:cs="Times New Roman"/>
                <w:sz w:val="24"/>
                <w:szCs w:val="24"/>
                <w:lang w:eastAsia="en-GB"/>
              </w:rPr>
              <w:t xml:space="preserve"> </w:t>
            </w:r>
            <w:r w:rsidRPr="002E6E1D">
              <w:rPr>
                <w:rFonts w:ascii="Times New Roman" w:eastAsia="Times New Roman" w:hAnsi="Times New Roman" w:cs="Times New Roman"/>
                <w:sz w:val="24"/>
                <w:szCs w:val="24"/>
                <w:lang w:eastAsia="en-GB"/>
              </w:rPr>
              <w:t>в оказании индивидуальной поддержки учащемуся, в подборе ресурсов.</w:t>
            </w:r>
          </w:p>
        </w:tc>
        <w:tc>
          <w:tcPr>
            <w:tcW w:w="1836" w:type="pct"/>
            <w:gridSpan w:val="2"/>
            <w:tcBorders>
              <w:top w:val="single" w:sz="8" w:space="0" w:color="2976A4"/>
              <w:left w:val="single" w:sz="8" w:space="0" w:color="2976A4"/>
              <w:bottom w:val="single" w:sz="12" w:space="0" w:color="2976A4"/>
              <w:right w:val="single" w:sz="8" w:space="0" w:color="2976A4"/>
            </w:tcBorders>
          </w:tcPr>
          <w:p w:rsidR="00412B1E" w:rsidRPr="002E6E1D" w:rsidRDefault="007D7780" w:rsidP="00620983">
            <w:pPr>
              <w:spacing w:before="60" w:after="60" w:line="240" w:lineRule="auto"/>
              <w:jc w:val="both"/>
              <w:rPr>
                <w:rFonts w:ascii="Times New Roman" w:eastAsia="Times New Roman" w:hAnsi="Times New Roman" w:cs="Times New Roman"/>
                <w:color w:val="2976A4"/>
                <w:sz w:val="24"/>
                <w:szCs w:val="24"/>
                <w:lang w:eastAsia="en-GB"/>
              </w:rPr>
            </w:pPr>
            <w:r w:rsidRPr="002E6E1D">
              <w:rPr>
                <w:rFonts w:ascii="Times New Roman" w:eastAsia="Times New Roman" w:hAnsi="Times New Roman" w:cs="Times New Roman"/>
                <w:color w:val="000000" w:themeColor="text1"/>
                <w:sz w:val="24"/>
                <w:szCs w:val="24"/>
                <w:lang w:eastAsia="en-GB"/>
              </w:rPr>
              <w:t>На разных этапах урока с целью повышения мотивации учащихся.</w:t>
            </w:r>
          </w:p>
          <w:p w:rsidR="00412B1E" w:rsidRPr="002E6E1D" w:rsidRDefault="007D7780" w:rsidP="00620983">
            <w:pPr>
              <w:spacing w:before="60" w:after="60" w:line="240" w:lineRule="auto"/>
              <w:jc w:val="both"/>
              <w:rPr>
                <w:rFonts w:ascii="Times New Roman" w:eastAsia="Times New Roman" w:hAnsi="Times New Roman" w:cs="Times New Roman"/>
                <w:color w:val="000000" w:themeColor="text1"/>
                <w:sz w:val="24"/>
                <w:szCs w:val="24"/>
                <w:lang w:eastAsia="en-GB"/>
              </w:rPr>
            </w:pPr>
            <w:r w:rsidRPr="002E6E1D">
              <w:rPr>
                <w:rFonts w:ascii="Times New Roman" w:eastAsia="Times New Roman" w:hAnsi="Times New Roman" w:cs="Times New Roman"/>
                <w:color w:val="000000" w:themeColor="text1"/>
                <w:sz w:val="24"/>
                <w:szCs w:val="24"/>
                <w:lang w:eastAsia="en-GB"/>
              </w:rPr>
              <w:t>и</w:t>
            </w:r>
            <w:r w:rsidR="00412B1E" w:rsidRPr="002E6E1D">
              <w:rPr>
                <w:rFonts w:ascii="Times New Roman" w:eastAsia="Times New Roman" w:hAnsi="Times New Roman" w:cs="Times New Roman"/>
                <w:color w:val="000000" w:themeColor="text1"/>
                <w:sz w:val="24"/>
                <w:szCs w:val="24"/>
                <w:lang w:eastAsia="en-GB"/>
              </w:rPr>
              <w:t xml:space="preserve">спользовал такие виды </w:t>
            </w:r>
            <w:proofErr w:type="spellStart"/>
            <w:r w:rsidR="00412B1E" w:rsidRPr="002E6E1D">
              <w:rPr>
                <w:rFonts w:ascii="Times New Roman" w:eastAsia="Times New Roman" w:hAnsi="Times New Roman" w:cs="Times New Roman"/>
                <w:color w:val="000000" w:themeColor="text1"/>
                <w:sz w:val="24"/>
                <w:szCs w:val="24"/>
                <w:lang w:eastAsia="en-GB"/>
              </w:rPr>
              <w:t>формативного</w:t>
            </w:r>
            <w:proofErr w:type="spellEnd"/>
            <w:r w:rsidR="00412B1E" w:rsidRPr="002E6E1D">
              <w:rPr>
                <w:rFonts w:ascii="Times New Roman" w:eastAsia="Times New Roman" w:hAnsi="Times New Roman" w:cs="Times New Roman"/>
                <w:color w:val="000000" w:themeColor="text1"/>
                <w:sz w:val="24"/>
                <w:szCs w:val="24"/>
                <w:lang w:eastAsia="en-GB"/>
              </w:rPr>
              <w:t xml:space="preserve"> оценивания (устный комментарий учителя, </w:t>
            </w:r>
            <w:proofErr w:type="spellStart"/>
            <w:r w:rsidR="00412B1E" w:rsidRPr="002E6E1D">
              <w:rPr>
                <w:rFonts w:ascii="Times New Roman" w:eastAsia="Times New Roman" w:hAnsi="Times New Roman" w:cs="Times New Roman"/>
                <w:color w:val="000000" w:themeColor="text1"/>
                <w:sz w:val="24"/>
                <w:szCs w:val="24"/>
                <w:lang w:eastAsia="en-GB"/>
              </w:rPr>
              <w:t>взаимооценивание</w:t>
            </w:r>
            <w:proofErr w:type="spellEnd"/>
            <w:r w:rsidR="00412B1E" w:rsidRPr="002E6E1D">
              <w:rPr>
                <w:rFonts w:ascii="Times New Roman" w:eastAsia="Times New Roman" w:hAnsi="Times New Roman" w:cs="Times New Roman"/>
                <w:color w:val="000000" w:themeColor="text1"/>
                <w:sz w:val="24"/>
                <w:szCs w:val="24"/>
                <w:lang w:eastAsia="en-GB"/>
              </w:rPr>
              <w:t>,</w:t>
            </w:r>
          </w:p>
          <w:p w:rsidR="00412B1E" w:rsidRPr="002E6E1D" w:rsidRDefault="00412B1E" w:rsidP="00620983">
            <w:pPr>
              <w:spacing w:before="60" w:after="60" w:line="240" w:lineRule="auto"/>
              <w:jc w:val="both"/>
              <w:rPr>
                <w:rFonts w:ascii="Times New Roman" w:eastAsia="Times New Roman" w:hAnsi="Times New Roman" w:cs="Times New Roman"/>
                <w:color w:val="000000" w:themeColor="text1"/>
                <w:sz w:val="24"/>
                <w:szCs w:val="24"/>
                <w:lang w:eastAsia="en-GB"/>
              </w:rPr>
            </w:pPr>
            <w:proofErr w:type="spellStart"/>
            <w:r w:rsidRPr="002E6E1D">
              <w:rPr>
                <w:rFonts w:ascii="Times New Roman" w:eastAsia="Times New Roman" w:hAnsi="Times New Roman" w:cs="Times New Roman"/>
                <w:color w:val="000000" w:themeColor="text1"/>
                <w:sz w:val="24"/>
                <w:szCs w:val="24"/>
                <w:lang w:eastAsia="en-GB"/>
              </w:rPr>
              <w:t>самооценивание</w:t>
            </w:r>
            <w:proofErr w:type="spellEnd"/>
            <w:r w:rsidRPr="002E6E1D">
              <w:rPr>
                <w:rFonts w:ascii="Times New Roman" w:eastAsia="Times New Roman" w:hAnsi="Times New Roman" w:cs="Times New Roman"/>
                <w:color w:val="000000" w:themeColor="text1"/>
                <w:sz w:val="24"/>
                <w:szCs w:val="24"/>
                <w:lang w:eastAsia="en-GB"/>
              </w:rPr>
              <w:t>)</w:t>
            </w:r>
          </w:p>
          <w:p w:rsidR="00412B1E" w:rsidRPr="002E6E1D" w:rsidRDefault="00412B1E" w:rsidP="00620983">
            <w:pPr>
              <w:spacing w:before="60" w:after="60" w:line="240" w:lineRule="auto"/>
              <w:jc w:val="both"/>
              <w:rPr>
                <w:rFonts w:ascii="Times New Roman" w:eastAsia="Times New Roman" w:hAnsi="Times New Roman" w:cs="Times New Roman"/>
                <w:bCs/>
                <w:color w:val="2976A4"/>
                <w:sz w:val="24"/>
                <w:szCs w:val="24"/>
                <w:lang w:eastAsia="en-GB"/>
              </w:rPr>
            </w:pPr>
            <w:r w:rsidRPr="002E6E1D">
              <w:rPr>
                <w:rFonts w:ascii="Times New Roman" w:eastAsia="Times New Roman" w:hAnsi="Times New Roman" w:cs="Times New Roman"/>
                <w:color w:val="000000" w:themeColor="text1"/>
                <w:sz w:val="24"/>
                <w:szCs w:val="24"/>
                <w:lang w:eastAsia="en-GB"/>
              </w:rPr>
              <w:t xml:space="preserve"> </w:t>
            </w:r>
          </w:p>
        </w:tc>
        <w:tc>
          <w:tcPr>
            <w:tcW w:w="1389" w:type="pct"/>
            <w:tcBorders>
              <w:top w:val="single" w:sz="8" w:space="0" w:color="2976A4"/>
              <w:left w:val="single" w:sz="8" w:space="0" w:color="2976A4"/>
              <w:bottom w:val="single" w:sz="12" w:space="0" w:color="2976A4"/>
              <w:right w:val="single" w:sz="8" w:space="0" w:color="2976A4"/>
            </w:tcBorders>
            <w:hideMark/>
          </w:tcPr>
          <w:p w:rsidR="00412B1E" w:rsidRPr="002E6E1D" w:rsidRDefault="00412B1E" w:rsidP="00620983">
            <w:pPr>
              <w:spacing w:before="60" w:after="60" w:line="240" w:lineRule="auto"/>
              <w:jc w:val="both"/>
              <w:rPr>
                <w:rFonts w:ascii="Times New Roman" w:eastAsia="Times New Roman" w:hAnsi="Times New Roman" w:cs="Times New Roman"/>
                <w:bCs/>
                <w:color w:val="2976A4"/>
                <w:sz w:val="24"/>
                <w:szCs w:val="24"/>
                <w:highlight w:val="yellow"/>
                <w:lang w:eastAsia="en-GB"/>
              </w:rPr>
            </w:pPr>
            <w:r w:rsidRPr="002E6E1D">
              <w:rPr>
                <w:rFonts w:ascii="Times New Roman" w:eastAsia="Times New Roman" w:hAnsi="Times New Roman" w:cs="Times New Roman"/>
                <w:bCs/>
                <w:sz w:val="24"/>
                <w:szCs w:val="24"/>
                <w:lang w:eastAsia="en-GB"/>
              </w:rPr>
              <w:t xml:space="preserve">Использовал </w:t>
            </w:r>
            <w:proofErr w:type="spellStart"/>
            <w:r w:rsidRPr="002E6E1D">
              <w:rPr>
                <w:rFonts w:ascii="Times New Roman" w:eastAsia="Times New Roman" w:hAnsi="Times New Roman" w:cs="Times New Roman"/>
                <w:bCs/>
                <w:sz w:val="24"/>
                <w:szCs w:val="24"/>
                <w:lang w:eastAsia="en-GB"/>
              </w:rPr>
              <w:t>здоровьесберегающие</w:t>
            </w:r>
            <w:proofErr w:type="spellEnd"/>
            <w:r w:rsidRPr="002E6E1D">
              <w:rPr>
                <w:rFonts w:ascii="Times New Roman" w:eastAsia="Times New Roman" w:hAnsi="Times New Roman" w:cs="Times New Roman"/>
                <w:bCs/>
                <w:sz w:val="24"/>
                <w:szCs w:val="24"/>
                <w:lang w:eastAsia="en-GB"/>
              </w:rPr>
              <w:t xml:space="preserve"> технологии и активные виды</w:t>
            </w:r>
            <w:r w:rsidRPr="002E6E1D">
              <w:rPr>
                <w:rFonts w:ascii="Times New Roman" w:eastAsia="Times New Roman" w:hAnsi="Times New Roman" w:cs="Times New Roman"/>
                <w:bCs/>
                <w:color w:val="000000" w:themeColor="text1"/>
                <w:sz w:val="24"/>
                <w:szCs w:val="24"/>
                <w:lang w:eastAsia="en-GB"/>
              </w:rPr>
              <w:t xml:space="preserve"> деятельности.</w:t>
            </w:r>
          </w:p>
        </w:tc>
      </w:tr>
      <w:bookmarkEnd w:id="1"/>
    </w:tbl>
    <w:p w:rsidR="008421F8" w:rsidRDefault="008421F8" w:rsidP="00E6700A">
      <w:pPr>
        <w:spacing w:before="100" w:beforeAutospacing="1" w:after="100" w:afterAutospacing="1" w:line="240" w:lineRule="auto"/>
        <w:rPr>
          <w:rFonts w:ascii="Times New Roman" w:eastAsia="Times New Roman" w:hAnsi="Times New Roman" w:cs="Times New Roman"/>
          <w:color w:val="000000"/>
          <w:sz w:val="24"/>
          <w:szCs w:val="24"/>
        </w:rPr>
      </w:pPr>
    </w:p>
    <w:p w:rsidR="008421F8" w:rsidRDefault="008421F8" w:rsidP="00E6700A">
      <w:pPr>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br/>
      </w:r>
    </w:p>
    <w:p w:rsidR="00E6700A" w:rsidRPr="008421F8" w:rsidRDefault="00E6700A" w:rsidP="00E6700A">
      <w:pPr>
        <w:spacing w:before="100" w:beforeAutospacing="1" w:after="100" w:afterAutospacing="1" w:line="240" w:lineRule="auto"/>
        <w:rPr>
          <w:rFonts w:ascii="Times New Roman" w:eastAsia="Times New Roman" w:hAnsi="Times New Roman" w:cs="Times New Roman"/>
          <w:color w:val="000000"/>
        </w:rPr>
      </w:pPr>
      <w:r w:rsidRPr="008421F8">
        <w:rPr>
          <w:rFonts w:ascii="Times New Roman" w:eastAsia="Times New Roman" w:hAnsi="Times New Roman" w:cs="Times New Roman"/>
          <w:color w:val="000000"/>
        </w:rPr>
        <w:lastRenderedPageBreak/>
        <w:t xml:space="preserve">История неохотно раскрывает свои тайны. Но иногда они становятся известны почти случайно. Однажды индийский археолог Р. Д. </w:t>
      </w:r>
      <w:proofErr w:type="spellStart"/>
      <w:r w:rsidRPr="008421F8">
        <w:rPr>
          <w:rFonts w:ascii="Times New Roman" w:eastAsia="Times New Roman" w:hAnsi="Times New Roman" w:cs="Times New Roman"/>
          <w:color w:val="000000"/>
        </w:rPr>
        <w:t>Банерджи</w:t>
      </w:r>
      <w:proofErr w:type="spellEnd"/>
      <w:r w:rsidRPr="008421F8">
        <w:rPr>
          <w:rFonts w:ascii="Times New Roman" w:eastAsia="Times New Roman" w:hAnsi="Times New Roman" w:cs="Times New Roman"/>
          <w:color w:val="000000"/>
        </w:rPr>
        <w:t xml:space="preserve"> вел раскопки. Найдя замечательный памятник ІІ в. до н.э., он очень обрадовался и старался быстрее закончить работу, как вдруг чуть глубже обнаружил остатки более древней культуры.</w:t>
      </w:r>
      <w:r w:rsidRPr="008421F8">
        <w:rPr>
          <w:rFonts w:ascii="Times New Roman" w:eastAsia="Times New Roman" w:hAnsi="Times New Roman" w:cs="Times New Roman"/>
          <w:color w:val="000000"/>
        </w:rPr>
        <w:br/>
      </w:r>
      <w:r w:rsidRPr="008421F8">
        <w:rPr>
          <w:rFonts w:ascii="Times New Roman" w:eastAsia="Times New Roman" w:hAnsi="Times New Roman" w:cs="Times New Roman"/>
          <w:color w:val="000000"/>
        </w:rPr>
        <w:br/>
        <w:t>Так из небытия восстал знаменитый Мохенджо-Даро (Холм мертвых), целый город, существовавший более 4 тыс. лет назад. Был найден и еще более древний город Хараппа.</w:t>
      </w:r>
      <w:r w:rsidRPr="008421F8">
        <w:rPr>
          <w:rFonts w:ascii="Times New Roman" w:eastAsia="Times New Roman" w:hAnsi="Times New Roman" w:cs="Times New Roman"/>
          <w:color w:val="000000"/>
        </w:rPr>
        <w:br/>
      </w:r>
      <w:r w:rsidRPr="008421F8">
        <w:rPr>
          <w:rFonts w:ascii="Times New Roman" w:eastAsia="Times New Roman" w:hAnsi="Times New Roman" w:cs="Times New Roman"/>
          <w:color w:val="000000"/>
        </w:rPr>
        <w:br/>
        <w:t>Ученые установили, что Мохенджо-Даро и Хараппа - два самых больших города древней цивилизации, возможно, столицы крупных политических объединений. На самом высоком месте городе стояла цитадель, укрепленная мощными стенами, где обычно спасались от наводнений. Внутри цитадели находился огромный бассейн для ритуальных омовений. С помощью специального устройства сюда подавалась свежая вода.</w:t>
      </w:r>
      <w:r w:rsidRPr="008421F8">
        <w:rPr>
          <w:rFonts w:ascii="Times New Roman" w:eastAsia="Times New Roman" w:hAnsi="Times New Roman" w:cs="Times New Roman"/>
          <w:color w:val="000000"/>
        </w:rPr>
        <w:br/>
      </w:r>
      <w:r w:rsidRPr="008421F8">
        <w:rPr>
          <w:rFonts w:ascii="Times New Roman" w:eastAsia="Times New Roman" w:hAnsi="Times New Roman" w:cs="Times New Roman"/>
          <w:color w:val="000000"/>
        </w:rPr>
        <w:br/>
        <w:t>Удивляют широкие и прямые улицы этих городов, на редкость прочный кирпич (даже теперь его трудно расколоть), из которого возводились постройки. Дома были двух или даже трехэтажными. Вместо окон в толстых стенах делались небольшие отверстия для освещения: и толщина стен, и крошечные окна лучше предохраняли от индийской жары. Даже верхние этажи домов имели водопровод, чтобы совершать омовения, не выходя из жилища.</w:t>
      </w:r>
      <w:r w:rsidRPr="008421F8">
        <w:rPr>
          <w:rFonts w:ascii="Times New Roman" w:eastAsia="Times New Roman" w:hAnsi="Times New Roman" w:cs="Times New Roman"/>
          <w:color w:val="000000"/>
        </w:rPr>
        <w:br/>
      </w:r>
      <w:r w:rsidRPr="008421F8">
        <w:rPr>
          <w:rFonts w:ascii="Times New Roman" w:eastAsia="Times New Roman" w:hAnsi="Times New Roman" w:cs="Times New Roman"/>
          <w:color w:val="000000"/>
        </w:rPr>
        <w:br/>
        <w:t>В городах обнаружены большие склады для хра</w:t>
      </w:r>
      <w:r w:rsidRPr="008421F8">
        <w:rPr>
          <w:rFonts w:ascii="Times New Roman" w:eastAsia="Times New Roman" w:hAnsi="Times New Roman" w:cs="Times New Roman"/>
          <w:color w:val="000000"/>
        </w:rPr>
        <w:softHyphen/>
        <w:t>нения зерна, по которым можно судить, что в те времена в до</w:t>
      </w:r>
      <w:r w:rsidRPr="008421F8">
        <w:rPr>
          <w:rFonts w:ascii="Times New Roman" w:eastAsia="Times New Roman" w:hAnsi="Times New Roman" w:cs="Times New Roman"/>
          <w:color w:val="000000"/>
        </w:rPr>
        <w:softHyphen/>
        <w:t>лине Инда было развито земледелие и применялось искусственное орошение. Жилые дома имели ван</w:t>
      </w:r>
      <w:r w:rsidRPr="008421F8">
        <w:rPr>
          <w:rFonts w:ascii="Times New Roman" w:eastAsia="Times New Roman" w:hAnsi="Times New Roman" w:cs="Times New Roman"/>
          <w:color w:val="000000"/>
        </w:rPr>
        <w:softHyphen/>
        <w:t>ные и туалеты. В городах была оборудована канализация — система труб из обожженного кирпича. Даже в современной Индии многие города лишены тех удобств, которые существо</w:t>
      </w:r>
      <w:r w:rsidRPr="008421F8">
        <w:rPr>
          <w:rFonts w:ascii="Times New Roman" w:eastAsia="Times New Roman" w:hAnsi="Times New Roman" w:cs="Times New Roman"/>
          <w:color w:val="000000"/>
        </w:rPr>
        <w:softHyphen/>
        <w:t xml:space="preserve">вали в глубокой древности. </w:t>
      </w:r>
      <w:r w:rsidRPr="008421F8">
        <w:rPr>
          <w:rFonts w:ascii="Times New Roman" w:eastAsia="Times New Roman" w:hAnsi="Times New Roman" w:cs="Times New Roman"/>
          <w:color w:val="000000"/>
        </w:rPr>
        <w:br/>
      </w:r>
      <w:r w:rsidRPr="008421F8">
        <w:rPr>
          <w:rFonts w:ascii="Times New Roman" w:eastAsia="Times New Roman" w:hAnsi="Times New Roman" w:cs="Times New Roman"/>
          <w:color w:val="000000"/>
        </w:rPr>
        <w:br/>
        <w:t>В городах Мохенджо-Даро и Хараппа жили ремесленники. Они изготовляли красивую посуду с узорами, ткали тонкие ткани, выплавляли из меди и бронзы орудия труда и украшения. В развалинах домов археологи нашли зернотёрки, ступки, топоры, ножи, оружие, и всё это было сделано из меди и бронзы. Железа древние индийцы не знали. Города вели оживлённую торговлю. Об этом свидетельствуют большие и маленькие бронзовые гири, найденные при раскопках.</w:t>
      </w:r>
      <w:r w:rsidRPr="008421F8">
        <w:rPr>
          <w:rFonts w:ascii="Times New Roman" w:eastAsia="Times New Roman" w:hAnsi="Times New Roman" w:cs="Times New Roman"/>
          <w:color w:val="000000"/>
        </w:rPr>
        <w:br/>
      </w:r>
      <w:r w:rsidRPr="008421F8">
        <w:rPr>
          <w:rFonts w:ascii="Times New Roman" w:eastAsia="Times New Roman" w:hAnsi="Times New Roman" w:cs="Times New Roman"/>
          <w:color w:val="000000"/>
        </w:rPr>
        <w:br/>
        <w:t xml:space="preserve">Представить, как выглядели жители Мохенджо-Даро, помогают бронзовые, медные, каменные скульптуры, найденные археологами. Вот танцовщица при храме - юная, длинноногая, стройная, со множеством браслетов на руке. А вот жрец. Он очень красив. Глаза его полузакрыты - жрец погружен в молитву. Его мантия, перекинутая через левое плечо, украшена орнаментом в виде священного трилистника. Тщательно подстриженные волосы перехвачены широкой лентой, ниспадающей на спину; на лбу - круглая пряжка. Изваяна скульптура из белого </w:t>
      </w:r>
      <w:proofErr w:type="spellStart"/>
      <w:r w:rsidRPr="008421F8">
        <w:rPr>
          <w:rFonts w:ascii="Times New Roman" w:eastAsia="Times New Roman" w:hAnsi="Times New Roman" w:cs="Times New Roman"/>
          <w:color w:val="000000"/>
        </w:rPr>
        <w:t>стеарита</w:t>
      </w:r>
      <w:proofErr w:type="spellEnd"/>
      <w:r w:rsidRPr="008421F8">
        <w:rPr>
          <w:rFonts w:ascii="Times New Roman" w:eastAsia="Times New Roman" w:hAnsi="Times New Roman" w:cs="Times New Roman"/>
          <w:color w:val="000000"/>
        </w:rPr>
        <w:t>, сохранившего следы красной пасты. Глаза сделаны из белого перламутра и от этого кажутся живыми.</w:t>
      </w:r>
      <w:r w:rsidRPr="008421F8">
        <w:rPr>
          <w:rFonts w:ascii="Times New Roman" w:eastAsia="Times New Roman" w:hAnsi="Times New Roman" w:cs="Times New Roman"/>
          <w:color w:val="000000"/>
        </w:rPr>
        <w:br/>
      </w:r>
      <w:r w:rsidRPr="008421F8">
        <w:rPr>
          <w:rFonts w:ascii="Times New Roman" w:eastAsia="Times New Roman" w:hAnsi="Times New Roman" w:cs="Times New Roman"/>
          <w:color w:val="000000"/>
        </w:rPr>
        <w:br/>
        <w:t>Особенно обрадовались археологи, найдя надписи на че</w:t>
      </w:r>
      <w:r w:rsidRPr="008421F8">
        <w:rPr>
          <w:rFonts w:ascii="Times New Roman" w:eastAsia="Times New Roman" w:hAnsi="Times New Roman" w:cs="Times New Roman"/>
          <w:color w:val="000000"/>
        </w:rPr>
        <w:softHyphen/>
        <w:t>тырехугольных печатках, медных пластинках и других пред</w:t>
      </w:r>
      <w:r w:rsidRPr="008421F8">
        <w:rPr>
          <w:rFonts w:ascii="Times New Roman" w:eastAsia="Times New Roman" w:hAnsi="Times New Roman" w:cs="Times New Roman"/>
          <w:color w:val="000000"/>
        </w:rPr>
        <w:softHyphen/>
        <w:t>метах. Но вот досада! Все попытки расшифровать эти надписи ни к чему не привели: неизвестно, какой народ жил здесь и на каком языке он говорил; к тому же найденных надписей сов</w:t>
      </w:r>
      <w:r w:rsidRPr="008421F8">
        <w:rPr>
          <w:rFonts w:ascii="Times New Roman" w:eastAsia="Times New Roman" w:hAnsi="Times New Roman" w:cs="Times New Roman"/>
          <w:color w:val="000000"/>
        </w:rPr>
        <w:softHyphen/>
        <w:t>сем немного. И какой порядок жизни существовал в древнейших городах? Пока не прочитаны письменные источники, точно ответить на этот вопрос трудно. Можно только предполагать.</w:t>
      </w:r>
      <w:r w:rsidRPr="008421F8">
        <w:rPr>
          <w:rFonts w:ascii="Times New Roman" w:eastAsia="Times New Roman" w:hAnsi="Times New Roman" w:cs="Times New Roman"/>
          <w:color w:val="000000"/>
        </w:rPr>
        <w:br/>
      </w:r>
      <w:r w:rsidRPr="008421F8">
        <w:rPr>
          <w:rFonts w:ascii="Times New Roman" w:eastAsia="Times New Roman" w:hAnsi="Times New Roman" w:cs="Times New Roman"/>
          <w:color w:val="000000"/>
        </w:rPr>
        <w:br/>
        <w:t xml:space="preserve">Эта цивилизация была названа Индской в честь реки Инд или </w:t>
      </w:r>
      <w:proofErr w:type="spellStart"/>
      <w:r w:rsidRPr="008421F8">
        <w:rPr>
          <w:rFonts w:ascii="Times New Roman" w:eastAsia="Times New Roman" w:hAnsi="Times New Roman" w:cs="Times New Roman"/>
          <w:color w:val="000000"/>
        </w:rPr>
        <w:t>Хараппской</w:t>
      </w:r>
      <w:proofErr w:type="spellEnd"/>
      <w:r w:rsidRPr="008421F8">
        <w:rPr>
          <w:rFonts w:ascii="Times New Roman" w:eastAsia="Times New Roman" w:hAnsi="Times New Roman" w:cs="Times New Roman"/>
          <w:color w:val="000000"/>
        </w:rPr>
        <w:t xml:space="preserve">, а местное населении – </w:t>
      </w:r>
      <w:r w:rsidRPr="008421F8">
        <w:rPr>
          <w:rFonts w:ascii="Times New Roman" w:eastAsia="Times New Roman" w:hAnsi="Times New Roman" w:cs="Times New Roman"/>
          <w:b/>
          <w:bCs/>
          <w:color w:val="000000"/>
        </w:rPr>
        <w:t>дравиды</w:t>
      </w:r>
      <w:r w:rsidRPr="008421F8">
        <w:rPr>
          <w:rFonts w:ascii="Times New Roman" w:eastAsia="Times New Roman" w:hAnsi="Times New Roman" w:cs="Times New Roman"/>
          <w:color w:val="000000"/>
        </w:rPr>
        <w:t>. Когда в 15 в. до н.э. с Иранского нагорья спустились кочевники арии. Они увидели руины цветущих городов. До сих пор ученым неизвестно, по</w:t>
      </w:r>
      <w:r w:rsidRPr="008421F8">
        <w:rPr>
          <w:rFonts w:ascii="Times New Roman" w:eastAsia="Times New Roman" w:hAnsi="Times New Roman" w:cs="Times New Roman"/>
          <w:color w:val="000000"/>
        </w:rPr>
        <w:softHyphen/>
        <w:t xml:space="preserve">чему древнейшие города Индии прекратили свое существование. Точно причина упадка не установлена, но известно, что в это время дравидское население сдвигается на юго-восток и утрачивает былой уровень развития. Вероятно, это было вызвано ухудшением природных условий или миграционными процессами, проходившими в это время между </w:t>
      </w:r>
      <w:hyperlink r:id="rId10" w:history="1">
        <w:r w:rsidRPr="008421F8">
          <w:rPr>
            <w:rFonts w:ascii="Times New Roman" w:eastAsia="Times New Roman" w:hAnsi="Times New Roman" w:cs="Times New Roman"/>
            <w:u w:val="single"/>
          </w:rPr>
          <w:t>Кавказом</w:t>
        </w:r>
      </w:hyperlink>
      <w:r w:rsidRPr="008421F8">
        <w:rPr>
          <w:rFonts w:ascii="Times New Roman" w:eastAsia="Times New Roman" w:hAnsi="Times New Roman" w:cs="Times New Roman"/>
          <w:color w:val="000000"/>
        </w:rPr>
        <w:t xml:space="preserve"> и долиной Инда.</w:t>
      </w:r>
      <w:r w:rsidRPr="008421F8">
        <w:rPr>
          <w:rFonts w:ascii="Times New Roman" w:eastAsia="Times New Roman" w:hAnsi="Times New Roman" w:cs="Times New Roman"/>
          <w:color w:val="000000"/>
        </w:rPr>
        <w:br/>
      </w:r>
    </w:p>
    <w:p w:rsidR="00731E12" w:rsidRDefault="00731E12" w:rsidP="00731E12">
      <w:pPr>
        <w:widowControl w:val="0"/>
        <w:tabs>
          <w:tab w:val="right" w:pos="10160"/>
        </w:tabs>
        <w:spacing w:before="240" w:after="120" w:line="360" w:lineRule="auto"/>
        <w:outlineLvl w:val="0"/>
        <w:rPr>
          <w:rFonts w:ascii="Times New Roman" w:eastAsia="Times New Roman" w:hAnsi="Times New Roman" w:cs="Times New Roman"/>
          <w:sz w:val="24"/>
          <w:szCs w:val="24"/>
          <w:lang w:eastAsia="en-GB"/>
        </w:rPr>
      </w:pPr>
      <w:r>
        <w:rPr>
          <w:rFonts w:ascii="Arial" w:eastAsia="Times New Roman" w:hAnsi="Arial" w:cs="Times New Roman"/>
          <w:b/>
          <w:sz w:val="28"/>
          <w:szCs w:val="28"/>
          <w:lang w:eastAsia="en-US"/>
        </w:rPr>
        <w:tab/>
      </w:r>
    </w:p>
    <w:p w:rsidR="00731E12" w:rsidRDefault="00731E12" w:rsidP="00731E12">
      <w:pPr>
        <w:rPr>
          <w:rFonts w:ascii="Times New Roman" w:hAnsi="Times New Roman" w:cs="Times New Roman"/>
          <w:noProof/>
          <w:sz w:val="28"/>
          <w:szCs w:val="28"/>
        </w:rPr>
      </w:pPr>
    </w:p>
    <w:p w:rsidR="00731E12" w:rsidRDefault="00731E12" w:rsidP="00731E12"/>
    <w:p w:rsidR="0068189F" w:rsidRDefault="0068189F" w:rsidP="00731E12"/>
    <w:p w:rsidR="0068189F" w:rsidRDefault="0068189F" w:rsidP="00731E12"/>
    <w:p w:rsidR="0068189F" w:rsidRDefault="0068189F" w:rsidP="00731E12"/>
    <w:p w:rsidR="0068189F" w:rsidRDefault="0068189F" w:rsidP="00731E12"/>
    <w:p w:rsidR="0068189F" w:rsidRDefault="0068189F" w:rsidP="00731E12"/>
    <w:p w:rsidR="0068189F" w:rsidRDefault="0068189F" w:rsidP="00731E12"/>
    <w:p w:rsidR="0068189F" w:rsidRDefault="0068189F" w:rsidP="00731E12"/>
    <w:p w:rsidR="0068189F" w:rsidRDefault="0068189F" w:rsidP="00731E12"/>
    <w:p w:rsidR="0068189F" w:rsidRDefault="0068189F" w:rsidP="00731E12"/>
    <w:p w:rsidR="0068189F" w:rsidRDefault="0068189F" w:rsidP="00731E12"/>
    <w:p w:rsidR="0068189F" w:rsidRDefault="0068189F" w:rsidP="00731E12"/>
    <w:p w:rsidR="0068189F" w:rsidRDefault="0068189F" w:rsidP="00731E12"/>
    <w:p w:rsidR="0068189F" w:rsidRDefault="0068189F" w:rsidP="00731E12"/>
    <w:p w:rsidR="0068189F" w:rsidRDefault="0068189F" w:rsidP="00731E12"/>
    <w:p w:rsidR="0068189F" w:rsidRDefault="0068189F" w:rsidP="00731E12"/>
    <w:p w:rsidR="00B26053" w:rsidRDefault="00B26053"/>
    <w:sectPr w:rsidR="00B26053" w:rsidSect="000D1A80">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3885" w:rsidRDefault="003C3885" w:rsidP="008421F8">
      <w:pPr>
        <w:spacing w:after="0" w:line="240" w:lineRule="auto"/>
      </w:pPr>
      <w:r>
        <w:separator/>
      </w:r>
    </w:p>
  </w:endnote>
  <w:endnote w:type="continuationSeparator" w:id="0">
    <w:p w:rsidR="003C3885" w:rsidRDefault="003C3885" w:rsidP="00842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3885" w:rsidRDefault="003C3885" w:rsidP="008421F8">
      <w:pPr>
        <w:spacing w:after="0" w:line="240" w:lineRule="auto"/>
      </w:pPr>
      <w:r>
        <w:separator/>
      </w:r>
    </w:p>
  </w:footnote>
  <w:footnote w:type="continuationSeparator" w:id="0">
    <w:p w:rsidR="003C3885" w:rsidRDefault="003C3885" w:rsidP="008421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77DC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D71C3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4355AC"/>
    <w:multiLevelType w:val="multilevel"/>
    <w:tmpl w:val="BA58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58044C"/>
    <w:multiLevelType w:val="hybridMultilevel"/>
    <w:tmpl w:val="CEE49F76"/>
    <w:lvl w:ilvl="0" w:tplc="C17C44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9E0C45"/>
    <w:multiLevelType w:val="hybridMultilevel"/>
    <w:tmpl w:val="36327D4E"/>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B96AF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9C828BD"/>
    <w:multiLevelType w:val="hybridMultilevel"/>
    <w:tmpl w:val="71EA9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4853B3"/>
    <w:multiLevelType w:val="multilevel"/>
    <w:tmpl w:val="78108E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C159F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952214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AF3079D"/>
    <w:multiLevelType w:val="hybridMultilevel"/>
    <w:tmpl w:val="DDBE5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52A7D91"/>
    <w:multiLevelType w:val="multilevel"/>
    <w:tmpl w:val="03F66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E3142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F7608D5"/>
    <w:multiLevelType w:val="singleLevel"/>
    <w:tmpl w:val="04190001"/>
    <w:lvl w:ilvl="0">
      <w:start w:val="1"/>
      <w:numFmt w:val="bullet"/>
      <w:lvlText w:val=""/>
      <w:lvlJc w:val="left"/>
      <w:pPr>
        <w:ind w:left="720" w:hanging="360"/>
      </w:pPr>
      <w:rPr>
        <w:rFonts w:ascii="Symbol" w:hAnsi="Symbol" w:hint="default"/>
      </w:rPr>
    </w:lvl>
  </w:abstractNum>
  <w:abstractNum w:abstractNumId="14" w15:restartNumberingAfterBreak="0">
    <w:nsid w:val="6CE43906"/>
    <w:multiLevelType w:val="hybridMultilevel"/>
    <w:tmpl w:val="36D29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57C67C5"/>
    <w:multiLevelType w:val="hybridMultilevel"/>
    <w:tmpl w:val="99B42FB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8"/>
  </w:num>
  <w:num w:numId="4">
    <w:abstractNumId w:val="0"/>
  </w:num>
  <w:num w:numId="5">
    <w:abstractNumId w:val="13"/>
  </w:num>
  <w:num w:numId="6">
    <w:abstractNumId w:val="1"/>
  </w:num>
  <w:num w:numId="7">
    <w:abstractNumId w:val="12"/>
  </w:num>
  <w:num w:numId="8">
    <w:abstractNumId w:val="9"/>
  </w:num>
  <w:num w:numId="9">
    <w:abstractNumId w:val="14"/>
  </w:num>
  <w:num w:numId="10">
    <w:abstractNumId w:val="6"/>
  </w:num>
  <w:num w:numId="11">
    <w:abstractNumId w:val="3"/>
  </w:num>
  <w:num w:numId="12">
    <w:abstractNumId w:val="7"/>
  </w:num>
  <w:num w:numId="13">
    <w:abstractNumId w:val="11"/>
  </w:num>
  <w:num w:numId="14">
    <w:abstractNumId w:val="4"/>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6F52"/>
    <w:rsid w:val="000028B1"/>
    <w:rsid w:val="00036DF0"/>
    <w:rsid w:val="0004005F"/>
    <w:rsid w:val="00061B8F"/>
    <w:rsid w:val="00076092"/>
    <w:rsid w:val="00082620"/>
    <w:rsid w:val="00090156"/>
    <w:rsid w:val="00097D33"/>
    <w:rsid w:val="000C1739"/>
    <w:rsid w:val="000D1A80"/>
    <w:rsid w:val="000D329A"/>
    <w:rsid w:val="000F0053"/>
    <w:rsid w:val="000F745F"/>
    <w:rsid w:val="00117262"/>
    <w:rsid w:val="0012638F"/>
    <w:rsid w:val="00131235"/>
    <w:rsid w:val="001348A1"/>
    <w:rsid w:val="00152705"/>
    <w:rsid w:val="001877A5"/>
    <w:rsid w:val="001A7B18"/>
    <w:rsid w:val="001F103C"/>
    <w:rsid w:val="001F4603"/>
    <w:rsid w:val="00226F4E"/>
    <w:rsid w:val="00235C63"/>
    <w:rsid w:val="00241D2B"/>
    <w:rsid w:val="00246A23"/>
    <w:rsid w:val="002A2854"/>
    <w:rsid w:val="002A451C"/>
    <w:rsid w:val="002B026C"/>
    <w:rsid w:val="002C5BD2"/>
    <w:rsid w:val="002C6F52"/>
    <w:rsid w:val="002E6E1D"/>
    <w:rsid w:val="00302F93"/>
    <w:rsid w:val="003040BB"/>
    <w:rsid w:val="00305BFF"/>
    <w:rsid w:val="00320304"/>
    <w:rsid w:val="00335DAF"/>
    <w:rsid w:val="00343318"/>
    <w:rsid w:val="00345357"/>
    <w:rsid w:val="003475EA"/>
    <w:rsid w:val="00373CAD"/>
    <w:rsid w:val="00376CEE"/>
    <w:rsid w:val="00384878"/>
    <w:rsid w:val="00395932"/>
    <w:rsid w:val="003A6624"/>
    <w:rsid w:val="003A76C5"/>
    <w:rsid w:val="003B4FD7"/>
    <w:rsid w:val="003B6F8D"/>
    <w:rsid w:val="003C3885"/>
    <w:rsid w:val="003C57C6"/>
    <w:rsid w:val="003E16DA"/>
    <w:rsid w:val="003F0607"/>
    <w:rsid w:val="003F0E55"/>
    <w:rsid w:val="00412B1E"/>
    <w:rsid w:val="004209A3"/>
    <w:rsid w:val="00426EF1"/>
    <w:rsid w:val="004453CE"/>
    <w:rsid w:val="00460E21"/>
    <w:rsid w:val="00485789"/>
    <w:rsid w:val="004B0081"/>
    <w:rsid w:val="004B2049"/>
    <w:rsid w:val="004B4893"/>
    <w:rsid w:val="004D7F64"/>
    <w:rsid w:val="004E46FC"/>
    <w:rsid w:val="004F598E"/>
    <w:rsid w:val="00522B98"/>
    <w:rsid w:val="00541903"/>
    <w:rsid w:val="0056230C"/>
    <w:rsid w:val="005844E1"/>
    <w:rsid w:val="005B0606"/>
    <w:rsid w:val="005B6374"/>
    <w:rsid w:val="005E44C9"/>
    <w:rsid w:val="005E5A13"/>
    <w:rsid w:val="005E79EB"/>
    <w:rsid w:val="00617198"/>
    <w:rsid w:val="00620983"/>
    <w:rsid w:val="00634971"/>
    <w:rsid w:val="00641285"/>
    <w:rsid w:val="00657007"/>
    <w:rsid w:val="00666B12"/>
    <w:rsid w:val="006707AD"/>
    <w:rsid w:val="006816B9"/>
    <w:rsid w:val="0068189F"/>
    <w:rsid w:val="006B3414"/>
    <w:rsid w:val="006B4A2A"/>
    <w:rsid w:val="006B7B78"/>
    <w:rsid w:val="006D041F"/>
    <w:rsid w:val="006D5BB7"/>
    <w:rsid w:val="006E1CF0"/>
    <w:rsid w:val="006E2849"/>
    <w:rsid w:val="006F6DB1"/>
    <w:rsid w:val="00704E6D"/>
    <w:rsid w:val="00710BF9"/>
    <w:rsid w:val="00725A5D"/>
    <w:rsid w:val="00731E12"/>
    <w:rsid w:val="007359F7"/>
    <w:rsid w:val="00757ECC"/>
    <w:rsid w:val="00781996"/>
    <w:rsid w:val="00795551"/>
    <w:rsid w:val="007B4FBE"/>
    <w:rsid w:val="007C0731"/>
    <w:rsid w:val="007C1B64"/>
    <w:rsid w:val="007C75EF"/>
    <w:rsid w:val="007D2979"/>
    <w:rsid w:val="007D7780"/>
    <w:rsid w:val="007F15C4"/>
    <w:rsid w:val="008039CF"/>
    <w:rsid w:val="00812A3C"/>
    <w:rsid w:val="00824508"/>
    <w:rsid w:val="008421F8"/>
    <w:rsid w:val="00862F7D"/>
    <w:rsid w:val="008828FB"/>
    <w:rsid w:val="00884FDD"/>
    <w:rsid w:val="00885BE8"/>
    <w:rsid w:val="008A63FB"/>
    <w:rsid w:val="008B3F65"/>
    <w:rsid w:val="009026D4"/>
    <w:rsid w:val="00964E17"/>
    <w:rsid w:val="00990E2A"/>
    <w:rsid w:val="009E411A"/>
    <w:rsid w:val="009F1851"/>
    <w:rsid w:val="00A15A31"/>
    <w:rsid w:val="00A2184A"/>
    <w:rsid w:val="00A23211"/>
    <w:rsid w:val="00A67778"/>
    <w:rsid w:val="00A908FD"/>
    <w:rsid w:val="00A935DF"/>
    <w:rsid w:val="00AA4337"/>
    <w:rsid w:val="00AE34FE"/>
    <w:rsid w:val="00B022D0"/>
    <w:rsid w:val="00B26053"/>
    <w:rsid w:val="00B27993"/>
    <w:rsid w:val="00B30EA8"/>
    <w:rsid w:val="00B53D55"/>
    <w:rsid w:val="00B66D19"/>
    <w:rsid w:val="00B92E6C"/>
    <w:rsid w:val="00BE3C93"/>
    <w:rsid w:val="00BE4107"/>
    <w:rsid w:val="00BE53AB"/>
    <w:rsid w:val="00BE781F"/>
    <w:rsid w:val="00C037F0"/>
    <w:rsid w:val="00C14656"/>
    <w:rsid w:val="00C23ADD"/>
    <w:rsid w:val="00C61E20"/>
    <w:rsid w:val="00C71C2C"/>
    <w:rsid w:val="00C736E4"/>
    <w:rsid w:val="00C7575D"/>
    <w:rsid w:val="00C85308"/>
    <w:rsid w:val="00C96517"/>
    <w:rsid w:val="00CA3940"/>
    <w:rsid w:val="00CA4B04"/>
    <w:rsid w:val="00CC3D66"/>
    <w:rsid w:val="00CC4E3D"/>
    <w:rsid w:val="00CD51B2"/>
    <w:rsid w:val="00CE2559"/>
    <w:rsid w:val="00D13C04"/>
    <w:rsid w:val="00D26307"/>
    <w:rsid w:val="00D93B85"/>
    <w:rsid w:val="00DA3C56"/>
    <w:rsid w:val="00DC1130"/>
    <w:rsid w:val="00DD10F2"/>
    <w:rsid w:val="00E134C5"/>
    <w:rsid w:val="00E320D8"/>
    <w:rsid w:val="00E43017"/>
    <w:rsid w:val="00E5285E"/>
    <w:rsid w:val="00E569F6"/>
    <w:rsid w:val="00E611C5"/>
    <w:rsid w:val="00E6700A"/>
    <w:rsid w:val="00E77973"/>
    <w:rsid w:val="00EA1929"/>
    <w:rsid w:val="00EE05CB"/>
    <w:rsid w:val="00EE2C5D"/>
    <w:rsid w:val="00F00410"/>
    <w:rsid w:val="00F01448"/>
    <w:rsid w:val="00F040FE"/>
    <w:rsid w:val="00F220DA"/>
    <w:rsid w:val="00F31610"/>
    <w:rsid w:val="00F50BAE"/>
    <w:rsid w:val="00F56442"/>
    <w:rsid w:val="00F7679E"/>
    <w:rsid w:val="00FA5BA5"/>
    <w:rsid w:val="00FC7A62"/>
    <w:rsid w:val="00FD2D31"/>
    <w:rsid w:val="00FE73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9BBF9FD"/>
  <w15:docId w15:val="{858E7305-0D13-4EAF-9EC2-C7E7230E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189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C6F52"/>
    <w:pPr>
      <w:spacing w:after="0" w:line="240" w:lineRule="auto"/>
    </w:pPr>
    <w:rPr>
      <w:rFonts w:eastAsiaTheme="minorEastAsia"/>
      <w:lang w:eastAsia="zh-CN"/>
    </w:rPr>
  </w:style>
  <w:style w:type="character" w:customStyle="1" w:styleId="a4">
    <w:name w:val="Без интервала Знак"/>
    <w:basedOn w:val="a0"/>
    <w:link w:val="a3"/>
    <w:uiPriority w:val="1"/>
    <w:locked/>
    <w:rsid w:val="002C6F52"/>
    <w:rPr>
      <w:rFonts w:eastAsiaTheme="minorEastAsia"/>
      <w:lang w:eastAsia="zh-CN"/>
    </w:rPr>
  </w:style>
  <w:style w:type="table" w:styleId="a5">
    <w:name w:val="Table Grid"/>
    <w:basedOn w:val="a1"/>
    <w:uiPriority w:val="39"/>
    <w:rsid w:val="006F6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rsid w:val="00964E17"/>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964E17"/>
    <w:rPr>
      <w:rFonts w:ascii="Times New Roman" w:eastAsia="Times New Roman" w:hAnsi="Times New Roman" w:cs="Times New Roman"/>
      <w:sz w:val="20"/>
      <w:szCs w:val="20"/>
      <w:lang w:eastAsia="ru-RU"/>
    </w:rPr>
  </w:style>
  <w:style w:type="paragraph" w:styleId="a6">
    <w:name w:val="List Paragraph"/>
    <w:basedOn w:val="a"/>
    <w:link w:val="a7"/>
    <w:uiPriority w:val="99"/>
    <w:qFormat/>
    <w:rsid w:val="007C75EF"/>
    <w:pPr>
      <w:ind w:left="720"/>
      <w:contextualSpacing/>
    </w:pPr>
  </w:style>
  <w:style w:type="paragraph" w:styleId="a8">
    <w:name w:val="Balloon Text"/>
    <w:basedOn w:val="a"/>
    <w:link w:val="a9"/>
    <w:uiPriority w:val="99"/>
    <w:semiHidden/>
    <w:unhideWhenUsed/>
    <w:rsid w:val="004B008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B0081"/>
    <w:rPr>
      <w:rFonts w:ascii="Segoe UI" w:eastAsiaTheme="minorEastAsia" w:hAnsi="Segoe UI" w:cs="Segoe UI"/>
      <w:sz w:val="18"/>
      <w:szCs w:val="18"/>
      <w:lang w:eastAsia="ru-RU"/>
    </w:rPr>
  </w:style>
  <w:style w:type="character" w:customStyle="1" w:styleId="a7">
    <w:name w:val="Абзац списка Знак"/>
    <w:link w:val="a6"/>
    <w:uiPriority w:val="99"/>
    <w:locked/>
    <w:rsid w:val="0056230C"/>
    <w:rPr>
      <w:rFonts w:eastAsiaTheme="minorEastAsia"/>
      <w:lang w:eastAsia="ru-RU"/>
    </w:rPr>
  </w:style>
  <w:style w:type="paragraph" w:styleId="aa">
    <w:name w:val="Normal (Web)"/>
    <w:basedOn w:val="a"/>
    <w:uiPriority w:val="99"/>
    <w:semiHidden/>
    <w:unhideWhenUsed/>
    <w:rsid w:val="00076092"/>
    <w:rPr>
      <w:rFonts w:ascii="Times New Roman" w:hAnsi="Times New Roman" w:cs="Times New Roman"/>
      <w:sz w:val="24"/>
      <w:szCs w:val="24"/>
    </w:rPr>
  </w:style>
  <w:style w:type="character" w:customStyle="1" w:styleId="submenu-table">
    <w:name w:val="submenu-table"/>
    <w:basedOn w:val="a0"/>
    <w:rsid w:val="00076092"/>
  </w:style>
  <w:style w:type="character" w:customStyle="1" w:styleId="NESNormalChar">
    <w:name w:val="NES Normal Char"/>
    <w:basedOn w:val="a0"/>
    <w:link w:val="NESNormal"/>
    <w:locked/>
    <w:rsid w:val="002E6E1D"/>
    <w:rPr>
      <w:rFonts w:ascii="Times New Roman" w:eastAsia="Times New Roman" w:hAnsi="Times New Roman" w:cs="Times New Roman"/>
      <w:iCs/>
      <w:sz w:val="24"/>
      <w:szCs w:val="24"/>
    </w:rPr>
  </w:style>
  <w:style w:type="paragraph" w:customStyle="1" w:styleId="NESNormal">
    <w:name w:val="NES Normal"/>
    <w:basedOn w:val="a"/>
    <w:link w:val="NESNormalChar"/>
    <w:autoRedefine/>
    <w:rsid w:val="002E6E1D"/>
    <w:pPr>
      <w:widowControl w:val="0"/>
      <w:spacing w:after="0" w:line="240" w:lineRule="auto"/>
      <w:jc w:val="both"/>
    </w:pPr>
    <w:rPr>
      <w:rFonts w:ascii="Times New Roman" w:eastAsia="Times New Roman" w:hAnsi="Times New Roman" w:cs="Times New Roman"/>
      <w:iCs/>
      <w:sz w:val="24"/>
      <w:szCs w:val="24"/>
      <w:lang w:eastAsia="en-US"/>
    </w:rPr>
  </w:style>
  <w:style w:type="paragraph" w:styleId="ab">
    <w:name w:val="header"/>
    <w:basedOn w:val="a"/>
    <w:link w:val="ac"/>
    <w:uiPriority w:val="99"/>
    <w:unhideWhenUsed/>
    <w:rsid w:val="008421F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421F8"/>
    <w:rPr>
      <w:rFonts w:eastAsiaTheme="minorEastAsia"/>
      <w:lang w:eastAsia="ru-RU"/>
    </w:rPr>
  </w:style>
  <w:style w:type="paragraph" w:styleId="ad">
    <w:name w:val="footer"/>
    <w:basedOn w:val="a"/>
    <w:link w:val="ae"/>
    <w:uiPriority w:val="99"/>
    <w:unhideWhenUsed/>
    <w:rsid w:val="008421F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421F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39598">
      <w:bodyDiv w:val="1"/>
      <w:marLeft w:val="0"/>
      <w:marRight w:val="0"/>
      <w:marTop w:val="0"/>
      <w:marBottom w:val="0"/>
      <w:divBdr>
        <w:top w:val="none" w:sz="0" w:space="0" w:color="auto"/>
        <w:left w:val="none" w:sz="0" w:space="0" w:color="auto"/>
        <w:bottom w:val="none" w:sz="0" w:space="0" w:color="auto"/>
        <w:right w:val="none" w:sz="0" w:space="0" w:color="auto"/>
      </w:divBdr>
    </w:div>
    <w:div w:id="114106865">
      <w:bodyDiv w:val="1"/>
      <w:marLeft w:val="0"/>
      <w:marRight w:val="0"/>
      <w:marTop w:val="0"/>
      <w:marBottom w:val="0"/>
      <w:divBdr>
        <w:top w:val="none" w:sz="0" w:space="0" w:color="auto"/>
        <w:left w:val="none" w:sz="0" w:space="0" w:color="auto"/>
        <w:bottom w:val="none" w:sz="0" w:space="0" w:color="auto"/>
        <w:right w:val="none" w:sz="0" w:space="0" w:color="auto"/>
      </w:divBdr>
    </w:div>
    <w:div w:id="137040038">
      <w:bodyDiv w:val="1"/>
      <w:marLeft w:val="0"/>
      <w:marRight w:val="0"/>
      <w:marTop w:val="0"/>
      <w:marBottom w:val="0"/>
      <w:divBdr>
        <w:top w:val="none" w:sz="0" w:space="0" w:color="auto"/>
        <w:left w:val="none" w:sz="0" w:space="0" w:color="auto"/>
        <w:bottom w:val="none" w:sz="0" w:space="0" w:color="auto"/>
        <w:right w:val="none" w:sz="0" w:space="0" w:color="auto"/>
      </w:divBdr>
    </w:div>
    <w:div w:id="193614691">
      <w:bodyDiv w:val="1"/>
      <w:marLeft w:val="0"/>
      <w:marRight w:val="0"/>
      <w:marTop w:val="0"/>
      <w:marBottom w:val="0"/>
      <w:divBdr>
        <w:top w:val="none" w:sz="0" w:space="0" w:color="auto"/>
        <w:left w:val="none" w:sz="0" w:space="0" w:color="auto"/>
        <w:bottom w:val="none" w:sz="0" w:space="0" w:color="auto"/>
        <w:right w:val="none" w:sz="0" w:space="0" w:color="auto"/>
      </w:divBdr>
    </w:div>
    <w:div w:id="403647020">
      <w:bodyDiv w:val="1"/>
      <w:marLeft w:val="0"/>
      <w:marRight w:val="0"/>
      <w:marTop w:val="0"/>
      <w:marBottom w:val="0"/>
      <w:divBdr>
        <w:top w:val="none" w:sz="0" w:space="0" w:color="auto"/>
        <w:left w:val="none" w:sz="0" w:space="0" w:color="auto"/>
        <w:bottom w:val="none" w:sz="0" w:space="0" w:color="auto"/>
        <w:right w:val="none" w:sz="0" w:space="0" w:color="auto"/>
      </w:divBdr>
    </w:div>
    <w:div w:id="436408395">
      <w:bodyDiv w:val="1"/>
      <w:marLeft w:val="0"/>
      <w:marRight w:val="0"/>
      <w:marTop w:val="0"/>
      <w:marBottom w:val="0"/>
      <w:divBdr>
        <w:top w:val="none" w:sz="0" w:space="0" w:color="auto"/>
        <w:left w:val="none" w:sz="0" w:space="0" w:color="auto"/>
        <w:bottom w:val="none" w:sz="0" w:space="0" w:color="auto"/>
        <w:right w:val="none" w:sz="0" w:space="0" w:color="auto"/>
      </w:divBdr>
    </w:div>
    <w:div w:id="775366103">
      <w:bodyDiv w:val="1"/>
      <w:marLeft w:val="0"/>
      <w:marRight w:val="0"/>
      <w:marTop w:val="0"/>
      <w:marBottom w:val="0"/>
      <w:divBdr>
        <w:top w:val="none" w:sz="0" w:space="0" w:color="auto"/>
        <w:left w:val="none" w:sz="0" w:space="0" w:color="auto"/>
        <w:bottom w:val="none" w:sz="0" w:space="0" w:color="auto"/>
        <w:right w:val="none" w:sz="0" w:space="0" w:color="auto"/>
      </w:divBdr>
    </w:div>
    <w:div w:id="898708472">
      <w:bodyDiv w:val="1"/>
      <w:marLeft w:val="0"/>
      <w:marRight w:val="0"/>
      <w:marTop w:val="0"/>
      <w:marBottom w:val="0"/>
      <w:divBdr>
        <w:top w:val="none" w:sz="0" w:space="0" w:color="auto"/>
        <w:left w:val="none" w:sz="0" w:space="0" w:color="auto"/>
        <w:bottom w:val="none" w:sz="0" w:space="0" w:color="auto"/>
        <w:right w:val="none" w:sz="0" w:space="0" w:color="auto"/>
      </w:divBdr>
    </w:div>
    <w:div w:id="1162816883">
      <w:bodyDiv w:val="1"/>
      <w:marLeft w:val="0"/>
      <w:marRight w:val="0"/>
      <w:marTop w:val="0"/>
      <w:marBottom w:val="0"/>
      <w:divBdr>
        <w:top w:val="none" w:sz="0" w:space="0" w:color="auto"/>
        <w:left w:val="none" w:sz="0" w:space="0" w:color="auto"/>
        <w:bottom w:val="none" w:sz="0" w:space="0" w:color="auto"/>
        <w:right w:val="none" w:sz="0" w:space="0" w:color="auto"/>
      </w:divBdr>
    </w:div>
    <w:div w:id="1395197730">
      <w:bodyDiv w:val="1"/>
      <w:marLeft w:val="0"/>
      <w:marRight w:val="0"/>
      <w:marTop w:val="0"/>
      <w:marBottom w:val="0"/>
      <w:divBdr>
        <w:top w:val="none" w:sz="0" w:space="0" w:color="auto"/>
        <w:left w:val="none" w:sz="0" w:space="0" w:color="auto"/>
        <w:bottom w:val="none" w:sz="0" w:space="0" w:color="auto"/>
        <w:right w:val="none" w:sz="0" w:space="0" w:color="auto"/>
      </w:divBdr>
    </w:div>
    <w:div w:id="1543444872">
      <w:bodyDiv w:val="1"/>
      <w:marLeft w:val="0"/>
      <w:marRight w:val="0"/>
      <w:marTop w:val="0"/>
      <w:marBottom w:val="0"/>
      <w:divBdr>
        <w:top w:val="none" w:sz="0" w:space="0" w:color="auto"/>
        <w:left w:val="none" w:sz="0" w:space="0" w:color="auto"/>
        <w:bottom w:val="none" w:sz="0" w:space="0" w:color="auto"/>
        <w:right w:val="none" w:sz="0" w:space="0" w:color="auto"/>
      </w:divBdr>
    </w:div>
    <w:div w:id="1586185582">
      <w:bodyDiv w:val="1"/>
      <w:marLeft w:val="0"/>
      <w:marRight w:val="0"/>
      <w:marTop w:val="0"/>
      <w:marBottom w:val="0"/>
      <w:divBdr>
        <w:top w:val="none" w:sz="0" w:space="0" w:color="auto"/>
        <w:left w:val="none" w:sz="0" w:space="0" w:color="auto"/>
        <w:bottom w:val="none" w:sz="0" w:space="0" w:color="auto"/>
        <w:right w:val="none" w:sz="0" w:space="0" w:color="auto"/>
      </w:divBdr>
    </w:div>
    <w:div w:id="166096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ru.wikipedia.org/wiki/&#1082;&#1072;&#1074;&#1082;&#1072;&#1079;"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109CB-662A-4C26-9940-E221C1A58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3114</TotalTime>
  <Pages>6</Pages>
  <Words>1466</Words>
  <Characters>8359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МадиРус</dc:creator>
  <cp:keywords/>
  <dc:description/>
  <cp:lastModifiedBy>Ерлан Болатбек</cp:lastModifiedBy>
  <cp:revision>85</cp:revision>
  <cp:lastPrinted>2018-04-01T09:29:00Z</cp:lastPrinted>
  <dcterms:created xsi:type="dcterms:W3CDTF">2018-03-28T09:19:00Z</dcterms:created>
  <dcterms:modified xsi:type="dcterms:W3CDTF">2019-02-07T09:36:00Z</dcterms:modified>
</cp:coreProperties>
</file>