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756" w:rsidRPr="00D36756" w:rsidRDefault="002C7A1F" w:rsidP="00144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«Светскость и основы религиоведения» </w:t>
      </w:r>
      <w:r w:rsidR="00D36756" w:rsidRPr="00D3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9 класс</w:t>
      </w:r>
    </w:p>
    <w:p w:rsidR="00D36756" w:rsidRDefault="00D36756" w:rsidP="00144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факультативного занятия:</w:t>
      </w:r>
      <w:r w:rsidRPr="00D3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C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«Распространение ислама на территории Казахстана</w:t>
      </w:r>
      <w:r w:rsidRPr="00D3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1D122C" w:rsidRPr="00591110" w:rsidRDefault="00144CE9" w:rsidP="00144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Цели </w:t>
      </w:r>
      <w:r w:rsidR="00591110" w:rsidRPr="0059111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 задачи:</w:t>
      </w:r>
      <w:r w:rsidR="0059111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D36756" w:rsidRPr="00D36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</w:t>
      </w:r>
      <w:r w:rsidR="001D1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C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историю, хронологию и особенности распространения ислама на территории Казахстана в </w:t>
      </w:r>
      <w:r w:rsidR="008C7F9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</w:t>
      </w:r>
      <w:r w:rsidR="008C7F96" w:rsidRPr="008C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8C7F9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XVIII</w:t>
      </w:r>
      <w:r w:rsidR="008C7F96" w:rsidRPr="008C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8C7F96" w:rsidRPr="008C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</w:t>
      </w:r>
      <w:proofErr w:type="spellEnd"/>
      <w:proofErr w:type="gramEnd"/>
      <w:r w:rsidR="00591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                                                                                                                         </w:t>
      </w:r>
      <w:r w:rsidR="00D36756" w:rsidRPr="00D36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Иметь</w:t>
      </w:r>
      <w:r w:rsidR="00D36756" w:rsidRPr="00D3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представление о влиянии ислама на </w:t>
      </w:r>
      <w:r w:rsidR="001D1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жизнь населения и </w:t>
      </w:r>
      <w:r w:rsidR="00D36756" w:rsidRPr="00D3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</w:t>
      </w:r>
      <w:r w:rsidR="008C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</w:t>
      </w:r>
      <w:r w:rsidR="00D36756" w:rsidRPr="00D3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59111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D36756" w:rsidRPr="00D36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="00D36756" w:rsidRPr="00D3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работе с учебником</w:t>
      </w:r>
      <w:r w:rsidR="001D1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материалом</w:t>
      </w:r>
      <w:r w:rsidR="00D36756" w:rsidRPr="00D3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выделять главное,</w:t>
      </w:r>
      <w:r w:rsidR="001D1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синтезировать,</w:t>
      </w:r>
      <w:r w:rsidR="00D36756" w:rsidRPr="00D3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анализировать, обобщать.</w:t>
      </w:r>
      <w:r w:rsidR="0059111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</w:t>
      </w:r>
      <w:r w:rsidR="001D122C" w:rsidRPr="001D12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Быть</w:t>
      </w:r>
      <w:r w:rsidR="001D1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толерантными, уважать религию, историю и культуру народов.</w:t>
      </w:r>
    </w:p>
    <w:p w:rsidR="00D36756" w:rsidRPr="00D36756" w:rsidRDefault="00D36756" w:rsidP="00144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Тип факультативного занятия:</w:t>
      </w:r>
      <w:r w:rsidRPr="00D3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комбинированный</w:t>
      </w:r>
    </w:p>
    <w:p w:rsidR="00D36756" w:rsidRPr="00D36756" w:rsidRDefault="00D36756" w:rsidP="00144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Вид факультативного занятия:</w:t>
      </w:r>
      <w:r w:rsidRPr="00D3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 в малых группах.</w:t>
      </w:r>
    </w:p>
    <w:p w:rsidR="00D36756" w:rsidRPr="00D36756" w:rsidRDefault="00D36756" w:rsidP="00144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Методы:</w:t>
      </w:r>
      <w:r w:rsidRPr="00D3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интерактивный, проектный, беседа</w:t>
      </w:r>
    </w:p>
    <w:p w:rsidR="00591110" w:rsidRDefault="00D36756" w:rsidP="00144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Оборудование:</w:t>
      </w:r>
      <w:r w:rsidRPr="00D3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D1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слайды,</w:t>
      </w:r>
      <w:r w:rsidR="00591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аудио и видеозаписи, </w:t>
      </w:r>
      <w:r w:rsidR="001D1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опорные схемы в зависимости от методов и приёмов: «Газета»</w:t>
      </w:r>
      <w:r w:rsidRPr="00D3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D1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«Автомобиль», «Цепочка»,</w:t>
      </w:r>
      <w:r w:rsidRPr="00D3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раздаточный материал.</w:t>
      </w:r>
      <w:r w:rsidR="00591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</w:p>
    <w:p w:rsidR="00D36756" w:rsidRPr="00D36756" w:rsidRDefault="00591110" w:rsidP="00144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="00D36756" w:rsidRPr="00D36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Ход занятия:</w:t>
      </w:r>
    </w:p>
    <w:p w:rsidR="008D6677" w:rsidRPr="00275FFC" w:rsidRDefault="00D36756" w:rsidP="00144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</w:pPr>
      <w:r w:rsidRPr="00D36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І. Организационный момент</w:t>
      </w:r>
      <w:r w:rsidR="00591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(3</w:t>
      </w:r>
      <w:r w:rsidR="002950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мин)</w:t>
      </w:r>
      <w:r w:rsidRPr="00D36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:</w:t>
      </w:r>
      <w:r w:rsidR="001D1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  <w:r w:rsidR="00591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</w:t>
      </w:r>
      <w:r w:rsidR="001D122C" w:rsidRPr="001D12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Учащи</w:t>
      </w:r>
      <w:r w:rsidR="00593E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еся прослушивают Суру из Корана.</w:t>
      </w:r>
      <w:r w:rsidR="00591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           </w:t>
      </w:r>
      <w:r w:rsidR="001D122C" w:rsidRPr="00593E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Вопрос:</w:t>
      </w:r>
      <w:r w:rsidR="001D12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r w:rsidR="00593E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О чем данный отрывок? Что вам необходимо для этого и почему? (слух, зрение, чувства, сердце)</w:t>
      </w:r>
      <w:r w:rsidR="00591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</w:t>
      </w:r>
      <w:r w:rsidRPr="00D36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ІІ. </w:t>
      </w:r>
      <w:r w:rsidR="00093644" w:rsidRPr="00D36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Проверка  ранне</w:t>
      </w:r>
      <w:r w:rsidR="00593E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е </w:t>
      </w:r>
      <w:r w:rsidR="00093644" w:rsidRPr="00D36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изученных  знаний</w:t>
      </w:r>
      <w:r w:rsidR="00093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  <w:r w:rsidR="00D7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(10</w:t>
      </w:r>
      <w:r w:rsidR="002950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мин)</w:t>
      </w:r>
      <w:r w:rsidRPr="00D36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:</w:t>
      </w:r>
      <w:r w:rsidRPr="00D3675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 </w:t>
      </w:r>
      <w:r w:rsidR="0029507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Фрагмент иннтеллектуальной игры «Умницы и Умники».</w:t>
      </w:r>
      <w:r w:rsidR="00591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</w:t>
      </w:r>
      <w:r w:rsidR="0029507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Тема игры «Ислам»</w:t>
      </w:r>
      <w:r w:rsidR="00306D9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. </w:t>
      </w:r>
      <w:r w:rsidR="00306D91" w:rsidRPr="00306D9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Просмотр видеоролика «Пророк Мухаммед»</w:t>
      </w:r>
      <w:r w:rsidR="008D667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306D9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                            </w:t>
      </w:r>
      <w:r w:rsidR="00295075" w:rsidRPr="00306D9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(вопросы в Приложении)</w:t>
      </w:r>
      <w:r w:rsidR="00306D9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</w:t>
      </w:r>
      <w:r w:rsidR="00465597" w:rsidRPr="004655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Оценивание:</w:t>
      </w:r>
      <w:r w:rsidR="0046559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цветной шарик команде за правильный ответ.</w:t>
      </w:r>
      <w:r w:rsidR="0009364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</w:t>
      </w:r>
      <w:r w:rsidR="00093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D36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.</w:t>
      </w:r>
      <w:r w:rsidR="00593E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  <w:r w:rsidRPr="00D36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И</w:t>
      </w:r>
      <w:proofErr w:type="spellStart"/>
      <w:r w:rsidR="00593E7E" w:rsidRPr="00D36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зучение</w:t>
      </w:r>
      <w:proofErr w:type="spellEnd"/>
      <w:r w:rsidRPr="00D36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нового материала: </w:t>
      </w:r>
      <w:r w:rsidR="00591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Pr="00593E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1. Вступительное слово учителя:</w:t>
      </w:r>
      <w:r w:rsidR="00591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3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свое время великий итальянский писатель </w:t>
      </w:r>
      <w:proofErr w:type="spellStart"/>
      <w:r w:rsidR="00093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Чезаре</w:t>
      </w:r>
      <w:proofErr w:type="spellEnd"/>
      <w:r w:rsidR="00093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93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Павере</w:t>
      </w:r>
      <w:proofErr w:type="spellEnd"/>
      <w:r w:rsidR="00093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говорил, что «Религия – это убеждение, что всё происходящее с нами необычайно важно. Именно поэтому она будет существовать всегда». </w:t>
      </w:r>
      <w:r w:rsidR="00B90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810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протяжения</w:t>
      </w:r>
      <w:r w:rsidR="00B90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тысячелетий на территории современного Казахстана возникали и исчезали различные религии и государства. До ислама здесь господствовали </w:t>
      </w:r>
      <w:proofErr w:type="spellStart"/>
      <w:r w:rsidR="00B90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тенгрианство</w:t>
      </w:r>
      <w:proofErr w:type="spellEnd"/>
      <w:r w:rsidR="00B90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B90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несторианство</w:t>
      </w:r>
      <w:proofErr w:type="spellEnd"/>
      <w:r w:rsidR="00B90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зороастриз</w:t>
      </w:r>
      <w:r w:rsidR="00591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м, буддизм и другие религии.  </w:t>
      </w:r>
      <w:r w:rsidR="00B90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с началом прихода ислама др. религии начали играть второстепенную роль. В ряде стран ислам является официально провозглашенной государственной религией. Казахстан исторически, географически, политически и духовно имеет связь с исламским миром. Вместе с тем мы живем не по классическому исламу, а по Конституции страны. У нас религия отделена от государства. Но, ислам является историческим наследием и </w:t>
      </w:r>
      <w:proofErr w:type="spellStart"/>
      <w:r w:rsidR="00B90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этноконфессиональной</w:t>
      </w:r>
      <w:proofErr w:type="spellEnd"/>
      <w:r w:rsidR="00B90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6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идентификацией </w:t>
      </w:r>
      <w:proofErr w:type="spellStart"/>
      <w:r w:rsidR="00EE6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центральноазиатских</w:t>
      </w:r>
      <w:proofErr w:type="spellEnd"/>
      <w:r w:rsidR="00EE6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народов. Насколько мы являемся частью исламского мира? Этот вопрос многогранный. И сразу ответить однозначно вряд ли получится. </w:t>
      </w:r>
      <w:r w:rsidR="00591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EE6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Современный Казахстан строит общество, которое основано на уважении прав верующих всех </w:t>
      </w:r>
      <w:proofErr w:type="spellStart"/>
      <w:r w:rsidR="00EE6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конфессий</w:t>
      </w:r>
      <w:proofErr w:type="spellEnd"/>
      <w:r w:rsidR="00EE6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занятиях религиоведения мы не раз говорили об этом. Изучили историю ранних религиозных верований и мировых историй. </w:t>
      </w:r>
      <w:r w:rsidR="00495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EE6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приступаем с вами изучать следующею главу </w:t>
      </w:r>
      <w:r w:rsidR="00093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6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«Религии в истории и культуре Казахстана»</w:t>
      </w:r>
      <w:r w:rsidR="00495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Сегодня мы изучим историю распространения ислама на территории Казахстана с VII по  XVIII вв. </w:t>
      </w:r>
    </w:p>
    <w:p w:rsidR="008D6677" w:rsidRDefault="008D6677" w:rsidP="00144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6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Вопрос классу: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теме урока определите, о чём будет разговор на уроке? Что мы изучим? (постановка цели урока).</w:t>
      </w:r>
    </w:p>
    <w:p w:rsidR="00093644" w:rsidRDefault="008D6677" w:rsidP="00144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5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Рассмотрим данный вопрос по трем периодам: начало распространение ислама в Тюркский период, затем в Монгольский период и историю ислама в период Казахского ханства. </w:t>
      </w:r>
    </w:p>
    <w:p w:rsidR="00E117E6" w:rsidRDefault="00E117E6" w:rsidP="00144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7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в группах:</w:t>
      </w:r>
      <w:r w:rsidRPr="00D3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958C2" w:rsidRDefault="00E117E6" w:rsidP="00144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495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Данные вопросы вы уже изучили по группам (опережающее задание), по тем приёмам, которые я вам предложила. Они помогли вам легко разобраться со своим вопросом и помогут другим ребятам легче  понять тему. </w:t>
      </w:r>
    </w:p>
    <w:p w:rsidR="004958C2" w:rsidRDefault="004958C2" w:rsidP="00144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Сейчас я вам предлагаю</w:t>
      </w:r>
      <w:r w:rsidR="00053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</w:t>
      </w:r>
      <w:proofErr w:type="gramStart"/>
      <w:r w:rsidR="00053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053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мин. обговорить и  повторить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3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 задание</w:t>
      </w:r>
      <w:r w:rsidR="00D70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затем презентовать их классу (5 мин)</w:t>
      </w:r>
    </w:p>
    <w:p w:rsidR="00E117E6" w:rsidRPr="004958C2" w:rsidRDefault="00E117E6" w:rsidP="00144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Презентация группами своих работ</w:t>
      </w:r>
      <w:r w:rsidR="00D7037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(15-20 мин)</w:t>
      </w:r>
      <w:r w:rsidRPr="00E117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</w:p>
    <w:p w:rsidR="00D70375" w:rsidRPr="00D70375" w:rsidRDefault="00D36756" w:rsidP="00144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  <w:r w:rsidRPr="00D3675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Учитель: - Ребята, а сейчас вам предоставиться возможность представи</w:t>
      </w:r>
      <w:r w:rsidR="00E117E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ть  работу по своему вопросу</w:t>
      </w:r>
      <w:r w:rsidRPr="00D3675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 w:rsidR="00E117E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Другие ребята внимательно слушают, записывают тезисы в тетрадь.</w:t>
      </w:r>
      <w:r w:rsidRPr="00D3675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D7037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</w:r>
      <w:r w:rsidR="00D70375" w:rsidRPr="00D703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Проблемный вопрос</w:t>
      </w:r>
      <w:r w:rsidR="00D7037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: </w:t>
      </w:r>
      <w:r w:rsidR="00D703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Какая идея</w:t>
      </w:r>
      <w:r w:rsidR="00D70375" w:rsidRPr="00D703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 xml:space="preserve"> проходит через все п</w:t>
      </w:r>
      <w:r w:rsidR="00C14D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е</w:t>
      </w:r>
      <w:r w:rsidR="00D70375" w:rsidRPr="00D703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риоды распрастранения ислама в Казахстане и как это отразилось на современную конфессиональную ситуацию в Казахстане?</w:t>
      </w:r>
    </w:p>
    <w:p w:rsidR="00E117E6" w:rsidRDefault="00D36756" w:rsidP="00144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75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Слово первой группе.</w:t>
      </w:r>
      <w:r w:rsidR="00053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D36756" w:rsidRDefault="00D36756" w:rsidP="00144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7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Задание I группе:</w:t>
      </w:r>
      <w:r w:rsidRPr="00D3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053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«Распространение ислама в Тюркский период» (приём «Газета»);                                                                          </w:t>
      </w:r>
      <w:r w:rsidRPr="00D367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Задание II груп</w:t>
      </w:r>
      <w:r w:rsidR="00053EA2" w:rsidRPr="00053E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пе:</w:t>
      </w:r>
      <w:r w:rsidR="00053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«Особенности распространение ислама в Монгольскую эпоху» </w:t>
      </w:r>
      <w:r w:rsidR="00E11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053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(приём  «Автомобиль»);                                                                                    </w:t>
      </w:r>
      <w:r w:rsidR="008C7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="00053EA2" w:rsidRPr="00053E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Задание III группе:</w:t>
      </w:r>
      <w:r w:rsidR="00053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«Роль ислама в становлении казахской государственности» </w:t>
      </w:r>
    </w:p>
    <w:p w:rsidR="00593E7E" w:rsidRDefault="00053EA2" w:rsidP="00144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(приём «Цепочка вопросов»).</w:t>
      </w:r>
    </w:p>
    <w:p w:rsidR="00465597" w:rsidRDefault="00465597" w:rsidP="00144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5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Оценивание: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Каждая команда оценивает работу другой и отдает один цветной шарик той команде, которой считает наиболее лучше презентовавшую свою тему.</w:t>
      </w:r>
    </w:p>
    <w:p w:rsidR="00D70375" w:rsidRDefault="00D36756" w:rsidP="00144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36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ҮI</w:t>
      </w:r>
      <w:r w:rsidRPr="00D36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Закрепление новой темы</w:t>
      </w:r>
      <w:r w:rsidR="00D7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(10мин)</w:t>
      </w:r>
      <w:r w:rsidRPr="00D36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D3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465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теперь проверим, как внимательно вы слушали своих одноклассников. </w:t>
      </w:r>
      <w:r w:rsidR="00E11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по карточкам для групп (вопросы по другим, ими не изучаемым темам) </w:t>
      </w:r>
      <w:r w:rsidR="00B51E82" w:rsidRPr="00B51E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Приложение.</w:t>
      </w:r>
      <w:r w:rsidR="00D7037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E117E6" w:rsidRPr="00D70375" w:rsidRDefault="00D70375" w:rsidP="00144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3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Решение проблемного вопроса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Идея ненасильственного распространения ислама, уважения к другим вероисповеданиям и сохранения народных традиций. </w:t>
      </w:r>
    </w:p>
    <w:p w:rsidR="00D70375" w:rsidRPr="00525192" w:rsidRDefault="00525192" w:rsidP="00144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1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Оценивание:</w:t>
      </w:r>
      <w:r w:rsidRPr="00525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правильный ответ цветной шарик. </w:t>
      </w:r>
    </w:p>
    <w:p w:rsidR="00525192" w:rsidRPr="00525192" w:rsidRDefault="00525192" w:rsidP="00144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подсчитаем</w:t>
      </w:r>
      <w:r w:rsidR="00D70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25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шариков </w:t>
      </w:r>
      <w:r w:rsidR="00591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собрала каждая группа </w:t>
      </w:r>
      <w:r w:rsidRPr="00525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(подводиться итог)</w:t>
      </w:r>
      <w:r w:rsidR="00591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75F7" w:rsidRDefault="00D36756" w:rsidP="00144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kk-KZ" w:eastAsia="ru-RU"/>
        </w:rPr>
      </w:pPr>
      <w:r w:rsidRPr="00D36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ҮІI. Итог урока:</w:t>
      </w:r>
      <w:r w:rsidRPr="00D3675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 </w:t>
      </w:r>
      <w:r w:rsidR="001D75F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E117E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Рефлексия </w:t>
      </w:r>
      <w:r w:rsidRPr="00D3675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E117E6" w:rsidRPr="001D75F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kk-KZ" w:eastAsia="ru-RU"/>
        </w:rPr>
        <w:t>«Пока горит свеча»</w:t>
      </w:r>
      <w:r w:rsidR="00A040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kk-KZ" w:eastAsia="ru-RU"/>
        </w:rPr>
        <w:t xml:space="preserve"> (2 мин)</w:t>
      </w:r>
      <w:r w:rsidR="001D75F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kk-KZ" w:eastAsia="ru-RU"/>
        </w:rPr>
        <w:t>.</w:t>
      </w:r>
    </w:p>
    <w:p w:rsidR="00C13107" w:rsidRPr="00DC0256" w:rsidRDefault="001D75F7" w:rsidP="00144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Во многих верованиях существует культ огня, так как он связан с ретуалом очищения, с теплом родного очага, со светом и благом. </w:t>
      </w:r>
      <w:r w:rsidR="004642A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Сегодня мы говорили об этом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 w:rsidR="00DC025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(зачитать отрывок из презентации). </w:t>
      </w:r>
      <w:r w:rsidR="004642A5" w:rsidRPr="004642A5">
        <w:rPr>
          <w:rFonts w:ascii="Times New Roman" w:hAnsi="Times New Roman" w:cs="Times New Roman"/>
          <w:sz w:val="24"/>
          <w:szCs w:val="24"/>
        </w:rPr>
        <w:t>Особенно нужно обратить внимание на последние две строки. Ведь это действительно так, за все, что мы строим и творим нужно благодарить огонь. Все что нас окружает, связано с огнем: жилища, в которых мы живем, электричество, без которого сейчас трудно обойтись, пища, все-все это взаимодействует с огнем. Мы научились владеть огнем для улучшения своих жизненных условий, но давным-давно утратили духовную связь с огнем. И сегодня, когда мы возвращаемся к своим духовным истокам, нам стоит вспомнить и об искусстве взаимодействия человека со стихией огня.</w:t>
      </w:r>
      <w:r w:rsidR="004642A5">
        <w:t xml:space="preserve"> </w:t>
      </w:r>
      <w:r w:rsidR="00DC0256"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Я пре</w:t>
      </w:r>
      <w:r w:rsidR="00F25E1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лагаю вам з</w:t>
      </w:r>
      <w:r w:rsidR="00C1310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жечь свечи на вашем столе и смотря  на пламя</w:t>
      </w:r>
      <w:r w:rsidR="00C1310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подумать и записать свои чувства и</w:t>
      </w:r>
      <w:r w:rsidR="00C1310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мысли  о теме урока,  о роли религии в жизни человека, в вашей жизни. </w:t>
      </w:r>
    </w:p>
    <w:p w:rsidR="00C13107" w:rsidRPr="00591110" w:rsidRDefault="00591110" w:rsidP="00144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  <w:r w:rsidRPr="005911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(звучит тихая мелодия, ребята пишут свои мнеия и чувства на стикерах и размещают их н листочках рефлексии,по окончании проводится краткая беседа)</w:t>
      </w:r>
    </w:p>
    <w:p w:rsidR="00DC0256" w:rsidRDefault="00F25E1D" w:rsidP="00144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Закончим </w:t>
      </w:r>
      <w:r w:rsidR="00B51E8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урок стихотворением </w:t>
      </w:r>
      <w:r w:rsidR="00593E7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«</w:t>
      </w:r>
      <w:r w:rsidR="00DC025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Мой Бог</w:t>
      </w:r>
      <w:r w:rsidR="00593E7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»</w:t>
      </w:r>
      <w:r w:rsidR="00DC025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(Д. Мережковский).</w:t>
      </w:r>
      <w:r w:rsidR="001D75F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306D91" w:rsidRDefault="00D36756" w:rsidP="00144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ҮІІI . Домашняя работа</w:t>
      </w:r>
      <w:r w:rsidRPr="00D3675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: </w:t>
      </w:r>
      <w:r w:rsidR="00C13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Написать  эссе  на  тему</w:t>
      </w:r>
      <w:r w:rsidRPr="00D3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D70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Казахстан – территория</w:t>
      </w:r>
      <w:r w:rsidR="00C13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мира и согласия</w:t>
      </w:r>
      <w:r w:rsidRPr="00D3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C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06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0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DC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овторить тему «Ислам» (тестирование).</w:t>
      </w:r>
      <w:r w:rsidRPr="00D3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7BF5" w:rsidRDefault="003F7BF5" w:rsidP="00144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7BF5" w:rsidRDefault="003F7BF5" w:rsidP="00144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7BF5" w:rsidRDefault="003F7BF5" w:rsidP="00144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6756" w:rsidRPr="00593E7E" w:rsidRDefault="00D36756" w:rsidP="00144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</w:t>
      </w:r>
      <w:r w:rsidR="00B51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51E82" w:rsidRPr="00D36756" w:rsidRDefault="00B51E82" w:rsidP="00144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Задания для игры «Умники и Умницы»</w:t>
      </w:r>
    </w:p>
    <w:p w:rsidR="003D46B9" w:rsidRDefault="00B51E82" w:rsidP="00144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B51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10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36756" w:rsidRPr="00D36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A10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«Видения»</w:t>
      </w:r>
    </w:p>
    <w:p w:rsidR="00A10228" w:rsidRPr="003D46B9" w:rsidRDefault="003D46B9" w:rsidP="00144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1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Предание о жизни пророка сообщает, что он любил в одиночестве отправляться в расположенные  неподалеку от Мекки горы, где проводил время в размышлениях о смысле жизни. Однажды, во время одного из периодов уединения к нему пришло нечто, похожее на видение</w:t>
      </w:r>
      <w:r w:rsidR="00A10228" w:rsidRPr="00A102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. </w:t>
      </w:r>
    </w:p>
    <w:p w:rsidR="00A10228" w:rsidRDefault="00A10228" w:rsidP="00144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102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Кто к нему явился, зачем и какого последствие этого видения?</w:t>
      </w:r>
    </w:p>
    <w:p w:rsidR="00A10228" w:rsidRDefault="00A10228" w:rsidP="00144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A102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(</w:t>
      </w:r>
      <w:r w:rsidRPr="00A102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ангел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C83C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="00C83C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Джабраил</w:t>
      </w:r>
      <w:proofErr w:type="spellEnd"/>
      <w:r w:rsidR="00C83C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A102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настойчиво призывал к чтению.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Мухаммед –  Божий Пророк и последний посланник, должен донести миру книгу мироздания).</w:t>
      </w:r>
      <w:proofErr w:type="gramEnd"/>
    </w:p>
    <w:p w:rsidR="00A10228" w:rsidRDefault="003D46B9" w:rsidP="00144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</w:t>
      </w:r>
      <w:r w:rsidR="00A10228" w:rsidRPr="00A10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="00C83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мусульманской традиции, Аллах передавал содержание Корана Мухаммеду через ангелов в течении более чем 20 лет, являлись Пророку главным образом по ночам. </w:t>
      </w:r>
    </w:p>
    <w:p w:rsidR="00C83C2D" w:rsidRDefault="00C83C2D" w:rsidP="00144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83C2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Когда произошло первое такое видение и как оно отраженно сегодня в исламе?</w:t>
      </w:r>
    </w:p>
    <w:p w:rsidR="00D36756" w:rsidRDefault="00C83C2D" w:rsidP="00144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C83C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 В ночь с 26 на 27 число месяца Рамадан, и в память о нём мусульмане отм</w:t>
      </w:r>
      <w:r w:rsidR="00DC025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</w:t>
      </w:r>
      <w:r w:rsidRPr="00C83C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чают этот день как особую дату, получившею название «</w:t>
      </w:r>
      <w:proofErr w:type="spellStart"/>
      <w:r w:rsidRPr="00C83C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Ляйлят</w:t>
      </w:r>
      <w:proofErr w:type="spellEnd"/>
      <w:r w:rsidRPr="00C83C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аль – </w:t>
      </w:r>
      <w:proofErr w:type="spellStart"/>
      <w:r w:rsidRPr="00C83C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Кадыр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Ночь предопределения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Кадыр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кун.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Верующие проводят эту ночь в мечети, читают Коран и просят Аллаха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исполнении своего желания). </w:t>
      </w:r>
      <w:r w:rsidR="00D36756" w:rsidRPr="00D36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96681" w:rsidRDefault="003D46B9" w:rsidP="00144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C83C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Первые откровения, переданные ему, Мухаммед пытался передать своим соплеменникам, где провозглашались величие единственного и единого Бога Аллаха,</w:t>
      </w:r>
      <w:r w:rsidR="002966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поначалу были восприняты в Мекке с недоверием и насмешкой, однако постепенно вокруг него собралась сплоченная группа сторонников. </w:t>
      </w:r>
    </w:p>
    <w:p w:rsidR="00296681" w:rsidRDefault="00296681" w:rsidP="00144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Кто был среди первых последователей ислама, </w:t>
      </w:r>
      <w:proofErr w:type="gramStart"/>
      <w:r w:rsidR="00DC025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поверившие</w:t>
      </w:r>
      <w:proofErr w:type="gramEnd"/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в пророческую миссию Мухаммеда?</w:t>
      </w:r>
    </w:p>
    <w:p w:rsidR="00296681" w:rsidRDefault="00296681" w:rsidP="00144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(Его жена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Хадиджа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, племянник Али и приёмный сын Мухаммеда –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Зейд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).</w:t>
      </w:r>
    </w:p>
    <w:p w:rsidR="00296681" w:rsidRDefault="00296681" w:rsidP="00144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2966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Хиджра.</w:t>
      </w:r>
    </w:p>
    <w:p w:rsidR="00296681" w:rsidRDefault="003D46B9" w:rsidP="00144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2966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1) Чем мусульманский календарь отличается от </w:t>
      </w:r>
      <w:proofErr w:type="gramStart"/>
      <w:r w:rsidR="002966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григорианского</w:t>
      </w:r>
      <w:proofErr w:type="gramEnd"/>
      <w:r w:rsidR="002966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?</w:t>
      </w:r>
    </w:p>
    <w:p w:rsidR="00296681" w:rsidRDefault="00296681" w:rsidP="00144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68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( 355 дней, на 10-11 дней меньше, поэтому все даты и праздники мусульманского календаря каждый год сдвигаются вперёд)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6681" w:rsidRDefault="003D46B9" w:rsidP="00144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96681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Какой год считается началом хиджры и почему?</w:t>
      </w:r>
    </w:p>
    <w:p w:rsidR="00C83C2D" w:rsidRDefault="00296681" w:rsidP="00144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622г. – переселение мусульман из Мекки в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Ясриб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(Медина) – город Пророка).</w:t>
      </w:r>
      <w:r w:rsidR="00C83C2D" w:rsidRPr="0029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4B6B" w:rsidRDefault="00E74B6B" w:rsidP="00144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3)  В 630г. Мухаммед </w:t>
      </w:r>
      <w:r w:rsidR="008B4D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вошёл в Мекку, большинство жителей Мекки приняли ислам, но продолжал жить в Медине. Что произошло в 632г?</w:t>
      </w:r>
    </w:p>
    <w:p w:rsidR="008B4D1B" w:rsidRPr="008B4D1B" w:rsidRDefault="008B4D1B" w:rsidP="00144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4D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(Мухаммед совершил последнее паломничество в Мекку, выступил с последней «Прощальной проповедью», </w:t>
      </w:r>
      <w:proofErr w:type="spellStart"/>
      <w:r w:rsidRPr="008B4D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лнтом</w:t>
      </w:r>
      <w:proofErr w:type="spellEnd"/>
      <w:r w:rsidRPr="008B4D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этого года он скончался)</w:t>
      </w:r>
    </w:p>
    <w:p w:rsidR="00835728" w:rsidRDefault="00835728" w:rsidP="00144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572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606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Коран.</w:t>
      </w:r>
    </w:p>
    <w:p w:rsidR="00835728" w:rsidRDefault="003D46B9" w:rsidP="00144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835728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Структура Корана?</w:t>
      </w:r>
    </w:p>
    <w:p w:rsidR="00835728" w:rsidRPr="00835728" w:rsidRDefault="00835728" w:rsidP="00144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57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(114 глав – сур, 6219 стихов – </w:t>
      </w:r>
      <w:proofErr w:type="spellStart"/>
      <w:r w:rsidRPr="008357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аятов</w:t>
      </w:r>
      <w:proofErr w:type="spellEnd"/>
      <w:r w:rsidRPr="008357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835728" w:rsidRDefault="003D46B9" w:rsidP="00144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="00835728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Вторым по значимости после Корана является?</w:t>
      </w:r>
    </w:p>
    <w:p w:rsidR="00835728" w:rsidRDefault="00835728" w:rsidP="00144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78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(Сунна – «священное писание», состоит из хадисов – рассказы о суждениях и поступках Мухаммеда)</w:t>
      </w:r>
      <w:r w:rsidR="007B78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8B4D1B" w:rsidRDefault="008B4D1B" w:rsidP="00144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3) Традиционно суры делят на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мекканские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мединские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чём между ними разница?</w:t>
      </w:r>
    </w:p>
    <w:p w:rsidR="008B4D1B" w:rsidRPr="00525192" w:rsidRDefault="008B4D1B" w:rsidP="00144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51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(«</w:t>
      </w:r>
      <w:proofErr w:type="spellStart"/>
      <w:r w:rsidRPr="005251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мекканские</w:t>
      </w:r>
      <w:proofErr w:type="spellEnd"/>
      <w:r w:rsidRPr="005251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 - ниспосланные пророку в Мекке, до Хиджры, «</w:t>
      </w:r>
      <w:proofErr w:type="spellStart"/>
      <w:r w:rsidRPr="005251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мединские</w:t>
      </w:r>
      <w:proofErr w:type="spellEnd"/>
      <w:r w:rsidRPr="005251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 - </w:t>
      </w:r>
      <w:r w:rsidR="00525192" w:rsidRPr="005251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ниспосланные в Медине, после Хиджры)</w:t>
      </w:r>
    </w:p>
    <w:p w:rsidR="007B7817" w:rsidRPr="007B7817" w:rsidRDefault="007B7817" w:rsidP="00144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81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7B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Основы ислама.</w:t>
      </w:r>
    </w:p>
    <w:p w:rsidR="00D36756" w:rsidRPr="001C2393" w:rsidRDefault="007B7817" w:rsidP="00144CE9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Главные столпы веры? </w:t>
      </w:r>
      <w:r w:rsidRPr="001C23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(вера в Аллаха, вера в ангелов, в Священное Писание, вера в пророков, вера с Судный день, вера в предопределение</w:t>
      </w:r>
      <w:r w:rsidR="001C2393" w:rsidRPr="001C23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1C23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1C2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2393" w:rsidRDefault="001C2393" w:rsidP="00144CE9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Пять священных заповедей? </w:t>
      </w:r>
      <w:r w:rsidRPr="001C23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 вера в единого Бога, намаз, </w:t>
      </w:r>
      <w:proofErr w:type="spellStart"/>
      <w:r w:rsidRPr="001C23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ораза</w:t>
      </w:r>
      <w:proofErr w:type="spellEnd"/>
      <w:r w:rsidRPr="001C23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1C23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закя</w:t>
      </w:r>
      <w:proofErr w:type="gramStart"/>
      <w:r w:rsidRPr="001C23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proofErr w:type="spellEnd"/>
      <w:r w:rsidRPr="001C23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End"/>
      <w:r w:rsidRPr="001C23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саадака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), хадж).</w:t>
      </w:r>
    </w:p>
    <w:p w:rsidR="00525192" w:rsidRDefault="001C2393" w:rsidP="00144CE9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C239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мусульманского права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? (шариат, от арабского «правильный путь», «образ действия»).</w:t>
      </w:r>
    </w:p>
    <w:p w:rsidR="001C2393" w:rsidRPr="00525192" w:rsidRDefault="001C2393" w:rsidP="00144CE9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51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Карточки задания для закрепления.</w:t>
      </w:r>
    </w:p>
    <w:p w:rsidR="001C2393" w:rsidRPr="00B71A1C" w:rsidRDefault="001C2393" w:rsidP="00144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Карточка 1. </w:t>
      </w:r>
    </w:p>
    <w:p w:rsidR="00A36F80" w:rsidRPr="00B71A1C" w:rsidRDefault="00A36F80" w:rsidP="00144CE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A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и кто объявил ислам государственной религией?</w:t>
      </w:r>
    </w:p>
    <w:p w:rsidR="00A36F80" w:rsidRPr="00B71A1C" w:rsidRDefault="00A36F80" w:rsidP="00144CE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A1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произошло в 751г.?</w:t>
      </w:r>
      <w:r w:rsidR="006060B4" w:rsidRPr="00B71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Последствие этого события?</w:t>
      </w:r>
    </w:p>
    <w:p w:rsidR="006060B4" w:rsidRPr="00B71A1C" w:rsidRDefault="006060B4" w:rsidP="00144CE9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A1C">
        <w:rPr>
          <w:rFonts w:ascii="Times New Roman" w:eastAsia="Times New Roman" w:hAnsi="Times New Roman" w:cs="Times New Roman"/>
          <w:sz w:val="28"/>
          <w:szCs w:val="28"/>
          <w:lang w:eastAsia="ru-RU"/>
        </w:rPr>
        <w:t>Тюркский ислам – это синтез…?</w:t>
      </w:r>
    </w:p>
    <w:p w:rsidR="00A36F80" w:rsidRPr="00B71A1C" w:rsidRDefault="00A36F80" w:rsidP="00144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A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 2.</w:t>
      </w:r>
    </w:p>
    <w:p w:rsidR="00A36F80" w:rsidRPr="00B71A1C" w:rsidRDefault="006060B4" w:rsidP="00144CE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A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чём противоречие развития ислама в монгольский период?</w:t>
      </w:r>
    </w:p>
    <w:p w:rsidR="006060B4" w:rsidRPr="00B71A1C" w:rsidRDefault="006060B4" w:rsidP="00144CE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A1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монгольских правителей первым принял ислам?</w:t>
      </w:r>
    </w:p>
    <w:p w:rsidR="006060B4" w:rsidRPr="00B71A1C" w:rsidRDefault="006060B4" w:rsidP="00144CE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A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и при каком хане ислам стал государственной религией?</w:t>
      </w:r>
    </w:p>
    <w:p w:rsidR="006060B4" w:rsidRPr="00B71A1C" w:rsidRDefault="00A04041" w:rsidP="00144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Карточка</w:t>
      </w:r>
      <w:r w:rsidR="006060B4" w:rsidRPr="00B71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</w:p>
    <w:p w:rsidR="006060B4" w:rsidRPr="00B71A1C" w:rsidRDefault="006060B4" w:rsidP="00144CE9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A1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Значительным шагом по внедрению ислама в период Казахского ханства стал кодекс законов…? Почему?</w:t>
      </w:r>
    </w:p>
    <w:p w:rsidR="006060B4" w:rsidRPr="00B71A1C" w:rsidRDefault="006060B4" w:rsidP="00144CE9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</w:t>
      </w:r>
      <w:proofErr w:type="gramStart"/>
      <w:r w:rsidRPr="00B71A1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proofErr w:type="gramEnd"/>
      <w:r w:rsidRPr="00B71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A1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саиды</w:t>
      </w:r>
      <w:proofErr w:type="spellEnd"/>
      <w:r w:rsidRPr="00B71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хаджа?</w:t>
      </w:r>
    </w:p>
    <w:p w:rsidR="006060B4" w:rsidRPr="00B71A1C" w:rsidRDefault="003D46B9" w:rsidP="00144CE9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A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ислам, распространённый в казахской степи называли народным?</w:t>
      </w:r>
    </w:p>
    <w:p w:rsidR="001C2393" w:rsidRPr="008522E5" w:rsidRDefault="008522E5" w:rsidP="00144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Презентации групп:</w:t>
      </w:r>
    </w:p>
    <w:p w:rsidR="008522E5" w:rsidRPr="008522E5" w:rsidRDefault="008522E5" w:rsidP="00144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522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группа – метод «Газета»</w:t>
      </w:r>
    </w:p>
    <w:p w:rsidR="008522E5" w:rsidRPr="00840760" w:rsidRDefault="008522E5" w:rsidP="00144CE9">
      <w:pPr>
        <w:spacing w:after="0"/>
        <w:rPr>
          <w:rFonts w:ascii="Times New Roman" w:eastAsia="Batang" w:hAnsi="Times New Roman" w:cs="Times New Roman"/>
          <w:b/>
          <w:sz w:val="24"/>
          <w:szCs w:val="24"/>
          <w:u w:val="single"/>
        </w:rPr>
      </w:pPr>
      <w:r w:rsidRPr="00840760">
        <w:rPr>
          <w:rFonts w:ascii="Times New Roman" w:eastAsia="Batang" w:hAnsi="Times New Roman" w:cs="Times New Roman"/>
          <w:b/>
          <w:i/>
          <w:sz w:val="24"/>
          <w:szCs w:val="24"/>
        </w:rPr>
        <w:t xml:space="preserve">     </w:t>
      </w:r>
      <w:r w:rsidRPr="00840760">
        <w:rPr>
          <w:rFonts w:ascii="Times New Roman" w:eastAsia="Batang" w:hAnsi="Times New Roman" w:cs="Times New Roman"/>
          <w:b/>
          <w:sz w:val="24"/>
          <w:szCs w:val="24"/>
          <w:u w:val="single"/>
        </w:rPr>
        <w:t xml:space="preserve">1 страница </w:t>
      </w:r>
      <w:r>
        <w:rPr>
          <w:rFonts w:ascii="Times New Roman" w:eastAsia="Batang" w:hAnsi="Times New Roman" w:cs="Times New Roman"/>
          <w:b/>
          <w:sz w:val="24"/>
          <w:szCs w:val="24"/>
          <w:u w:val="single"/>
        </w:rPr>
        <w:t xml:space="preserve">  </w:t>
      </w:r>
      <w:r w:rsidRPr="00840760">
        <w:rPr>
          <w:rFonts w:ascii="Times New Roman" w:eastAsia="Batang" w:hAnsi="Times New Roman" w:cs="Times New Roman"/>
          <w:b/>
          <w:i/>
          <w:sz w:val="24"/>
          <w:szCs w:val="24"/>
          <w:u w:val="single"/>
        </w:rPr>
        <w:t>«История вопроса»</w:t>
      </w:r>
    </w:p>
    <w:p w:rsidR="008522E5" w:rsidRPr="00840760" w:rsidRDefault="008522E5" w:rsidP="00144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07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40760">
        <w:rPr>
          <w:rFonts w:ascii="Times New Roman" w:hAnsi="Times New Roman" w:cs="Times New Roman"/>
          <w:sz w:val="24"/>
          <w:szCs w:val="24"/>
        </w:rPr>
        <w:t>История нашей страны уже  много столетий неразрывно связана с исламом. Эта религия стала одним из главных источников становления самобытной духовности и культ</w:t>
      </w:r>
      <w:r>
        <w:rPr>
          <w:rFonts w:ascii="Times New Roman" w:hAnsi="Times New Roman" w:cs="Times New Roman"/>
          <w:sz w:val="24"/>
          <w:szCs w:val="24"/>
        </w:rPr>
        <w:t xml:space="preserve">уры казахского народа. </w:t>
      </w:r>
      <w:r w:rsidRPr="00840760">
        <w:rPr>
          <w:rFonts w:ascii="Times New Roman" w:hAnsi="Times New Roman" w:cs="Times New Roman"/>
          <w:sz w:val="24"/>
          <w:szCs w:val="24"/>
        </w:rPr>
        <w:t xml:space="preserve"> В своей книге «Критическое десятилетие» Президент РК Назарбаев Н.А. пишет: « Для нас, казахов, ислам это, в первую очередь, высокий идеал и фактор, определяющий наше мировоззрение, своего рода Символ, позволяющий воздать должное памяти наших предков и богатой мусульманской культуре, которым некогда угрожало полное забвение».  Проникновение мусульманских идей на территорию Центральной Азии, в том числе и Казахстана началось в Тюркскую эпоху –  в </w:t>
      </w:r>
      <w:r w:rsidRPr="00840760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840760">
        <w:rPr>
          <w:rFonts w:ascii="Times New Roman" w:hAnsi="Times New Roman" w:cs="Times New Roman"/>
          <w:sz w:val="24"/>
          <w:szCs w:val="24"/>
        </w:rPr>
        <w:t>-</w:t>
      </w:r>
      <w:r w:rsidRPr="00840760">
        <w:rPr>
          <w:rFonts w:ascii="Times New Roman" w:hAnsi="Times New Roman" w:cs="Times New Roman"/>
          <w:sz w:val="24"/>
          <w:szCs w:val="24"/>
          <w:lang w:val="en-US"/>
        </w:rPr>
        <w:t>VIII</w:t>
      </w:r>
      <w:proofErr w:type="gramStart"/>
      <w:r w:rsidRPr="00840760">
        <w:rPr>
          <w:rFonts w:ascii="Times New Roman" w:hAnsi="Times New Roman" w:cs="Times New Roman"/>
          <w:sz w:val="24"/>
          <w:szCs w:val="24"/>
        </w:rPr>
        <w:t>вв</w:t>
      </w:r>
      <w:proofErr w:type="gramEnd"/>
      <w:r w:rsidRPr="00840760">
        <w:rPr>
          <w:rFonts w:ascii="Times New Roman" w:hAnsi="Times New Roman" w:cs="Times New Roman"/>
          <w:sz w:val="24"/>
          <w:szCs w:val="24"/>
        </w:rPr>
        <w:t xml:space="preserve">. Древние тюрки, предки казахов, непосредственно участвовали в становлении исламской цивилизации и причастны ко многим её достижениям. Распространение ислама на территории Казахстана было процессом, продолжавшимся несколько столетий. Рассмотрим хронику проникновения ислама в Казахстан в Тюркский период. Предлагаем следующую страницу нашей газеты. </w:t>
      </w:r>
    </w:p>
    <w:p w:rsidR="008522E5" w:rsidRPr="00840760" w:rsidRDefault="008522E5" w:rsidP="00144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0760">
        <w:rPr>
          <w:rFonts w:ascii="Times New Roman" w:eastAsia="Batang" w:hAnsi="Times New Roman" w:cs="Times New Roman"/>
          <w:b/>
          <w:sz w:val="24"/>
          <w:szCs w:val="24"/>
          <w:u w:val="single"/>
        </w:rPr>
        <w:t xml:space="preserve">2 страница </w:t>
      </w:r>
      <w:r w:rsidRPr="00840760">
        <w:rPr>
          <w:rFonts w:ascii="Times New Roman" w:eastAsia="Batang" w:hAnsi="Times New Roman" w:cs="Times New Roman"/>
          <w:b/>
          <w:sz w:val="24"/>
          <w:szCs w:val="24"/>
        </w:rPr>
        <w:t xml:space="preserve">   </w:t>
      </w:r>
      <w:r w:rsidRPr="00840760">
        <w:rPr>
          <w:rFonts w:ascii="Times New Roman" w:eastAsia="Batang" w:hAnsi="Times New Roman" w:cs="Times New Roman"/>
          <w:b/>
          <w:sz w:val="24"/>
          <w:szCs w:val="24"/>
          <w:u w:val="single"/>
        </w:rPr>
        <w:t>«Хроника»</w:t>
      </w:r>
      <w:r w:rsidRPr="008407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Pr="00840760">
        <w:rPr>
          <w:rFonts w:ascii="Times New Roman" w:hAnsi="Times New Roman" w:cs="Times New Roman"/>
          <w:sz w:val="24"/>
          <w:szCs w:val="24"/>
        </w:rPr>
        <w:t xml:space="preserve">Вторая половина </w:t>
      </w:r>
      <w:r w:rsidRPr="00840760">
        <w:rPr>
          <w:rFonts w:ascii="Times New Roman" w:hAnsi="Times New Roman" w:cs="Times New Roman"/>
          <w:sz w:val="24"/>
          <w:szCs w:val="24"/>
          <w:lang w:val="en-US"/>
        </w:rPr>
        <w:t>VII</w:t>
      </w:r>
      <w:proofErr w:type="gramStart"/>
      <w:r w:rsidRPr="0084076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40760">
        <w:rPr>
          <w:rFonts w:ascii="Times New Roman" w:hAnsi="Times New Roman" w:cs="Times New Roman"/>
          <w:sz w:val="24"/>
          <w:szCs w:val="24"/>
        </w:rPr>
        <w:t xml:space="preserve">. (670г) – первое знакомство жителей региона с исламом, когда здесь появились первые арабы-проповедники, рассказывающие местному населению об исламе;                                                                                                                                                                        Начало </w:t>
      </w:r>
      <w:proofErr w:type="spellStart"/>
      <w:r w:rsidRPr="00840760">
        <w:rPr>
          <w:rFonts w:ascii="Times New Roman" w:hAnsi="Times New Roman" w:cs="Times New Roman"/>
          <w:sz w:val="24"/>
          <w:szCs w:val="24"/>
        </w:rPr>
        <w:t>VIIIв</w:t>
      </w:r>
      <w:proofErr w:type="spellEnd"/>
      <w:r w:rsidRPr="00840760">
        <w:rPr>
          <w:rFonts w:ascii="Times New Roman" w:hAnsi="Times New Roman" w:cs="Times New Roman"/>
          <w:sz w:val="24"/>
          <w:szCs w:val="24"/>
        </w:rPr>
        <w:t xml:space="preserve">. – в Центральной Азии отмечается еще один подъем миссионерской деятельности по распространению ислама;                                                                                Середина </w:t>
      </w:r>
      <w:r w:rsidRPr="00840760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840760">
        <w:rPr>
          <w:rFonts w:ascii="Times New Roman" w:hAnsi="Times New Roman" w:cs="Times New Roman"/>
          <w:sz w:val="24"/>
          <w:szCs w:val="24"/>
        </w:rPr>
        <w:t xml:space="preserve">в.(751г) – Произошла окончательная победа ислама. У города </w:t>
      </w:r>
      <w:proofErr w:type="spellStart"/>
      <w:r w:rsidRPr="00840760">
        <w:rPr>
          <w:rFonts w:ascii="Times New Roman" w:hAnsi="Times New Roman" w:cs="Times New Roman"/>
          <w:sz w:val="24"/>
          <w:szCs w:val="24"/>
        </w:rPr>
        <w:t>Атлах</w:t>
      </w:r>
      <w:proofErr w:type="spellEnd"/>
      <w:r w:rsidRPr="00840760">
        <w:rPr>
          <w:rFonts w:ascii="Times New Roman" w:hAnsi="Times New Roman" w:cs="Times New Roman"/>
          <w:sz w:val="24"/>
          <w:szCs w:val="24"/>
        </w:rPr>
        <w:t xml:space="preserve">, недалеко от  </w:t>
      </w:r>
      <w:proofErr w:type="spellStart"/>
      <w:r w:rsidRPr="0084076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40760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840760">
        <w:rPr>
          <w:rFonts w:ascii="Times New Roman" w:hAnsi="Times New Roman" w:cs="Times New Roman"/>
          <w:sz w:val="24"/>
          <w:szCs w:val="24"/>
        </w:rPr>
        <w:t>араза</w:t>
      </w:r>
      <w:proofErr w:type="spellEnd"/>
      <w:r w:rsidRPr="00840760">
        <w:rPr>
          <w:rFonts w:ascii="Times New Roman" w:hAnsi="Times New Roman" w:cs="Times New Roman"/>
          <w:sz w:val="24"/>
          <w:szCs w:val="24"/>
        </w:rPr>
        <w:t xml:space="preserve"> развернулась многодневная битва между арбами и китайцами за земли </w:t>
      </w:r>
      <w:proofErr w:type="spellStart"/>
      <w:r w:rsidRPr="00840760">
        <w:rPr>
          <w:rFonts w:ascii="Times New Roman" w:hAnsi="Times New Roman" w:cs="Times New Roman"/>
          <w:sz w:val="24"/>
          <w:szCs w:val="24"/>
        </w:rPr>
        <w:t>Тюргешского</w:t>
      </w:r>
      <w:proofErr w:type="spellEnd"/>
      <w:r w:rsidRPr="00840760">
        <w:rPr>
          <w:rFonts w:ascii="Times New Roman" w:hAnsi="Times New Roman" w:cs="Times New Roman"/>
          <w:sz w:val="24"/>
          <w:szCs w:val="24"/>
        </w:rPr>
        <w:t xml:space="preserve"> каганата. В этой битве племена </w:t>
      </w:r>
      <w:proofErr w:type="spellStart"/>
      <w:r w:rsidRPr="00840760">
        <w:rPr>
          <w:rFonts w:ascii="Times New Roman" w:hAnsi="Times New Roman" w:cs="Times New Roman"/>
          <w:sz w:val="24"/>
          <w:szCs w:val="24"/>
        </w:rPr>
        <w:t>тюргешей</w:t>
      </w:r>
      <w:proofErr w:type="spellEnd"/>
      <w:r w:rsidRPr="008407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40760">
        <w:rPr>
          <w:rFonts w:ascii="Times New Roman" w:hAnsi="Times New Roman" w:cs="Times New Roman"/>
          <w:sz w:val="24"/>
          <w:szCs w:val="24"/>
        </w:rPr>
        <w:t>карлуков</w:t>
      </w:r>
      <w:proofErr w:type="spellEnd"/>
      <w:r w:rsidRPr="00840760">
        <w:rPr>
          <w:rFonts w:ascii="Times New Roman" w:hAnsi="Times New Roman" w:cs="Times New Roman"/>
          <w:sz w:val="24"/>
          <w:szCs w:val="24"/>
        </w:rPr>
        <w:t xml:space="preserve"> выступили на стороне арабов. Китайские войска были полностью разгромлены и оставили Казахстан. Несмотря на то, что арабы здесь тоже не остались, победа арабской армии ознаменовала собой начало утверждения религии пророка Мухаммеда и мусульманскую культуру в Центральной Азии;                                                                                                   Начало Х в. – мусульманство принял родоначальник династии </w:t>
      </w:r>
      <w:proofErr w:type="spellStart"/>
      <w:r w:rsidRPr="00840760">
        <w:rPr>
          <w:rFonts w:ascii="Times New Roman" w:hAnsi="Times New Roman" w:cs="Times New Roman"/>
          <w:sz w:val="24"/>
          <w:szCs w:val="24"/>
        </w:rPr>
        <w:t>Караханидов</w:t>
      </w:r>
      <w:proofErr w:type="spellEnd"/>
      <w:r w:rsidRPr="0084076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40760">
        <w:rPr>
          <w:rFonts w:ascii="Times New Roman" w:hAnsi="Times New Roman" w:cs="Times New Roman"/>
          <w:sz w:val="24"/>
          <w:szCs w:val="24"/>
        </w:rPr>
        <w:t>Сатук</w:t>
      </w:r>
      <w:proofErr w:type="spellEnd"/>
      <w:r w:rsidRPr="00840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760">
        <w:rPr>
          <w:rFonts w:ascii="Times New Roman" w:hAnsi="Times New Roman" w:cs="Times New Roman"/>
          <w:sz w:val="24"/>
          <w:szCs w:val="24"/>
        </w:rPr>
        <w:t>Богра</w:t>
      </w:r>
      <w:proofErr w:type="spellEnd"/>
      <w:r w:rsidRPr="00840760">
        <w:rPr>
          <w:rFonts w:ascii="Times New Roman" w:hAnsi="Times New Roman" w:cs="Times New Roman"/>
          <w:sz w:val="24"/>
          <w:szCs w:val="24"/>
        </w:rPr>
        <w:t xml:space="preserve"> хан.                                                                                                                                        Середина Х в. (960г) – Его сын </w:t>
      </w:r>
      <w:proofErr w:type="spellStart"/>
      <w:r w:rsidRPr="00840760">
        <w:rPr>
          <w:rFonts w:ascii="Times New Roman" w:hAnsi="Times New Roman" w:cs="Times New Roman"/>
          <w:sz w:val="24"/>
          <w:szCs w:val="24"/>
        </w:rPr>
        <w:t>Харун</w:t>
      </w:r>
      <w:proofErr w:type="spellEnd"/>
      <w:r w:rsidRPr="00840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760">
        <w:rPr>
          <w:rFonts w:ascii="Times New Roman" w:hAnsi="Times New Roman" w:cs="Times New Roman"/>
          <w:sz w:val="24"/>
          <w:szCs w:val="24"/>
        </w:rPr>
        <w:t>Муса</w:t>
      </w:r>
      <w:proofErr w:type="spellEnd"/>
      <w:r w:rsidRPr="00840760">
        <w:rPr>
          <w:rFonts w:ascii="Times New Roman" w:hAnsi="Times New Roman" w:cs="Times New Roman"/>
          <w:sz w:val="24"/>
          <w:szCs w:val="24"/>
        </w:rPr>
        <w:t xml:space="preserve"> объявил ислам государственной религией. Статус официальной религии создавал благоприятные условия для превращения ислама в массовую идеологию населения Центральной Азии.     Х – </w:t>
      </w:r>
      <w:proofErr w:type="gramStart"/>
      <w:r w:rsidRPr="00840760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840760">
        <w:rPr>
          <w:rFonts w:ascii="Times New Roman" w:hAnsi="Times New Roman" w:cs="Times New Roman"/>
          <w:sz w:val="24"/>
          <w:szCs w:val="24"/>
        </w:rPr>
        <w:t xml:space="preserve">II вв. -  началось активное строительство мечетей, мавзолеев  и медресе, формируется мусульманское изобразительное искусство. Оно характеризуется трансформацией письма в орнамент, обладающий  помимо художественного  качества, текстовой информативностью. Выдающимися памятниками исламского зодчества данного периода  являются мавзолеи </w:t>
      </w:r>
      <w:proofErr w:type="spellStart"/>
      <w:r w:rsidRPr="00840760">
        <w:rPr>
          <w:rFonts w:ascii="Times New Roman" w:hAnsi="Times New Roman" w:cs="Times New Roman"/>
          <w:sz w:val="24"/>
          <w:szCs w:val="24"/>
        </w:rPr>
        <w:t>Бабаджа-хатун</w:t>
      </w:r>
      <w:proofErr w:type="spellEnd"/>
      <w:r w:rsidRPr="008407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40760">
        <w:rPr>
          <w:rFonts w:ascii="Times New Roman" w:hAnsi="Times New Roman" w:cs="Times New Roman"/>
          <w:sz w:val="24"/>
          <w:szCs w:val="24"/>
        </w:rPr>
        <w:t>Айша-Биби</w:t>
      </w:r>
      <w:proofErr w:type="spellEnd"/>
      <w:r w:rsidRPr="00840760">
        <w:rPr>
          <w:rFonts w:ascii="Times New Roman" w:hAnsi="Times New Roman" w:cs="Times New Roman"/>
          <w:sz w:val="24"/>
          <w:szCs w:val="24"/>
        </w:rPr>
        <w:t>.</w:t>
      </w:r>
    </w:p>
    <w:p w:rsidR="008522E5" w:rsidRPr="00840760" w:rsidRDefault="008522E5" w:rsidP="00144C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0760">
        <w:rPr>
          <w:rFonts w:ascii="Times New Roman" w:eastAsia="Batang" w:hAnsi="Times New Roman" w:cs="Times New Roman"/>
          <w:b/>
          <w:sz w:val="24"/>
          <w:szCs w:val="24"/>
          <w:u w:val="single"/>
        </w:rPr>
        <w:t>3 страница</w:t>
      </w:r>
      <w:r w:rsidRPr="00840760">
        <w:rPr>
          <w:rFonts w:ascii="Times New Roman" w:eastAsia="Batang" w:hAnsi="Times New Roman" w:cs="Times New Roman"/>
          <w:b/>
          <w:sz w:val="24"/>
          <w:szCs w:val="24"/>
        </w:rPr>
        <w:t xml:space="preserve">    </w:t>
      </w:r>
      <w:r w:rsidRPr="00840760">
        <w:rPr>
          <w:rFonts w:ascii="Times New Roman" w:eastAsia="Batang" w:hAnsi="Times New Roman" w:cs="Times New Roman"/>
          <w:b/>
          <w:sz w:val="24"/>
          <w:szCs w:val="24"/>
          <w:u w:val="single"/>
        </w:rPr>
        <w:t>«Возьми на заметку»</w:t>
      </w:r>
    </w:p>
    <w:p w:rsidR="008522E5" w:rsidRPr="00840760" w:rsidRDefault="008522E5" w:rsidP="00144CE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40760">
        <w:rPr>
          <w:rFonts w:ascii="Times New Roman" w:hAnsi="Times New Roman" w:cs="Times New Roman"/>
          <w:sz w:val="24"/>
          <w:szCs w:val="24"/>
        </w:rPr>
        <w:t xml:space="preserve">      </w:t>
      </w:r>
      <w:r w:rsidRPr="00840760">
        <w:rPr>
          <w:rFonts w:ascii="Times New Roman" w:hAnsi="Times New Roman" w:cs="Times New Roman"/>
          <w:sz w:val="24"/>
          <w:szCs w:val="24"/>
          <w:u w:val="single"/>
        </w:rPr>
        <w:t>Взять на заметку мы предлагаем следующий факт:</w:t>
      </w:r>
    </w:p>
    <w:p w:rsidR="008522E5" w:rsidRPr="00840760" w:rsidRDefault="008522E5" w:rsidP="00144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0760">
        <w:rPr>
          <w:rFonts w:ascii="Times New Roman" w:hAnsi="Times New Roman" w:cs="Times New Roman"/>
          <w:sz w:val="24"/>
          <w:szCs w:val="24"/>
        </w:rPr>
        <w:t xml:space="preserve">История ислама показывает, что Арабский халифат стремился расширить свое влияние как за счет миссионерской деятельности, так и посредством походов. Военные действия сочетались с политикой ненасильственного распространения ислама, что ускорило процесс </w:t>
      </w:r>
      <w:r w:rsidRPr="00840760">
        <w:rPr>
          <w:rFonts w:ascii="Times New Roman" w:hAnsi="Times New Roman" w:cs="Times New Roman"/>
          <w:sz w:val="24"/>
          <w:szCs w:val="24"/>
        </w:rPr>
        <w:lastRenderedPageBreak/>
        <w:t>добровольного принятия новой религии. Таким образом, история свидетельствует о том, что исламизация региона носила мирный</w:t>
      </w:r>
      <w:r w:rsidRPr="00840760">
        <w:rPr>
          <w:rFonts w:ascii="Times New Roman" w:hAnsi="Times New Roman" w:cs="Times New Roman"/>
          <w:b/>
          <w:sz w:val="24"/>
          <w:szCs w:val="24"/>
        </w:rPr>
        <w:t xml:space="preserve"> характер.</w:t>
      </w:r>
      <w:r w:rsidRPr="008407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40760">
        <w:rPr>
          <w:rFonts w:ascii="Times New Roman" w:hAnsi="Times New Roman" w:cs="Times New Roman"/>
          <w:sz w:val="24"/>
          <w:szCs w:val="24"/>
        </w:rPr>
        <w:t xml:space="preserve">Ислам добровольно принимали представители разных сословий и народов. В литературных памятниках, эпосе, исторических документах не были зафиксированы случаи неприязненного отношения к мусульманству. Религиозные идеалы утверждались с помощью благих дел. Коренное население региона стало неотъемлемой частью мусульманского мира. Установление исламских  </w:t>
      </w:r>
      <w:proofErr w:type="gramStart"/>
      <w:r w:rsidRPr="00840760">
        <w:rPr>
          <w:rFonts w:ascii="Times New Roman" w:hAnsi="Times New Roman" w:cs="Times New Roman"/>
          <w:sz w:val="24"/>
          <w:szCs w:val="24"/>
        </w:rPr>
        <w:t>ценностей</w:t>
      </w:r>
      <w:proofErr w:type="gramEnd"/>
      <w:r w:rsidRPr="00840760">
        <w:rPr>
          <w:rFonts w:ascii="Times New Roman" w:hAnsi="Times New Roman" w:cs="Times New Roman"/>
          <w:sz w:val="24"/>
          <w:szCs w:val="24"/>
        </w:rPr>
        <w:t xml:space="preserve"> безусловно сыграло положительную роль в приобщении народов к гуманистическим традициям одной из мировых религий.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760">
        <w:rPr>
          <w:rFonts w:ascii="Times New Roman" w:hAnsi="Times New Roman" w:cs="Times New Roman"/>
          <w:sz w:val="24"/>
          <w:szCs w:val="24"/>
        </w:rPr>
        <w:t>Мусульмане не преследовали представителей других вероисповеданий. Также можно отметить, что Великий Шелковый путь был благодатным местом для последователей многих вероучений, включая христианство, буддизм, зороастризм</w:t>
      </w:r>
      <w:proofErr w:type="gramStart"/>
      <w:r w:rsidRPr="0084076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40760">
        <w:rPr>
          <w:rFonts w:ascii="Times New Roman" w:hAnsi="Times New Roman" w:cs="Times New Roman"/>
          <w:sz w:val="24"/>
          <w:szCs w:val="24"/>
        </w:rPr>
        <w:t xml:space="preserve"> манихейство. Фон </w:t>
      </w:r>
      <w:proofErr w:type="spellStart"/>
      <w:r w:rsidRPr="00840760">
        <w:rPr>
          <w:rFonts w:ascii="Times New Roman" w:hAnsi="Times New Roman" w:cs="Times New Roman"/>
          <w:sz w:val="24"/>
          <w:szCs w:val="24"/>
        </w:rPr>
        <w:t>Грюненбаум</w:t>
      </w:r>
      <w:proofErr w:type="spellEnd"/>
      <w:r w:rsidRPr="00840760">
        <w:rPr>
          <w:rFonts w:ascii="Times New Roman" w:hAnsi="Times New Roman" w:cs="Times New Roman"/>
          <w:sz w:val="24"/>
          <w:szCs w:val="24"/>
        </w:rPr>
        <w:t xml:space="preserve">, к примеру, пишет, что «исламский мир нашел решение проблемы совместного проживания множества различных религиозных общин. Индивидуальность иудеев христиан, а затем </w:t>
      </w:r>
      <w:proofErr w:type="spellStart"/>
      <w:r w:rsidRPr="00840760">
        <w:rPr>
          <w:rFonts w:ascii="Times New Roman" w:hAnsi="Times New Roman" w:cs="Times New Roman"/>
          <w:sz w:val="24"/>
          <w:szCs w:val="24"/>
        </w:rPr>
        <w:t>зороастрийцев</w:t>
      </w:r>
      <w:proofErr w:type="spellEnd"/>
      <w:r w:rsidRPr="00840760">
        <w:rPr>
          <w:rFonts w:ascii="Times New Roman" w:hAnsi="Times New Roman" w:cs="Times New Roman"/>
          <w:sz w:val="24"/>
          <w:szCs w:val="24"/>
        </w:rPr>
        <w:t xml:space="preserve"> уважалась при условии, что они не будут предъявлять претензии на участия в правительстве, особенно в органах исполнительной власти».</w:t>
      </w:r>
    </w:p>
    <w:p w:rsidR="008522E5" w:rsidRPr="00840760" w:rsidRDefault="008522E5" w:rsidP="00144CE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8522E5" w:rsidRPr="00840760" w:rsidRDefault="008522E5" w:rsidP="00144CE9">
      <w:pPr>
        <w:spacing w:after="0"/>
        <w:rPr>
          <w:rFonts w:ascii="Times New Roman" w:eastAsia="Batang" w:hAnsi="Times New Roman" w:cs="Times New Roman"/>
          <w:b/>
          <w:sz w:val="24"/>
          <w:szCs w:val="24"/>
          <w:u w:val="single"/>
        </w:rPr>
      </w:pPr>
      <w:r w:rsidRPr="00840760">
        <w:rPr>
          <w:rFonts w:ascii="Times New Roman" w:hAnsi="Times New Roman" w:cs="Times New Roman"/>
          <w:sz w:val="24"/>
          <w:szCs w:val="24"/>
        </w:rPr>
        <w:t xml:space="preserve">  </w:t>
      </w:r>
      <w:r w:rsidRPr="00840760">
        <w:rPr>
          <w:rFonts w:ascii="Times New Roman" w:eastAsia="Batang" w:hAnsi="Times New Roman" w:cs="Times New Roman"/>
          <w:b/>
          <w:sz w:val="24"/>
          <w:szCs w:val="24"/>
          <w:u w:val="single"/>
        </w:rPr>
        <w:t>4 страница   «Это интересно»</w:t>
      </w:r>
    </w:p>
    <w:p w:rsidR="008522E5" w:rsidRPr="00840760" w:rsidRDefault="008522E5" w:rsidP="00144CE9">
      <w:pPr>
        <w:spacing w:after="0"/>
        <w:rPr>
          <w:rFonts w:ascii="Times New Roman" w:eastAsia="Batang" w:hAnsi="Times New Roman" w:cs="Times New Roman"/>
          <w:sz w:val="24"/>
          <w:szCs w:val="24"/>
          <w:u w:val="single"/>
        </w:rPr>
      </w:pPr>
      <w:r w:rsidRPr="00840760">
        <w:rPr>
          <w:rFonts w:ascii="Times New Roman" w:hAnsi="Times New Roman" w:cs="Times New Roman"/>
          <w:sz w:val="24"/>
          <w:szCs w:val="24"/>
        </w:rPr>
        <w:t>В данной рубрике мы хотим представить следующие факты из истории распространения ислама в Тюркский период.</w:t>
      </w:r>
    </w:p>
    <w:p w:rsidR="008522E5" w:rsidRPr="00840760" w:rsidRDefault="008522E5" w:rsidP="00144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0760">
        <w:rPr>
          <w:rFonts w:ascii="Times New Roman" w:hAnsi="Times New Roman" w:cs="Times New Roman"/>
          <w:sz w:val="24"/>
          <w:szCs w:val="24"/>
        </w:rPr>
        <w:t xml:space="preserve">    1. Ислам стал основной религией, как для городского населения, так и для кочевников. Но при этом бытовавший у тюрков ислам имел свою специфику, так как включил в себя массу местных обрядов и обычаев. Тюрки были одними из первых среди народов, по отношению к которым «мусульмане, отказавшись от пропаганды оружием, имели успех  убеждением».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760">
        <w:rPr>
          <w:rFonts w:ascii="Times New Roman" w:hAnsi="Times New Roman" w:cs="Times New Roman"/>
          <w:sz w:val="24"/>
          <w:szCs w:val="24"/>
        </w:rPr>
        <w:t xml:space="preserve">Процесс принятия ислама происходил на том историческом этапе, когда у тюрков уже были традиционные верования.  Тюркский ислам является,  по сути, синтезом  </w:t>
      </w:r>
      <w:proofErr w:type="spellStart"/>
      <w:r w:rsidRPr="00840760">
        <w:rPr>
          <w:rFonts w:ascii="Times New Roman" w:hAnsi="Times New Roman" w:cs="Times New Roman"/>
          <w:sz w:val="24"/>
          <w:szCs w:val="24"/>
        </w:rPr>
        <w:t>тенгрианства</w:t>
      </w:r>
      <w:proofErr w:type="spellEnd"/>
      <w:r w:rsidRPr="00840760">
        <w:rPr>
          <w:rFonts w:ascii="Times New Roman" w:hAnsi="Times New Roman" w:cs="Times New Roman"/>
          <w:sz w:val="24"/>
          <w:szCs w:val="24"/>
        </w:rPr>
        <w:t xml:space="preserve"> и ислама. Ш. </w:t>
      </w:r>
      <w:proofErr w:type="spellStart"/>
      <w:r w:rsidRPr="00840760">
        <w:rPr>
          <w:rFonts w:ascii="Times New Roman" w:hAnsi="Times New Roman" w:cs="Times New Roman"/>
          <w:sz w:val="24"/>
          <w:szCs w:val="24"/>
        </w:rPr>
        <w:t>Уалиханов</w:t>
      </w:r>
      <w:proofErr w:type="spellEnd"/>
      <w:r w:rsidRPr="00840760">
        <w:rPr>
          <w:rFonts w:ascii="Times New Roman" w:hAnsi="Times New Roman" w:cs="Times New Roman"/>
          <w:sz w:val="24"/>
          <w:szCs w:val="24"/>
        </w:rPr>
        <w:t xml:space="preserve"> назвал эту форму – </w:t>
      </w:r>
      <w:r w:rsidRPr="00840760">
        <w:rPr>
          <w:rFonts w:ascii="Times New Roman" w:hAnsi="Times New Roman" w:cs="Times New Roman"/>
          <w:sz w:val="24"/>
          <w:szCs w:val="24"/>
          <w:u w:val="single"/>
        </w:rPr>
        <w:t>двоеверием</w:t>
      </w:r>
      <w:r w:rsidRPr="00840760">
        <w:rPr>
          <w:rFonts w:ascii="Times New Roman" w:hAnsi="Times New Roman" w:cs="Times New Roman"/>
          <w:sz w:val="24"/>
          <w:szCs w:val="24"/>
        </w:rPr>
        <w:t xml:space="preserve">. Тюркские народы не отказались, не отвергли каноны родной религии, они сумели приспособить её к новой религии – исламу, внеся в него черты </w:t>
      </w:r>
      <w:proofErr w:type="spellStart"/>
      <w:r w:rsidRPr="00840760">
        <w:rPr>
          <w:rFonts w:ascii="Times New Roman" w:hAnsi="Times New Roman" w:cs="Times New Roman"/>
          <w:sz w:val="24"/>
          <w:szCs w:val="24"/>
        </w:rPr>
        <w:t>тенгрианства</w:t>
      </w:r>
      <w:proofErr w:type="spellEnd"/>
      <w:r w:rsidRPr="00840760">
        <w:rPr>
          <w:rFonts w:ascii="Times New Roman" w:hAnsi="Times New Roman" w:cs="Times New Roman"/>
          <w:sz w:val="24"/>
          <w:szCs w:val="24"/>
        </w:rPr>
        <w:t xml:space="preserve">. Последствия подобного синтеза ощущается казахами, и по сей день. </w:t>
      </w:r>
    </w:p>
    <w:p w:rsidR="008522E5" w:rsidRPr="00840760" w:rsidRDefault="008522E5" w:rsidP="00144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0760">
        <w:rPr>
          <w:rFonts w:ascii="Times New Roman" w:hAnsi="Times New Roman" w:cs="Times New Roman"/>
          <w:sz w:val="24"/>
          <w:szCs w:val="24"/>
        </w:rPr>
        <w:t xml:space="preserve">2. Под влиянием ислама развивается и тюркская культура, и слагается знаменитая мусульманская культура. </w:t>
      </w:r>
    </w:p>
    <w:p w:rsidR="008522E5" w:rsidRPr="00840760" w:rsidRDefault="008522E5" w:rsidP="00144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0760">
        <w:rPr>
          <w:rFonts w:ascii="Times New Roman" w:hAnsi="Times New Roman" w:cs="Times New Roman"/>
          <w:sz w:val="24"/>
          <w:szCs w:val="24"/>
        </w:rPr>
        <w:t xml:space="preserve">    * Тюркские правители отличались образованностью, уделяли внимание духовному созиданию, выступали в роли меценатов, покровительствуя одаренным творческим личностям и более  того писали сами стихи на родном, арабском и персидском языках.                                                                             </w:t>
      </w:r>
    </w:p>
    <w:p w:rsidR="008522E5" w:rsidRPr="00840760" w:rsidRDefault="008522E5" w:rsidP="00144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0760">
        <w:rPr>
          <w:rFonts w:ascii="Times New Roman" w:hAnsi="Times New Roman" w:cs="Times New Roman"/>
          <w:sz w:val="24"/>
          <w:szCs w:val="24"/>
        </w:rPr>
        <w:t xml:space="preserve">    * В стране процветало двуязычье:  арабский язык – язык исламской религии и язык науки, и сохранение своего родного тюркского языка. Этот синтез 2 культур дал миру поистине «звездные» имена деятелей культуры и науки: Аль - </w:t>
      </w:r>
      <w:proofErr w:type="spellStart"/>
      <w:r w:rsidRPr="00840760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  <w:r w:rsidRPr="00840760">
        <w:rPr>
          <w:rFonts w:ascii="Times New Roman" w:hAnsi="Times New Roman" w:cs="Times New Roman"/>
          <w:sz w:val="24"/>
          <w:szCs w:val="24"/>
        </w:rPr>
        <w:t xml:space="preserve">, Бируни, Юсуф </w:t>
      </w:r>
      <w:proofErr w:type="spellStart"/>
      <w:r w:rsidRPr="00840760">
        <w:rPr>
          <w:rFonts w:ascii="Times New Roman" w:hAnsi="Times New Roman" w:cs="Times New Roman"/>
          <w:sz w:val="24"/>
          <w:szCs w:val="24"/>
        </w:rPr>
        <w:t>Баласагуни</w:t>
      </w:r>
      <w:proofErr w:type="spellEnd"/>
      <w:r w:rsidRPr="008407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0760">
        <w:rPr>
          <w:rFonts w:ascii="Times New Roman" w:hAnsi="Times New Roman" w:cs="Times New Roman"/>
          <w:sz w:val="24"/>
          <w:szCs w:val="24"/>
        </w:rPr>
        <w:t>Махмуд</w:t>
      </w:r>
      <w:proofErr w:type="spellEnd"/>
      <w:r w:rsidRPr="00840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760">
        <w:rPr>
          <w:rFonts w:ascii="Times New Roman" w:hAnsi="Times New Roman" w:cs="Times New Roman"/>
          <w:sz w:val="24"/>
          <w:szCs w:val="24"/>
        </w:rPr>
        <w:t>Кашгари</w:t>
      </w:r>
      <w:proofErr w:type="spellEnd"/>
      <w:r w:rsidRPr="00840760">
        <w:rPr>
          <w:rFonts w:ascii="Times New Roman" w:hAnsi="Times New Roman" w:cs="Times New Roman"/>
          <w:sz w:val="24"/>
          <w:szCs w:val="24"/>
        </w:rPr>
        <w:t xml:space="preserve">, Ахмед </w:t>
      </w:r>
      <w:proofErr w:type="spellStart"/>
      <w:r w:rsidRPr="00840760">
        <w:rPr>
          <w:rFonts w:ascii="Times New Roman" w:hAnsi="Times New Roman" w:cs="Times New Roman"/>
          <w:sz w:val="24"/>
          <w:szCs w:val="24"/>
        </w:rPr>
        <w:t>Югнеки</w:t>
      </w:r>
      <w:proofErr w:type="spellEnd"/>
      <w:r w:rsidRPr="00840760">
        <w:rPr>
          <w:rFonts w:ascii="Times New Roman" w:hAnsi="Times New Roman" w:cs="Times New Roman"/>
          <w:sz w:val="24"/>
          <w:szCs w:val="24"/>
        </w:rPr>
        <w:t xml:space="preserve">, Ходжа </w:t>
      </w:r>
      <w:proofErr w:type="spellStart"/>
      <w:r w:rsidRPr="00840760">
        <w:rPr>
          <w:rFonts w:ascii="Times New Roman" w:hAnsi="Times New Roman" w:cs="Times New Roman"/>
          <w:sz w:val="24"/>
          <w:szCs w:val="24"/>
        </w:rPr>
        <w:t>Ахмет</w:t>
      </w:r>
      <w:proofErr w:type="spellEnd"/>
      <w:r w:rsidRPr="00840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760">
        <w:rPr>
          <w:rFonts w:ascii="Times New Roman" w:hAnsi="Times New Roman" w:cs="Times New Roman"/>
          <w:sz w:val="24"/>
          <w:szCs w:val="24"/>
        </w:rPr>
        <w:t>Йасоуи</w:t>
      </w:r>
      <w:proofErr w:type="spellEnd"/>
      <w:r w:rsidRPr="00840760">
        <w:rPr>
          <w:rFonts w:ascii="Times New Roman" w:hAnsi="Times New Roman" w:cs="Times New Roman"/>
          <w:sz w:val="24"/>
          <w:szCs w:val="24"/>
        </w:rPr>
        <w:t xml:space="preserve">, Сулейман </w:t>
      </w:r>
      <w:proofErr w:type="spellStart"/>
      <w:r w:rsidRPr="00840760">
        <w:rPr>
          <w:rFonts w:ascii="Times New Roman" w:hAnsi="Times New Roman" w:cs="Times New Roman"/>
          <w:sz w:val="24"/>
          <w:szCs w:val="24"/>
        </w:rPr>
        <w:t>Бакыргани</w:t>
      </w:r>
      <w:proofErr w:type="spellEnd"/>
      <w:r w:rsidRPr="00840760">
        <w:rPr>
          <w:rFonts w:ascii="Times New Roman" w:hAnsi="Times New Roman" w:cs="Times New Roman"/>
          <w:sz w:val="24"/>
          <w:szCs w:val="24"/>
        </w:rPr>
        <w:t xml:space="preserve"> и многие другие, которые внесли вклад в развитие не только «мусульманского Ренессанса», но и всей мировой культуры.   </w:t>
      </w:r>
    </w:p>
    <w:p w:rsidR="00306D91" w:rsidRDefault="00306D91" w:rsidP="00144CE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8522E5" w:rsidRPr="00306D91" w:rsidRDefault="00306D91" w:rsidP="00144CE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06D91">
        <w:rPr>
          <w:rFonts w:ascii="Times New Roman" w:hAnsi="Times New Roman" w:cs="Times New Roman"/>
          <w:sz w:val="24"/>
          <w:szCs w:val="24"/>
          <w:u w:val="single"/>
        </w:rPr>
        <w:t>2 группа – метод «Автомобиля»</w:t>
      </w:r>
    </w:p>
    <w:p w:rsidR="008522E5" w:rsidRDefault="008522E5" w:rsidP="00144CE9">
      <w:pPr>
        <w:spacing w:after="0"/>
        <w:rPr>
          <w:rFonts w:ascii="Times New Roman" w:hAnsi="Times New Roman" w:cs="Times New Roman"/>
        </w:rPr>
      </w:pPr>
      <w:r w:rsidRPr="0084076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40760">
        <w:rPr>
          <w:rFonts w:ascii="Times New Roman" w:hAnsi="Times New Roman" w:cs="Times New Roman"/>
          <w:b/>
          <w:sz w:val="24"/>
          <w:szCs w:val="24"/>
        </w:rPr>
        <w:t xml:space="preserve">. Особенности распространения ислама в </w:t>
      </w:r>
      <w:r w:rsidRPr="00840760"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 w:rsidRPr="0084076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840760">
        <w:rPr>
          <w:rFonts w:ascii="Times New Roman" w:hAnsi="Times New Roman" w:cs="Times New Roman"/>
          <w:b/>
          <w:sz w:val="24"/>
          <w:szCs w:val="24"/>
          <w:lang w:val="en-US"/>
        </w:rPr>
        <w:t>XIV</w:t>
      </w:r>
      <w:r w:rsidRPr="00840760">
        <w:rPr>
          <w:rFonts w:ascii="Times New Roman" w:hAnsi="Times New Roman" w:cs="Times New Roman"/>
          <w:b/>
          <w:sz w:val="24"/>
          <w:szCs w:val="24"/>
        </w:rPr>
        <w:t xml:space="preserve"> вв.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840760">
        <w:rPr>
          <w:rFonts w:ascii="Times New Roman" w:hAnsi="Times New Roman" w:cs="Times New Roman"/>
          <w:sz w:val="24"/>
          <w:szCs w:val="24"/>
        </w:rPr>
        <w:t xml:space="preserve">Данный период в распространении ислама на территории Казахстана наша группа изложит методом Автомобиля: разберем тему по основным его составляющим – руль, двигатель, багаж, салон и тормоз.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- </w:t>
      </w:r>
      <w:r w:rsidRPr="00840760">
        <w:rPr>
          <w:rFonts w:ascii="Times New Roman" w:hAnsi="Times New Roman" w:cs="Times New Roman"/>
          <w:sz w:val="24"/>
          <w:szCs w:val="24"/>
        </w:rPr>
        <w:t xml:space="preserve">И </w:t>
      </w:r>
      <w:r w:rsidRPr="00840760">
        <w:rPr>
          <w:rFonts w:ascii="Times New Roman" w:hAnsi="Times New Roman" w:cs="Times New Roman"/>
          <w:sz w:val="24"/>
          <w:szCs w:val="24"/>
        </w:rPr>
        <w:lastRenderedPageBreak/>
        <w:t xml:space="preserve">начнем мы с такой составляющей как </w:t>
      </w:r>
      <w:r w:rsidRPr="00840760">
        <w:rPr>
          <w:rFonts w:ascii="Times New Roman" w:hAnsi="Times New Roman" w:cs="Times New Roman"/>
          <w:b/>
          <w:sz w:val="24"/>
          <w:szCs w:val="24"/>
          <w:u w:val="single"/>
        </w:rPr>
        <w:t>Тормоз</w:t>
      </w:r>
      <w:r w:rsidRPr="00840760">
        <w:rPr>
          <w:rFonts w:ascii="Times New Roman" w:hAnsi="Times New Roman" w:cs="Times New Roman"/>
          <w:sz w:val="24"/>
          <w:szCs w:val="24"/>
        </w:rPr>
        <w:t>, так как в данный пери</w:t>
      </w:r>
      <w:r>
        <w:rPr>
          <w:rFonts w:ascii="Times New Roman" w:hAnsi="Times New Roman" w:cs="Times New Roman"/>
          <w:sz w:val="24"/>
          <w:szCs w:val="24"/>
        </w:rPr>
        <w:t>од,</w:t>
      </w:r>
      <w:r w:rsidRPr="008407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0760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840760">
        <w:rPr>
          <w:rFonts w:ascii="Times New Roman" w:hAnsi="Times New Roman" w:cs="Times New Roman"/>
          <w:sz w:val="24"/>
          <w:szCs w:val="24"/>
        </w:rPr>
        <w:t xml:space="preserve"> </w:t>
      </w:r>
      <w:r w:rsidRPr="00840760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840760">
        <w:rPr>
          <w:rFonts w:ascii="Times New Roman" w:hAnsi="Times New Roman" w:cs="Times New Roman"/>
          <w:sz w:val="24"/>
          <w:szCs w:val="24"/>
        </w:rPr>
        <w:t xml:space="preserve"> в. распространение ислама было замедлено монгольскими завоевателями,  принесшим Казахстану и Средней Азии новые группы населения со своими традиционными религиями.  Также были уничтожены многие города, разрушены мечети и медресе, разграблены научные  и культурные ценности. Навсегда исчезли с карты целые города. Значительный ущерб был нанесен Великому Шелковому пути.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- </w:t>
      </w:r>
      <w:r w:rsidRPr="00840760">
        <w:rPr>
          <w:rFonts w:ascii="Times New Roman" w:hAnsi="Times New Roman" w:cs="Times New Roman"/>
          <w:b/>
          <w:sz w:val="24"/>
          <w:szCs w:val="24"/>
          <w:u w:val="single"/>
        </w:rPr>
        <w:t>«Руль управления»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40760">
        <w:rPr>
          <w:rFonts w:ascii="Times New Roman" w:hAnsi="Times New Roman" w:cs="Times New Roman"/>
          <w:sz w:val="24"/>
          <w:szCs w:val="24"/>
        </w:rPr>
        <w:t xml:space="preserve">Но вместе с тем следует отметить тот факт, что </w:t>
      </w:r>
      <w:proofErr w:type="spellStart"/>
      <w:r w:rsidRPr="00840760">
        <w:rPr>
          <w:rFonts w:ascii="Times New Roman" w:hAnsi="Times New Roman" w:cs="Times New Roman"/>
          <w:sz w:val="24"/>
          <w:szCs w:val="24"/>
        </w:rPr>
        <w:t>Чингиз</w:t>
      </w:r>
      <w:proofErr w:type="spellEnd"/>
      <w:r w:rsidRPr="00840760">
        <w:rPr>
          <w:rFonts w:ascii="Times New Roman" w:hAnsi="Times New Roman" w:cs="Times New Roman"/>
          <w:sz w:val="24"/>
          <w:szCs w:val="24"/>
        </w:rPr>
        <w:t xml:space="preserve"> хан оставил после себя изречения, которые могут быть причислены сегодня к лучшим достижениям человеческой мысли: «Уважаю и почитаю всех четырёх (Будду, Магомета, Иисуса, Моисея) и прошу того, кто из них в правде наибольшей, чтобы он стал моим помощником», «Создатель один, путей к себе он создал много, чтобы каждый выбрал свой». </w:t>
      </w:r>
      <w:r w:rsidRPr="008407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40760">
        <w:rPr>
          <w:rFonts w:ascii="Times New Roman" w:hAnsi="Times New Roman" w:cs="Times New Roman"/>
          <w:sz w:val="24"/>
          <w:szCs w:val="24"/>
        </w:rPr>
        <w:t>Все современники, побывавшие в ставке Чингисхана, пишут, что люди там принадлежат ко всем вероисповеданиям.  Таким образом, веротерпимость Чингисхана и его потомков привела к тому, что они сохранили ислам и другие верования и    приняли ислам и перешли на тюркский язык. Монгольские правители проявляли веротерпимость, не навязывая собственные верования.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- </w:t>
      </w:r>
      <w:r w:rsidRPr="00840760">
        <w:rPr>
          <w:rFonts w:ascii="Times New Roman" w:hAnsi="Times New Roman" w:cs="Times New Roman"/>
          <w:b/>
          <w:sz w:val="24"/>
          <w:szCs w:val="24"/>
        </w:rPr>
        <w:t xml:space="preserve">«Двигателем» </w:t>
      </w:r>
      <w:r w:rsidRPr="00840760">
        <w:rPr>
          <w:rFonts w:ascii="Times New Roman" w:hAnsi="Times New Roman" w:cs="Times New Roman"/>
          <w:sz w:val="24"/>
          <w:szCs w:val="24"/>
        </w:rPr>
        <w:t xml:space="preserve"> т.е.  дальнейшему  распространению ислама </w:t>
      </w:r>
      <w:proofErr w:type="gramStart"/>
      <w:r w:rsidRPr="0084076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407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0760">
        <w:rPr>
          <w:rFonts w:ascii="Times New Roman" w:hAnsi="Times New Roman" w:cs="Times New Roman"/>
          <w:sz w:val="24"/>
          <w:szCs w:val="24"/>
        </w:rPr>
        <w:t>Казахстана</w:t>
      </w:r>
      <w:proofErr w:type="gramEnd"/>
      <w:r w:rsidRPr="00840760">
        <w:rPr>
          <w:rFonts w:ascii="Times New Roman" w:hAnsi="Times New Roman" w:cs="Times New Roman"/>
          <w:sz w:val="24"/>
          <w:szCs w:val="24"/>
        </w:rPr>
        <w:t xml:space="preserve"> в данный период способствовала  политика ханов Золотой Орды: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* </w:t>
      </w:r>
      <w:proofErr w:type="spellStart"/>
      <w:r w:rsidRPr="00840760">
        <w:rPr>
          <w:rFonts w:ascii="Times New Roman" w:hAnsi="Times New Roman" w:cs="Times New Roman"/>
          <w:sz w:val="24"/>
          <w:szCs w:val="24"/>
        </w:rPr>
        <w:t>Берке</w:t>
      </w:r>
      <w:proofErr w:type="spellEnd"/>
      <w:r w:rsidRPr="00840760">
        <w:rPr>
          <w:rFonts w:ascii="Times New Roman" w:hAnsi="Times New Roman" w:cs="Times New Roman"/>
          <w:sz w:val="24"/>
          <w:szCs w:val="24"/>
        </w:rPr>
        <w:t xml:space="preserve"> хан – первый лично принял ислам и приглашал из Персии и Египта ученых, богословов и поэтов;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* </w:t>
      </w:r>
      <w:r w:rsidRPr="00840760">
        <w:rPr>
          <w:rFonts w:ascii="Times New Roman" w:hAnsi="Times New Roman" w:cs="Times New Roman"/>
          <w:sz w:val="24"/>
          <w:szCs w:val="24"/>
        </w:rPr>
        <w:t xml:space="preserve">При хане Узбеке  в 1312 г. ислам официально становиться государственной религией, количество мечетей при нем достигает 13.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Pr="00840760">
        <w:rPr>
          <w:rFonts w:ascii="Times New Roman" w:hAnsi="Times New Roman" w:cs="Times New Roman"/>
          <w:sz w:val="24"/>
          <w:szCs w:val="24"/>
        </w:rPr>
        <w:t>Таким образом, религия превратилась в один из инструментов, обеспечивавшее единство общества.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*  </w:t>
      </w:r>
      <w:r w:rsidRPr="00840760">
        <w:rPr>
          <w:rFonts w:ascii="Times New Roman" w:hAnsi="Times New Roman" w:cs="Times New Roman"/>
          <w:b/>
          <w:sz w:val="24"/>
          <w:szCs w:val="24"/>
          <w:u w:val="single"/>
        </w:rPr>
        <w:t xml:space="preserve">Багажом </w:t>
      </w:r>
      <w:r w:rsidRPr="00840760">
        <w:rPr>
          <w:rFonts w:ascii="Times New Roman" w:hAnsi="Times New Roman" w:cs="Times New Roman"/>
          <w:sz w:val="24"/>
          <w:szCs w:val="24"/>
        </w:rPr>
        <w:t xml:space="preserve">  автомобиля по нашему мнению является то, что для пропаганды ислама в Казахстане писались специальные трактаты на разных языках, в том числе и </w:t>
      </w:r>
      <w:proofErr w:type="gramStart"/>
      <w:r w:rsidRPr="0084076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40760">
        <w:rPr>
          <w:rFonts w:ascii="Times New Roman" w:hAnsi="Times New Roman" w:cs="Times New Roman"/>
          <w:sz w:val="24"/>
          <w:szCs w:val="24"/>
        </w:rPr>
        <w:t xml:space="preserve"> кыпчакском. Так, в XIV – XV вв. был написан целый ряд трудов, поясняющих и комментирующих положения Корана. Эти книги были предназначены для знакомства кыпчаков с исламом, более широкого внедрения идеи мусульманства среди населения.  В </w:t>
      </w:r>
      <w:r w:rsidRPr="0084076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40760">
        <w:rPr>
          <w:rFonts w:ascii="Times New Roman" w:hAnsi="Times New Roman" w:cs="Times New Roman"/>
          <w:sz w:val="24"/>
          <w:szCs w:val="24"/>
        </w:rPr>
        <w:t>этих книгах подробно описывались обряды ислама, нормы поведения и религиозное право -  шариат.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* </w:t>
      </w:r>
      <w:r w:rsidRPr="00840760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840760">
        <w:rPr>
          <w:rFonts w:ascii="Times New Roman" w:hAnsi="Times New Roman" w:cs="Times New Roman"/>
          <w:b/>
          <w:sz w:val="24"/>
          <w:szCs w:val="24"/>
          <w:u w:val="single"/>
        </w:rPr>
        <w:t xml:space="preserve">салоне </w:t>
      </w:r>
      <w:r w:rsidRPr="00840760">
        <w:rPr>
          <w:rFonts w:ascii="Times New Roman" w:hAnsi="Times New Roman" w:cs="Times New Roman"/>
          <w:b/>
          <w:sz w:val="24"/>
          <w:szCs w:val="24"/>
        </w:rPr>
        <w:t xml:space="preserve">нашего автомобиля </w:t>
      </w:r>
      <w:r w:rsidRPr="00840760">
        <w:rPr>
          <w:rFonts w:ascii="Times New Roman" w:hAnsi="Times New Roman" w:cs="Times New Roman"/>
          <w:sz w:val="24"/>
          <w:szCs w:val="24"/>
        </w:rPr>
        <w:t xml:space="preserve">мы видим представителей различных вероисповеданий: </w:t>
      </w:r>
      <w:proofErr w:type="gramStart"/>
      <w:r w:rsidRPr="00840760">
        <w:rPr>
          <w:rFonts w:ascii="Times New Roman" w:hAnsi="Times New Roman" w:cs="Times New Roman"/>
          <w:sz w:val="24"/>
          <w:szCs w:val="24"/>
          <w:u w:val="single"/>
        </w:rPr>
        <w:t>Кочевников</w:t>
      </w:r>
      <w:proofErr w:type="gramEnd"/>
      <w:r w:rsidRPr="00840760">
        <w:rPr>
          <w:rFonts w:ascii="Times New Roman" w:hAnsi="Times New Roman" w:cs="Times New Roman"/>
          <w:sz w:val="24"/>
          <w:szCs w:val="24"/>
        </w:rPr>
        <w:t xml:space="preserve"> – которые и принимали атрибутику ислама, однако продолжали исповедовать старые культы, где Аллах, </w:t>
      </w:r>
      <w:proofErr w:type="spellStart"/>
      <w:r w:rsidRPr="00840760">
        <w:rPr>
          <w:rFonts w:ascii="Times New Roman" w:hAnsi="Times New Roman" w:cs="Times New Roman"/>
          <w:sz w:val="24"/>
          <w:szCs w:val="24"/>
        </w:rPr>
        <w:t>Тенгри</w:t>
      </w:r>
      <w:proofErr w:type="spellEnd"/>
      <w:r w:rsidRPr="008407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0760">
        <w:rPr>
          <w:rFonts w:ascii="Times New Roman" w:hAnsi="Times New Roman" w:cs="Times New Roman"/>
          <w:sz w:val="24"/>
          <w:szCs w:val="24"/>
        </w:rPr>
        <w:t>Кудай</w:t>
      </w:r>
      <w:proofErr w:type="spellEnd"/>
      <w:r w:rsidRPr="00840760">
        <w:rPr>
          <w:rFonts w:ascii="Times New Roman" w:hAnsi="Times New Roman" w:cs="Times New Roman"/>
          <w:sz w:val="24"/>
          <w:szCs w:val="24"/>
        </w:rPr>
        <w:t xml:space="preserve"> выступали в одном лице, непотерян культ предков – </w:t>
      </w:r>
      <w:proofErr w:type="spellStart"/>
      <w:r w:rsidRPr="00840760">
        <w:rPr>
          <w:rFonts w:ascii="Times New Roman" w:hAnsi="Times New Roman" w:cs="Times New Roman"/>
          <w:sz w:val="24"/>
          <w:szCs w:val="24"/>
        </w:rPr>
        <w:t>аруахов</w:t>
      </w:r>
      <w:proofErr w:type="spellEnd"/>
      <w:r w:rsidRPr="00840760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Pr="00840760">
        <w:rPr>
          <w:rFonts w:ascii="Times New Roman" w:hAnsi="Times New Roman" w:cs="Times New Roman"/>
          <w:sz w:val="24"/>
          <w:szCs w:val="24"/>
          <w:u w:val="single"/>
        </w:rPr>
        <w:t>Оседлые жители</w:t>
      </w:r>
      <w:r w:rsidRPr="00840760">
        <w:rPr>
          <w:rFonts w:ascii="Times New Roman" w:hAnsi="Times New Roman" w:cs="Times New Roman"/>
          <w:sz w:val="24"/>
          <w:szCs w:val="24"/>
        </w:rPr>
        <w:t xml:space="preserve"> Южного Казахстана и Семиречья – господствующей религией у них становится ислам;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proofErr w:type="spellStart"/>
      <w:r w:rsidRPr="00840760">
        <w:rPr>
          <w:rFonts w:ascii="Times New Roman" w:hAnsi="Times New Roman" w:cs="Times New Roman"/>
          <w:sz w:val="24"/>
          <w:szCs w:val="24"/>
          <w:u w:val="single"/>
        </w:rPr>
        <w:t>Найманы</w:t>
      </w:r>
      <w:proofErr w:type="spellEnd"/>
      <w:r w:rsidRPr="00840760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proofErr w:type="spellStart"/>
      <w:r w:rsidRPr="00840760">
        <w:rPr>
          <w:rFonts w:ascii="Times New Roman" w:hAnsi="Times New Roman" w:cs="Times New Roman"/>
          <w:sz w:val="24"/>
          <w:szCs w:val="24"/>
          <w:u w:val="single"/>
        </w:rPr>
        <w:t>кереи</w:t>
      </w:r>
      <w:proofErr w:type="spellEnd"/>
      <w:r w:rsidRPr="00840760">
        <w:rPr>
          <w:rFonts w:ascii="Times New Roman" w:hAnsi="Times New Roman" w:cs="Times New Roman"/>
          <w:sz w:val="24"/>
          <w:szCs w:val="24"/>
        </w:rPr>
        <w:t xml:space="preserve"> – среди них распространяется в основном христианство несторианского толка;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0760">
        <w:rPr>
          <w:rFonts w:ascii="Times New Roman" w:hAnsi="Times New Roman" w:cs="Times New Roman"/>
          <w:sz w:val="24"/>
          <w:szCs w:val="24"/>
          <w:u w:val="single"/>
        </w:rPr>
        <w:t>Часть западных кыпчаков</w:t>
      </w:r>
      <w:r w:rsidRPr="00840760">
        <w:rPr>
          <w:rFonts w:ascii="Times New Roman" w:hAnsi="Times New Roman" w:cs="Times New Roman"/>
          <w:sz w:val="24"/>
          <w:szCs w:val="24"/>
        </w:rPr>
        <w:t xml:space="preserve"> исповедовали православие, один из сыновей хана Бату – </w:t>
      </w:r>
      <w:proofErr w:type="spellStart"/>
      <w:r w:rsidRPr="00840760">
        <w:rPr>
          <w:rFonts w:ascii="Times New Roman" w:hAnsi="Times New Roman" w:cs="Times New Roman"/>
          <w:sz w:val="24"/>
          <w:szCs w:val="24"/>
        </w:rPr>
        <w:t>Сартак</w:t>
      </w:r>
      <w:proofErr w:type="spellEnd"/>
      <w:r w:rsidRPr="00840760">
        <w:rPr>
          <w:rFonts w:ascii="Times New Roman" w:hAnsi="Times New Roman" w:cs="Times New Roman"/>
          <w:sz w:val="24"/>
          <w:szCs w:val="24"/>
        </w:rPr>
        <w:t>, был крещен.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760">
        <w:rPr>
          <w:rFonts w:ascii="Times New Roman" w:hAnsi="Times New Roman" w:cs="Times New Roman"/>
        </w:rPr>
        <w:t>Таким образом,  представленная модель автомобиля рисует общую картину состояния и развития ислама в монгольский период истории нашего государства.</w:t>
      </w:r>
    </w:p>
    <w:p w:rsidR="00306D91" w:rsidRPr="00306D91" w:rsidRDefault="00306D91" w:rsidP="00144CE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6D91">
        <w:rPr>
          <w:rFonts w:ascii="Times New Roman" w:hAnsi="Times New Roman" w:cs="Times New Roman"/>
          <w:sz w:val="24"/>
          <w:szCs w:val="24"/>
          <w:u w:val="single"/>
        </w:rPr>
        <w:t>3 группа – «Цепочка вопросов»</w:t>
      </w:r>
    </w:p>
    <w:p w:rsidR="008522E5" w:rsidRPr="00840760" w:rsidRDefault="008522E5" w:rsidP="00144CE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076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 w:rsidRPr="00840760">
        <w:rPr>
          <w:rFonts w:ascii="Times New Roman" w:hAnsi="Times New Roman" w:cs="Times New Roman"/>
          <w:b/>
          <w:sz w:val="24"/>
          <w:szCs w:val="24"/>
          <w:u w:val="single"/>
        </w:rPr>
        <w:t xml:space="preserve">.   Роль ислама в становлении казахской </w:t>
      </w:r>
      <w:proofErr w:type="gramStart"/>
      <w:r w:rsidRPr="00840760">
        <w:rPr>
          <w:rFonts w:ascii="Times New Roman" w:hAnsi="Times New Roman" w:cs="Times New Roman"/>
          <w:b/>
          <w:sz w:val="24"/>
          <w:szCs w:val="24"/>
          <w:u w:val="single"/>
        </w:rPr>
        <w:t>государственности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840760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gramEnd"/>
      <w:r w:rsidRPr="00840760">
        <w:rPr>
          <w:rFonts w:ascii="Times New Roman" w:hAnsi="Times New Roman" w:cs="Times New Roman"/>
          <w:b/>
          <w:sz w:val="24"/>
          <w:szCs w:val="24"/>
          <w:u w:val="single"/>
        </w:rPr>
        <w:t xml:space="preserve">XV -XVIII </w:t>
      </w:r>
      <w:proofErr w:type="spellStart"/>
      <w:r w:rsidRPr="00840760">
        <w:rPr>
          <w:rFonts w:ascii="Times New Roman" w:hAnsi="Times New Roman" w:cs="Times New Roman"/>
          <w:b/>
          <w:sz w:val="24"/>
          <w:szCs w:val="24"/>
          <w:u w:val="single"/>
        </w:rPr>
        <w:t>вв</w:t>
      </w:r>
      <w:proofErr w:type="spellEnd"/>
      <w:r w:rsidRPr="00840760">
        <w:rPr>
          <w:rFonts w:ascii="Times New Roman" w:hAnsi="Times New Roman" w:cs="Times New Roman"/>
          <w:b/>
          <w:sz w:val="24"/>
          <w:szCs w:val="24"/>
          <w:u w:val="single"/>
        </w:rPr>
        <w:t>).</w:t>
      </w:r>
    </w:p>
    <w:p w:rsidR="008522E5" w:rsidRPr="00840760" w:rsidRDefault="008522E5" w:rsidP="00144C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0760">
        <w:rPr>
          <w:rFonts w:ascii="Times New Roman" w:hAnsi="Times New Roman" w:cs="Times New Roman"/>
          <w:sz w:val="24"/>
          <w:szCs w:val="24"/>
        </w:rPr>
        <w:t xml:space="preserve">Наша группа изучила данный вопрос и ответила на </w:t>
      </w:r>
      <w:r w:rsidRPr="00840760">
        <w:rPr>
          <w:rFonts w:ascii="Times New Roman" w:hAnsi="Times New Roman" w:cs="Times New Roman"/>
          <w:b/>
          <w:sz w:val="24"/>
          <w:szCs w:val="24"/>
        </w:rPr>
        <w:t>Цепочку</w:t>
      </w:r>
      <w:r w:rsidRPr="00840760">
        <w:rPr>
          <w:rFonts w:ascii="Times New Roman" w:hAnsi="Times New Roman" w:cs="Times New Roman"/>
          <w:sz w:val="24"/>
          <w:szCs w:val="24"/>
        </w:rPr>
        <w:t xml:space="preserve"> ключевых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40760">
        <w:rPr>
          <w:rFonts w:ascii="Times New Roman" w:hAnsi="Times New Roman" w:cs="Times New Roman"/>
          <w:b/>
          <w:sz w:val="24"/>
          <w:szCs w:val="24"/>
        </w:rPr>
        <w:t>«Когда?»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0760">
        <w:rPr>
          <w:rFonts w:ascii="Times New Roman" w:hAnsi="Times New Roman" w:cs="Times New Roman"/>
          <w:sz w:val="24"/>
          <w:szCs w:val="24"/>
        </w:rPr>
        <w:t>Ислам был признан официальной идеологией на территории Казахстана с XV по XVIII века, т.е. со времени основания Казахского ханства до начало присоединения к России.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840760">
        <w:rPr>
          <w:rFonts w:ascii="Times New Roman" w:hAnsi="Times New Roman" w:cs="Times New Roman"/>
          <w:b/>
          <w:sz w:val="24"/>
          <w:szCs w:val="24"/>
        </w:rPr>
        <w:t>«Где?»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0760">
        <w:rPr>
          <w:rFonts w:ascii="Times New Roman" w:hAnsi="Times New Roman" w:cs="Times New Roman"/>
          <w:sz w:val="24"/>
          <w:szCs w:val="24"/>
        </w:rPr>
        <w:t xml:space="preserve">В этот период на территории государства существовало Казахское ханство. С образованием казахской народности и государственности внедрения ислама способствовало </w:t>
      </w:r>
      <w:r w:rsidRPr="00840760">
        <w:rPr>
          <w:rFonts w:ascii="Times New Roman" w:hAnsi="Times New Roman" w:cs="Times New Roman"/>
          <w:sz w:val="24"/>
          <w:szCs w:val="24"/>
        </w:rPr>
        <w:lastRenderedPageBreak/>
        <w:t xml:space="preserve">укреплению верховной власти и слиянию различных казахских племен в единую этническую общность  на огромных степных просторах  </w:t>
      </w:r>
      <w:proofErr w:type="spellStart"/>
      <w:r w:rsidRPr="00840760">
        <w:rPr>
          <w:rFonts w:ascii="Times New Roman" w:hAnsi="Times New Roman" w:cs="Times New Roman"/>
          <w:sz w:val="24"/>
          <w:szCs w:val="24"/>
        </w:rPr>
        <w:t>Дешт</w:t>
      </w:r>
      <w:proofErr w:type="spellEnd"/>
      <w:r w:rsidRPr="00840760">
        <w:rPr>
          <w:rFonts w:ascii="Times New Roman" w:hAnsi="Times New Roman" w:cs="Times New Roman"/>
          <w:sz w:val="24"/>
          <w:szCs w:val="24"/>
        </w:rPr>
        <w:t xml:space="preserve"> – и -  Кыпчака, южного и юго-восточного Казахстана.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840760">
        <w:rPr>
          <w:rFonts w:ascii="Times New Roman" w:hAnsi="Times New Roman" w:cs="Times New Roman"/>
          <w:b/>
          <w:sz w:val="24"/>
          <w:szCs w:val="24"/>
          <w:u w:val="single"/>
        </w:rPr>
        <w:t>Кто?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40760">
        <w:rPr>
          <w:rFonts w:ascii="Times New Roman" w:hAnsi="Times New Roman" w:cs="Times New Roman"/>
          <w:sz w:val="24"/>
          <w:szCs w:val="24"/>
        </w:rPr>
        <w:t xml:space="preserve">Свою приверженность исламу и шариату утверждали все </w:t>
      </w:r>
      <w:r w:rsidRPr="00840760">
        <w:rPr>
          <w:rFonts w:ascii="Times New Roman" w:hAnsi="Times New Roman" w:cs="Times New Roman"/>
          <w:b/>
          <w:sz w:val="24"/>
          <w:szCs w:val="24"/>
        </w:rPr>
        <w:t>казахские ханы</w:t>
      </w:r>
      <w:r w:rsidRPr="00840760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840760">
        <w:rPr>
          <w:rFonts w:ascii="Times New Roman" w:hAnsi="Times New Roman" w:cs="Times New Roman"/>
          <w:sz w:val="24"/>
          <w:szCs w:val="24"/>
        </w:rPr>
        <w:t>Керея</w:t>
      </w:r>
      <w:proofErr w:type="spellEnd"/>
      <w:r w:rsidRPr="008407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40760">
        <w:rPr>
          <w:rFonts w:ascii="Times New Roman" w:hAnsi="Times New Roman" w:cs="Times New Roman"/>
          <w:sz w:val="24"/>
          <w:szCs w:val="24"/>
        </w:rPr>
        <w:t>Жанибека</w:t>
      </w:r>
      <w:proofErr w:type="spellEnd"/>
      <w:r w:rsidRPr="00840760">
        <w:rPr>
          <w:rFonts w:ascii="Times New Roman" w:hAnsi="Times New Roman" w:cs="Times New Roman"/>
          <w:sz w:val="24"/>
          <w:szCs w:val="24"/>
        </w:rPr>
        <w:t xml:space="preserve"> до последнего </w:t>
      </w:r>
      <w:proofErr w:type="spellStart"/>
      <w:r w:rsidRPr="00840760">
        <w:rPr>
          <w:rFonts w:ascii="Times New Roman" w:hAnsi="Times New Roman" w:cs="Times New Roman"/>
          <w:sz w:val="24"/>
          <w:szCs w:val="24"/>
        </w:rPr>
        <w:t>общеказахского</w:t>
      </w:r>
      <w:proofErr w:type="spellEnd"/>
      <w:r w:rsidRPr="00840760">
        <w:rPr>
          <w:rFonts w:ascii="Times New Roman" w:hAnsi="Times New Roman" w:cs="Times New Roman"/>
          <w:sz w:val="24"/>
          <w:szCs w:val="24"/>
        </w:rPr>
        <w:t xml:space="preserve"> хана </w:t>
      </w:r>
      <w:proofErr w:type="spellStart"/>
      <w:r w:rsidRPr="00840760">
        <w:rPr>
          <w:rFonts w:ascii="Times New Roman" w:hAnsi="Times New Roman" w:cs="Times New Roman"/>
          <w:sz w:val="24"/>
          <w:szCs w:val="24"/>
        </w:rPr>
        <w:t>Кенесары</w:t>
      </w:r>
      <w:proofErr w:type="spellEnd"/>
      <w:r w:rsidRPr="00840760">
        <w:rPr>
          <w:rFonts w:ascii="Times New Roman" w:hAnsi="Times New Roman" w:cs="Times New Roman"/>
          <w:sz w:val="24"/>
          <w:szCs w:val="24"/>
        </w:rPr>
        <w:t xml:space="preserve">. Казахские правители с момента зарождения государства опирались на мусульманские правовые нормы. Также в социальной структуре казахов к высшему привилегированному  сословию  – </w:t>
      </w:r>
      <w:proofErr w:type="spellStart"/>
      <w:r w:rsidRPr="00840760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840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760">
        <w:rPr>
          <w:rFonts w:ascii="Times New Roman" w:hAnsi="Times New Roman" w:cs="Times New Roman"/>
          <w:sz w:val="24"/>
          <w:szCs w:val="24"/>
        </w:rPr>
        <w:t>суйек</w:t>
      </w:r>
      <w:proofErr w:type="spellEnd"/>
      <w:r w:rsidRPr="00840760">
        <w:rPr>
          <w:rFonts w:ascii="Times New Roman" w:hAnsi="Times New Roman" w:cs="Times New Roman"/>
          <w:sz w:val="24"/>
          <w:szCs w:val="24"/>
        </w:rPr>
        <w:t xml:space="preserve">, кроме </w:t>
      </w:r>
      <w:proofErr w:type="spellStart"/>
      <w:r w:rsidRPr="00840760">
        <w:rPr>
          <w:rFonts w:ascii="Times New Roman" w:hAnsi="Times New Roman" w:cs="Times New Roman"/>
          <w:sz w:val="24"/>
          <w:szCs w:val="24"/>
        </w:rPr>
        <w:t>чингизидов</w:t>
      </w:r>
      <w:proofErr w:type="spellEnd"/>
      <w:r w:rsidRPr="00840760">
        <w:rPr>
          <w:rFonts w:ascii="Times New Roman" w:hAnsi="Times New Roman" w:cs="Times New Roman"/>
          <w:sz w:val="24"/>
          <w:szCs w:val="24"/>
        </w:rPr>
        <w:t xml:space="preserve"> относились также ходжи и </w:t>
      </w:r>
      <w:proofErr w:type="spellStart"/>
      <w:r w:rsidRPr="00840760">
        <w:rPr>
          <w:rFonts w:ascii="Times New Roman" w:hAnsi="Times New Roman" w:cs="Times New Roman"/>
          <w:sz w:val="24"/>
          <w:szCs w:val="24"/>
        </w:rPr>
        <w:t>сайиды</w:t>
      </w:r>
      <w:proofErr w:type="spellEnd"/>
      <w:r w:rsidRPr="008407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40760">
        <w:rPr>
          <w:rFonts w:ascii="Times New Roman" w:hAnsi="Times New Roman" w:cs="Times New Roman"/>
          <w:b/>
          <w:sz w:val="24"/>
          <w:szCs w:val="24"/>
        </w:rPr>
        <w:t>Сайидами</w:t>
      </w:r>
      <w:proofErr w:type="spellEnd"/>
      <w:r w:rsidRPr="00840760">
        <w:rPr>
          <w:rFonts w:ascii="Times New Roman" w:hAnsi="Times New Roman" w:cs="Times New Roman"/>
          <w:sz w:val="24"/>
          <w:szCs w:val="24"/>
        </w:rPr>
        <w:t xml:space="preserve"> называли в мусульманском мире потомков пророка Мухаммеда, они считались святыми. </w:t>
      </w:r>
      <w:r w:rsidRPr="00840760">
        <w:rPr>
          <w:rFonts w:ascii="Times New Roman" w:hAnsi="Times New Roman" w:cs="Times New Roman"/>
          <w:b/>
          <w:sz w:val="24"/>
          <w:szCs w:val="24"/>
        </w:rPr>
        <w:t>Хаджа</w:t>
      </w:r>
      <w:r w:rsidRPr="00840760">
        <w:rPr>
          <w:rFonts w:ascii="Times New Roman" w:hAnsi="Times New Roman" w:cs="Times New Roman"/>
          <w:sz w:val="24"/>
          <w:szCs w:val="24"/>
        </w:rPr>
        <w:t xml:space="preserve"> являлись потомками первых арабов – завоевателей и арабов – миссионеров.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40760">
        <w:rPr>
          <w:rFonts w:ascii="Times New Roman" w:hAnsi="Times New Roman" w:cs="Times New Roman"/>
          <w:b/>
          <w:sz w:val="24"/>
          <w:szCs w:val="24"/>
          <w:u w:val="single"/>
        </w:rPr>
        <w:t xml:space="preserve">Что?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40760">
        <w:rPr>
          <w:rFonts w:ascii="Times New Roman" w:hAnsi="Times New Roman" w:cs="Times New Roman"/>
          <w:sz w:val="24"/>
          <w:szCs w:val="24"/>
        </w:rPr>
        <w:t xml:space="preserve">Значительное влияние шариат оказал на кодексы степного государственного права, принятые </w:t>
      </w:r>
      <w:proofErr w:type="spellStart"/>
      <w:r w:rsidRPr="00840760">
        <w:rPr>
          <w:rFonts w:ascii="Times New Roman" w:hAnsi="Times New Roman" w:cs="Times New Roman"/>
          <w:sz w:val="24"/>
          <w:szCs w:val="24"/>
        </w:rPr>
        <w:t>Касым</w:t>
      </w:r>
      <w:proofErr w:type="spellEnd"/>
      <w:r w:rsidRPr="008407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0760">
        <w:rPr>
          <w:rFonts w:ascii="Times New Roman" w:hAnsi="Times New Roman" w:cs="Times New Roman"/>
          <w:sz w:val="24"/>
          <w:szCs w:val="24"/>
        </w:rPr>
        <w:t>Есим</w:t>
      </w:r>
      <w:proofErr w:type="spellEnd"/>
      <w:r w:rsidRPr="008407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40760">
        <w:rPr>
          <w:rFonts w:ascii="Times New Roman" w:hAnsi="Times New Roman" w:cs="Times New Roman"/>
          <w:sz w:val="24"/>
          <w:szCs w:val="24"/>
        </w:rPr>
        <w:t>Тауке</w:t>
      </w:r>
      <w:proofErr w:type="spellEnd"/>
      <w:r w:rsidRPr="00840760">
        <w:rPr>
          <w:rFonts w:ascii="Times New Roman" w:hAnsi="Times New Roman" w:cs="Times New Roman"/>
          <w:sz w:val="24"/>
          <w:szCs w:val="24"/>
        </w:rPr>
        <w:t xml:space="preserve"> ханами. Особенно значительным шагом и внедрению ислама в общественную жизнь и юридическую практику стал кодекс законов «</w:t>
      </w:r>
      <w:proofErr w:type="spellStart"/>
      <w:r w:rsidRPr="00840760">
        <w:rPr>
          <w:rFonts w:ascii="Times New Roman" w:hAnsi="Times New Roman" w:cs="Times New Roman"/>
          <w:sz w:val="24"/>
          <w:szCs w:val="24"/>
        </w:rPr>
        <w:t>Жеты</w:t>
      </w:r>
      <w:proofErr w:type="spellEnd"/>
      <w:r w:rsidRPr="00840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760">
        <w:rPr>
          <w:rFonts w:ascii="Times New Roman" w:hAnsi="Times New Roman" w:cs="Times New Roman"/>
          <w:sz w:val="24"/>
          <w:szCs w:val="24"/>
        </w:rPr>
        <w:t>Жаргы</w:t>
      </w:r>
      <w:proofErr w:type="spellEnd"/>
      <w:r w:rsidRPr="00840760">
        <w:rPr>
          <w:rFonts w:ascii="Times New Roman" w:hAnsi="Times New Roman" w:cs="Times New Roman"/>
          <w:sz w:val="24"/>
          <w:szCs w:val="24"/>
        </w:rPr>
        <w:t xml:space="preserve">», утвержденный </w:t>
      </w:r>
      <w:proofErr w:type="spellStart"/>
      <w:r w:rsidRPr="00840760">
        <w:rPr>
          <w:rFonts w:ascii="Times New Roman" w:hAnsi="Times New Roman" w:cs="Times New Roman"/>
          <w:sz w:val="24"/>
          <w:szCs w:val="24"/>
        </w:rPr>
        <w:t>Таке</w:t>
      </w:r>
      <w:proofErr w:type="spellEnd"/>
      <w:r w:rsidRPr="00840760">
        <w:rPr>
          <w:rFonts w:ascii="Times New Roman" w:hAnsi="Times New Roman" w:cs="Times New Roman"/>
          <w:sz w:val="24"/>
          <w:szCs w:val="24"/>
        </w:rPr>
        <w:t xml:space="preserve"> ханом. Нормы административного, уголовного и гражданского права, зафиксированные в этом документе, в значительной степени опирались на положение шариата. </w:t>
      </w:r>
      <w:proofErr w:type="gramStart"/>
      <w:r w:rsidRPr="00840760">
        <w:rPr>
          <w:rFonts w:ascii="Times New Roman" w:hAnsi="Times New Roman" w:cs="Times New Roman"/>
          <w:sz w:val="24"/>
          <w:szCs w:val="24"/>
        </w:rPr>
        <w:t>Вместе с тем, юридические нормы еще в значительной степени были связаны со сложившимися в степи обычным правом – адатом.</w:t>
      </w:r>
      <w:proofErr w:type="gramEnd"/>
      <w:r w:rsidRPr="00840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40760">
        <w:rPr>
          <w:rFonts w:ascii="Times New Roman" w:hAnsi="Times New Roman" w:cs="Times New Roman"/>
          <w:b/>
          <w:sz w:val="24"/>
          <w:szCs w:val="24"/>
          <w:u w:val="single"/>
        </w:rPr>
        <w:t>Как?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40760">
        <w:rPr>
          <w:rFonts w:ascii="Times New Roman" w:hAnsi="Times New Roman" w:cs="Times New Roman"/>
          <w:sz w:val="24"/>
          <w:szCs w:val="24"/>
        </w:rPr>
        <w:t>В казахском обществе сохранялось смешение элементов ислама и древних народных традиций. Например: «</w:t>
      </w:r>
      <w:proofErr w:type="spellStart"/>
      <w:r w:rsidRPr="00840760">
        <w:rPr>
          <w:rFonts w:ascii="Times New Roman" w:hAnsi="Times New Roman" w:cs="Times New Roman"/>
          <w:sz w:val="24"/>
          <w:szCs w:val="24"/>
        </w:rPr>
        <w:t>Бесік</w:t>
      </w:r>
      <w:proofErr w:type="spellEnd"/>
      <w:r w:rsidRPr="008407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076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40760">
        <w:rPr>
          <w:rFonts w:ascii="Times New Roman" w:hAnsi="Times New Roman" w:cs="Times New Roman"/>
          <w:sz w:val="24"/>
          <w:szCs w:val="24"/>
        </w:rPr>
        <w:t xml:space="preserve">ұда» - древний обычай сватовства детей; празднование </w:t>
      </w:r>
      <w:proofErr w:type="spellStart"/>
      <w:r w:rsidRPr="00840760">
        <w:rPr>
          <w:rFonts w:ascii="Times New Roman" w:hAnsi="Times New Roman" w:cs="Times New Roman"/>
          <w:sz w:val="24"/>
          <w:szCs w:val="24"/>
        </w:rPr>
        <w:t>Наурыза</w:t>
      </w:r>
      <w:proofErr w:type="spellEnd"/>
      <w:r w:rsidRPr="00840760">
        <w:rPr>
          <w:rFonts w:ascii="Times New Roman" w:hAnsi="Times New Roman" w:cs="Times New Roman"/>
          <w:sz w:val="24"/>
          <w:szCs w:val="24"/>
        </w:rPr>
        <w:t>,  ислам проявлял лояльность к такому древнему обычаю, как калым. Поэтому можно отметить, что укрепление позиций мусульманской религии в регионе происходило на фоне сохранения позиций и определенного взаимодействия с языческими верованиями.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40760">
        <w:rPr>
          <w:rFonts w:ascii="Times New Roman" w:hAnsi="Times New Roman" w:cs="Times New Roman"/>
          <w:b/>
          <w:sz w:val="24"/>
          <w:szCs w:val="24"/>
          <w:u w:val="single"/>
        </w:rPr>
        <w:t>Какой?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proofErr w:type="gramStart"/>
      <w:r w:rsidRPr="00840760">
        <w:rPr>
          <w:rFonts w:ascii="Times New Roman" w:hAnsi="Times New Roman" w:cs="Times New Roman"/>
          <w:sz w:val="24"/>
          <w:szCs w:val="24"/>
        </w:rPr>
        <w:t>Исходя из выше сказанного в казахской степи получил</w:t>
      </w:r>
      <w:proofErr w:type="gramEnd"/>
      <w:r w:rsidRPr="00840760">
        <w:rPr>
          <w:rFonts w:ascii="Times New Roman" w:hAnsi="Times New Roman" w:cs="Times New Roman"/>
          <w:sz w:val="24"/>
          <w:szCs w:val="24"/>
        </w:rPr>
        <w:t xml:space="preserve"> распространение так называемый народный ислам, включающий элементы доисламских верований: анимизм, шаманизм, поклонение предкам.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840760">
        <w:rPr>
          <w:rFonts w:ascii="Times New Roman" w:hAnsi="Times New Roman" w:cs="Times New Roman"/>
          <w:b/>
          <w:sz w:val="24"/>
          <w:szCs w:val="24"/>
        </w:rPr>
        <w:t>Почему?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0760">
        <w:rPr>
          <w:rFonts w:ascii="Times New Roman" w:hAnsi="Times New Roman" w:cs="Times New Roman"/>
          <w:sz w:val="24"/>
          <w:szCs w:val="24"/>
        </w:rPr>
        <w:t xml:space="preserve">В мировоззрении народных масс господствовали культ силы природы и сохранялись черты древней мифологии. Культ огня (от </w:t>
      </w:r>
      <w:proofErr w:type="spellStart"/>
      <w:r w:rsidRPr="00840760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840760">
        <w:rPr>
          <w:rFonts w:ascii="Times New Roman" w:hAnsi="Times New Roman" w:cs="Times New Roman"/>
          <w:sz w:val="24"/>
          <w:szCs w:val="24"/>
        </w:rPr>
        <w:t xml:space="preserve">):  священный огонь – </w:t>
      </w:r>
      <w:proofErr w:type="spellStart"/>
      <w:r w:rsidRPr="00840760">
        <w:rPr>
          <w:rFonts w:ascii="Times New Roman" w:hAnsi="Times New Roman" w:cs="Times New Roman"/>
          <w:sz w:val="24"/>
          <w:szCs w:val="24"/>
        </w:rPr>
        <w:t>алас</w:t>
      </w:r>
      <w:proofErr w:type="spellEnd"/>
      <w:r w:rsidRPr="008407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0760">
        <w:rPr>
          <w:rFonts w:ascii="Times New Roman" w:hAnsi="Times New Roman" w:cs="Times New Roman"/>
          <w:sz w:val="24"/>
          <w:szCs w:val="24"/>
        </w:rPr>
        <w:t>аластау</w:t>
      </w:r>
      <w:proofErr w:type="spellEnd"/>
      <w:r w:rsidRPr="00840760">
        <w:rPr>
          <w:rFonts w:ascii="Times New Roman" w:hAnsi="Times New Roman" w:cs="Times New Roman"/>
          <w:sz w:val="24"/>
          <w:szCs w:val="24"/>
        </w:rPr>
        <w:t xml:space="preserve"> – обряд очищением огнём. Эти  обряды были связаны с кочевым образом жизни: у начала кочевой дороги ведущей на </w:t>
      </w:r>
      <w:proofErr w:type="spellStart"/>
      <w:r w:rsidRPr="00840760">
        <w:rPr>
          <w:rFonts w:ascii="Times New Roman" w:hAnsi="Times New Roman" w:cs="Times New Roman"/>
          <w:sz w:val="24"/>
          <w:szCs w:val="24"/>
        </w:rPr>
        <w:t>жайляу</w:t>
      </w:r>
      <w:proofErr w:type="spellEnd"/>
      <w:r w:rsidRPr="00840760">
        <w:rPr>
          <w:rFonts w:ascii="Times New Roman" w:hAnsi="Times New Roman" w:cs="Times New Roman"/>
          <w:sz w:val="24"/>
          <w:szCs w:val="24"/>
        </w:rPr>
        <w:t xml:space="preserve"> разводили 2 больших костра, между которыми пропускали людей и скот.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840760">
        <w:rPr>
          <w:rFonts w:ascii="Times New Roman" w:hAnsi="Times New Roman" w:cs="Times New Roman"/>
          <w:b/>
          <w:sz w:val="24"/>
          <w:szCs w:val="24"/>
          <w:u w:val="single"/>
        </w:rPr>
        <w:t>С кем?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760">
        <w:rPr>
          <w:rFonts w:ascii="Times New Roman" w:hAnsi="Times New Roman" w:cs="Times New Roman"/>
          <w:sz w:val="24"/>
          <w:szCs w:val="24"/>
        </w:rPr>
        <w:t>В данный период дальнейшему распространению ислама в Казахстане способствовали тесные экономические и культурные  связи казахов со среднеазиатскими народами и волжскими татарами.  Проводниками ислама выступали проповедники  из Бухары, Самарканда, Ташкента, Хивы, Туркестана.</w:t>
      </w:r>
    </w:p>
    <w:p w:rsidR="008522E5" w:rsidRPr="00B71A1C" w:rsidRDefault="008522E5" w:rsidP="00144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522E5" w:rsidRPr="00B71A1C" w:rsidSect="00144CE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58EB"/>
    <w:multiLevelType w:val="multilevel"/>
    <w:tmpl w:val="71F2C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A5B34"/>
    <w:multiLevelType w:val="hybridMultilevel"/>
    <w:tmpl w:val="3B1E48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E78AD"/>
    <w:multiLevelType w:val="multilevel"/>
    <w:tmpl w:val="B838C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E924F9"/>
    <w:multiLevelType w:val="hybridMultilevel"/>
    <w:tmpl w:val="29FC0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D6A25"/>
    <w:multiLevelType w:val="hybridMultilevel"/>
    <w:tmpl w:val="BAD29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F87D6D"/>
    <w:multiLevelType w:val="hybridMultilevel"/>
    <w:tmpl w:val="6EBA3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337447"/>
    <w:multiLevelType w:val="hybridMultilevel"/>
    <w:tmpl w:val="7D38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6756"/>
    <w:rsid w:val="00053EA2"/>
    <w:rsid w:val="00093644"/>
    <w:rsid w:val="00144CE9"/>
    <w:rsid w:val="001C2393"/>
    <w:rsid w:val="001D122C"/>
    <w:rsid w:val="001D1E67"/>
    <w:rsid w:val="001D75F7"/>
    <w:rsid w:val="001E0635"/>
    <w:rsid w:val="002367DF"/>
    <w:rsid w:val="00275FFC"/>
    <w:rsid w:val="00283C31"/>
    <w:rsid w:val="00295075"/>
    <w:rsid w:val="00296681"/>
    <w:rsid w:val="002C7A1F"/>
    <w:rsid w:val="00306D91"/>
    <w:rsid w:val="003D46B9"/>
    <w:rsid w:val="003F7BF5"/>
    <w:rsid w:val="004642A5"/>
    <w:rsid w:val="00465597"/>
    <w:rsid w:val="004958C2"/>
    <w:rsid w:val="005238B2"/>
    <w:rsid w:val="00525192"/>
    <w:rsid w:val="00591110"/>
    <w:rsid w:val="00593E7E"/>
    <w:rsid w:val="005D7879"/>
    <w:rsid w:val="006060B4"/>
    <w:rsid w:val="007B7817"/>
    <w:rsid w:val="00810B74"/>
    <w:rsid w:val="00826772"/>
    <w:rsid w:val="00835728"/>
    <w:rsid w:val="008522E5"/>
    <w:rsid w:val="008B4D1B"/>
    <w:rsid w:val="008C7F96"/>
    <w:rsid w:val="008D6677"/>
    <w:rsid w:val="009E726F"/>
    <w:rsid w:val="00A04041"/>
    <w:rsid w:val="00A10228"/>
    <w:rsid w:val="00A36F80"/>
    <w:rsid w:val="00B51E82"/>
    <w:rsid w:val="00B62DF5"/>
    <w:rsid w:val="00B71A1C"/>
    <w:rsid w:val="00B9070E"/>
    <w:rsid w:val="00C13107"/>
    <w:rsid w:val="00C14DA6"/>
    <w:rsid w:val="00C56641"/>
    <w:rsid w:val="00C83C2D"/>
    <w:rsid w:val="00CB1B04"/>
    <w:rsid w:val="00D36756"/>
    <w:rsid w:val="00D70375"/>
    <w:rsid w:val="00D94CAD"/>
    <w:rsid w:val="00DC0256"/>
    <w:rsid w:val="00E117E6"/>
    <w:rsid w:val="00E74B6B"/>
    <w:rsid w:val="00EE60BB"/>
    <w:rsid w:val="00F11841"/>
    <w:rsid w:val="00F25E1D"/>
    <w:rsid w:val="00F31235"/>
    <w:rsid w:val="00F41968"/>
    <w:rsid w:val="00F72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CAD"/>
  </w:style>
  <w:style w:type="paragraph" w:styleId="2">
    <w:name w:val="heading 2"/>
    <w:basedOn w:val="a"/>
    <w:link w:val="20"/>
    <w:uiPriority w:val="9"/>
    <w:qFormat/>
    <w:rsid w:val="00D36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6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36756"/>
  </w:style>
  <w:style w:type="character" w:styleId="a3">
    <w:name w:val="Hyperlink"/>
    <w:basedOn w:val="a0"/>
    <w:uiPriority w:val="99"/>
    <w:semiHidden/>
    <w:unhideWhenUsed/>
    <w:rsid w:val="00D36756"/>
    <w:rPr>
      <w:color w:val="0000FF"/>
      <w:u w:val="single"/>
    </w:rPr>
  </w:style>
  <w:style w:type="character" w:customStyle="1" w:styleId="mat-board-a">
    <w:name w:val="mat-board-a"/>
    <w:basedOn w:val="a0"/>
    <w:rsid w:val="00D36756"/>
  </w:style>
  <w:style w:type="paragraph" w:styleId="a4">
    <w:name w:val="List Paragraph"/>
    <w:basedOn w:val="a"/>
    <w:uiPriority w:val="34"/>
    <w:qFormat/>
    <w:rsid w:val="0029507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64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9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744E3-D1C3-469C-BB38-BC62DD8BA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7</Pages>
  <Words>3795</Words>
  <Characters>21638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Адия</dc:creator>
  <cp:lastModifiedBy>Адия</cp:lastModifiedBy>
  <cp:revision>16</cp:revision>
  <cp:lastPrinted>2015-03-13T17:16:00Z</cp:lastPrinted>
  <dcterms:created xsi:type="dcterms:W3CDTF">2015-02-15T16:01:00Z</dcterms:created>
  <dcterms:modified xsi:type="dcterms:W3CDTF">2019-11-23T11:21:00Z</dcterms:modified>
</cp:coreProperties>
</file>