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9AE" w:rsidRDefault="008379AE" w:rsidP="008379AE">
      <w:pPr>
        <w:pStyle w:val="a8"/>
        <w:spacing w:before="0" w:beforeAutospacing="0" w:after="0" w:afterAutospacing="0"/>
        <w:ind w:firstLine="851"/>
        <w:jc w:val="center"/>
        <w:rPr>
          <w:b/>
          <w:color w:val="000000"/>
          <w:lang w:val="kk-KZ"/>
        </w:rPr>
      </w:pPr>
    </w:p>
    <w:p w:rsidR="009250F5" w:rsidRPr="002C3E9A" w:rsidRDefault="008379AE" w:rsidP="008379AE">
      <w:pPr>
        <w:spacing w:after="0" w:line="240" w:lineRule="auto"/>
        <w:ind w:firstLine="851"/>
        <w:jc w:val="center"/>
        <w:rPr>
          <w:rFonts w:ascii="Times New Roman" w:hAnsi="Times New Roman" w:cs="Times New Roman"/>
          <w:sz w:val="24"/>
          <w:szCs w:val="24"/>
          <w:lang w:val="kk-KZ"/>
        </w:rPr>
      </w:pPr>
      <w:r>
        <w:rPr>
          <w:rFonts w:ascii="Times New Roman" w:hAnsi="Times New Roman" w:cs="Times New Roman"/>
          <w:b/>
          <w:sz w:val="24"/>
          <w:szCs w:val="24"/>
          <w:lang w:val="kk-KZ"/>
        </w:rPr>
        <w:t>Сабақтың қысқа мерзімді жоспары</w:t>
      </w:r>
      <w:r w:rsidR="009250F5" w:rsidRPr="002C3E9A">
        <w:rPr>
          <w:rFonts w:ascii="Times New Roman" w:hAnsi="Times New Roman" w:cs="Times New Roman"/>
          <w:sz w:val="24"/>
          <w:szCs w:val="24"/>
          <w:lang w:val="kk-KZ"/>
        </w:rPr>
        <w:t xml:space="preserve">     </w:t>
      </w:r>
      <w:r w:rsidR="00D646B5" w:rsidRPr="002C3E9A">
        <w:rPr>
          <w:rFonts w:ascii="Times New Roman" w:hAnsi="Times New Roman" w:cs="Times New Roman"/>
          <w:sz w:val="24"/>
          <w:szCs w:val="24"/>
          <w:lang w:val="kk-KZ"/>
        </w:rPr>
        <w:t xml:space="preserve"> </w:t>
      </w:r>
    </w:p>
    <w:tbl>
      <w:tblPr>
        <w:tblStyle w:val="a4"/>
        <w:tblpPr w:leftFromText="180" w:rightFromText="180" w:vertAnchor="text" w:horzAnchor="margin" w:tblpXSpec="center" w:tblpY="312"/>
        <w:tblOverlap w:val="never"/>
        <w:tblW w:w="10484" w:type="dxa"/>
        <w:tblLayout w:type="fixed"/>
        <w:tblLook w:val="04A0"/>
      </w:tblPr>
      <w:tblGrid>
        <w:gridCol w:w="2121"/>
        <w:gridCol w:w="1839"/>
        <w:gridCol w:w="3122"/>
        <w:gridCol w:w="845"/>
        <w:gridCol w:w="998"/>
        <w:gridCol w:w="1559"/>
      </w:tblGrid>
      <w:tr w:rsidR="00C946DF" w:rsidRPr="00F279EF" w:rsidTr="00C77C40">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Сабақ: </w:t>
            </w:r>
            <w:r w:rsidRPr="002C3E9A">
              <w:rPr>
                <w:rFonts w:ascii="Times New Roman" w:hAnsi="Times New Roman" w:cs="Times New Roman"/>
                <w:sz w:val="24"/>
                <w:szCs w:val="24"/>
                <w:lang w:val="kk-KZ"/>
              </w:rPr>
              <w:t>«Абайтану» курсы</w:t>
            </w:r>
          </w:p>
        </w:tc>
        <w:tc>
          <w:tcPr>
            <w:tcW w:w="83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Мектеп : </w:t>
            </w:r>
            <w:r w:rsidRPr="002C3E9A">
              <w:rPr>
                <w:rFonts w:ascii="Times New Roman" w:hAnsi="Times New Roman" w:cs="Times New Roman"/>
                <w:sz w:val="24"/>
                <w:szCs w:val="24"/>
                <w:lang w:val="kk-KZ"/>
              </w:rPr>
              <w:t>Аягөз аудандық білім бөлімінің</w:t>
            </w:r>
            <w:r w:rsidRPr="002C3E9A">
              <w:rPr>
                <w:rFonts w:ascii="Times New Roman" w:hAnsi="Times New Roman" w:cs="Times New Roman"/>
                <w:b/>
                <w:sz w:val="24"/>
                <w:szCs w:val="24"/>
                <w:lang w:val="kk-KZ"/>
              </w:rPr>
              <w:t xml:space="preserve"> </w:t>
            </w:r>
            <w:r w:rsidRPr="002C3E9A">
              <w:rPr>
                <w:rFonts w:ascii="Times New Roman" w:hAnsi="Times New Roman" w:cs="Times New Roman"/>
                <w:sz w:val="24"/>
                <w:szCs w:val="24"/>
                <w:lang w:val="kk-KZ"/>
              </w:rPr>
              <w:t>«№5 ЖББОМ» КММ</w:t>
            </w:r>
            <w:r w:rsidRPr="002C3E9A">
              <w:rPr>
                <w:rFonts w:ascii="Times New Roman" w:hAnsi="Times New Roman" w:cs="Times New Roman"/>
                <w:b/>
                <w:sz w:val="24"/>
                <w:szCs w:val="24"/>
                <w:lang w:val="kk-KZ"/>
              </w:rPr>
              <w:t xml:space="preserve">   </w:t>
            </w:r>
          </w:p>
        </w:tc>
      </w:tr>
      <w:tr w:rsidR="00C946DF" w:rsidRPr="00F279EF" w:rsidTr="00C77C40">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Күні: </w:t>
            </w:r>
            <w:r w:rsidRPr="002C3E9A">
              <w:rPr>
                <w:rFonts w:ascii="Times New Roman" w:hAnsi="Times New Roman" w:cs="Times New Roman"/>
                <w:sz w:val="24"/>
                <w:szCs w:val="24"/>
                <w:lang w:val="kk-KZ"/>
              </w:rPr>
              <w:t>22.10.19.</w:t>
            </w:r>
          </w:p>
        </w:tc>
        <w:tc>
          <w:tcPr>
            <w:tcW w:w="83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Мұғалімнің аты-жөні: </w:t>
            </w:r>
            <w:r w:rsidRPr="002C3E9A">
              <w:rPr>
                <w:rFonts w:ascii="Times New Roman" w:hAnsi="Times New Roman" w:cs="Times New Roman"/>
                <w:sz w:val="24"/>
                <w:szCs w:val="24"/>
                <w:lang w:val="kk-KZ"/>
              </w:rPr>
              <w:t>Кунанбаева Асем Муслимгазыевна педагог-шебер</w:t>
            </w:r>
          </w:p>
        </w:tc>
      </w:tr>
      <w:tr w:rsidR="00C946DF" w:rsidRPr="002C3E9A" w:rsidTr="00C77C40">
        <w:trPr>
          <w:trHeight w:val="291"/>
        </w:trPr>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Сынып: </w:t>
            </w:r>
            <w:r w:rsidRPr="002C3E9A">
              <w:rPr>
                <w:rFonts w:ascii="Times New Roman" w:hAnsi="Times New Roman" w:cs="Times New Roman"/>
                <w:sz w:val="24"/>
                <w:szCs w:val="24"/>
                <w:lang w:val="kk-KZ"/>
              </w:rPr>
              <w:t>9 «А»</w:t>
            </w:r>
          </w:p>
        </w:tc>
        <w:tc>
          <w:tcPr>
            <w:tcW w:w="49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Қатысқандар:20</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Қатыспағандар: жоқ</w:t>
            </w:r>
          </w:p>
        </w:tc>
      </w:tr>
      <w:tr w:rsidR="00C946DF" w:rsidRPr="00F279EF" w:rsidTr="00C77C40">
        <w:trPr>
          <w:trHeight w:val="814"/>
        </w:trPr>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Сабақта қол жеткізілетін оқу мақсаты</w:t>
            </w:r>
          </w:p>
        </w:tc>
        <w:tc>
          <w:tcPr>
            <w:tcW w:w="83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Абай шығармаларының әлем тілдеріне аударылу жағдайымен танысу, аудармашылар туралы мәлімет алу және сол арқылы ақынның әлемдік әдебиетке қосқан үлесін анықтау. </w:t>
            </w:r>
          </w:p>
        </w:tc>
      </w:tr>
      <w:tr w:rsidR="00C946DF" w:rsidRPr="00F279EF" w:rsidTr="00C77C40">
        <w:trPr>
          <w:trHeight w:val="562"/>
        </w:trPr>
        <w:tc>
          <w:tcPr>
            <w:tcW w:w="21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Сабақ мақсаты</w:t>
            </w:r>
          </w:p>
        </w:tc>
        <w:tc>
          <w:tcPr>
            <w:tcW w:w="8363" w:type="dxa"/>
            <w:gridSpan w:val="5"/>
            <w:tcBorders>
              <w:top w:val="single" w:sz="4" w:space="0" w:color="000000" w:themeColor="text1"/>
              <w:left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Барлық оқушылар орындай алады:  </w:t>
            </w:r>
            <w:r w:rsidRPr="002C3E9A">
              <w:rPr>
                <w:rFonts w:ascii="Times New Roman" w:hAnsi="Times New Roman" w:cs="Times New Roman"/>
                <w:sz w:val="24"/>
                <w:szCs w:val="24"/>
                <w:lang w:val="kk-KZ"/>
              </w:rPr>
              <w:t xml:space="preserve"> ақын шығармаларының әлем тілдеріне аударылуы туралы ой қорыта алады.</w:t>
            </w:r>
          </w:p>
        </w:tc>
      </w:tr>
      <w:tr w:rsidR="00C946DF" w:rsidRPr="00F279EF" w:rsidTr="00C77C40">
        <w:trPr>
          <w:trHeight w:val="562"/>
        </w:trPr>
        <w:tc>
          <w:tcPr>
            <w:tcW w:w="21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46DF" w:rsidRPr="002C3E9A" w:rsidRDefault="00C946DF" w:rsidP="008379AE">
            <w:pPr>
              <w:ind w:firstLine="851"/>
              <w:jc w:val="center"/>
              <w:rPr>
                <w:rFonts w:ascii="Times New Roman" w:hAnsi="Times New Roman" w:cs="Times New Roman"/>
                <w:b/>
                <w:sz w:val="24"/>
                <w:szCs w:val="24"/>
                <w:lang w:val="kk-KZ"/>
              </w:rPr>
            </w:pPr>
          </w:p>
        </w:tc>
        <w:tc>
          <w:tcPr>
            <w:tcW w:w="8363" w:type="dxa"/>
            <w:gridSpan w:val="5"/>
            <w:tcBorders>
              <w:top w:val="single" w:sz="4" w:space="0" w:color="000000" w:themeColor="text1"/>
              <w:left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Оқушылардың көпшілігі орындай алады: </w:t>
            </w:r>
            <w:r w:rsidRPr="002C3E9A">
              <w:rPr>
                <w:rFonts w:ascii="Times New Roman" w:hAnsi="Times New Roman" w:cs="Times New Roman"/>
                <w:sz w:val="24"/>
                <w:szCs w:val="24"/>
                <w:lang w:val="kk-KZ"/>
              </w:rPr>
              <w:t>аударма, аудармашылар туралы мәліметті саралай алады.</w:t>
            </w:r>
          </w:p>
        </w:tc>
      </w:tr>
      <w:tr w:rsidR="00C946DF" w:rsidRPr="00F279EF" w:rsidTr="00C77C40">
        <w:trPr>
          <w:trHeight w:val="562"/>
        </w:trPr>
        <w:tc>
          <w:tcPr>
            <w:tcW w:w="21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46DF" w:rsidRPr="002C3E9A" w:rsidRDefault="00C946DF" w:rsidP="008379AE">
            <w:pPr>
              <w:ind w:firstLine="851"/>
              <w:jc w:val="center"/>
              <w:rPr>
                <w:rFonts w:ascii="Times New Roman" w:hAnsi="Times New Roman" w:cs="Times New Roman"/>
                <w:b/>
                <w:sz w:val="24"/>
                <w:szCs w:val="24"/>
                <w:lang w:val="kk-KZ"/>
              </w:rPr>
            </w:pPr>
          </w:p>
        </w:tc>
        <w:tc>
          <w:tcPr>
            <w:tcW w:w="8363" w:type="dxa"/>
            <w:gridSpan w:val="5"/>
            <w:tcBorders>
              <w:top w:val="single" w:sz="4" w:space="0" w:color="000000" w:themeColor="text1"/>
              <w:left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Кейбір оқушылар орындай алады: </w:t>
            </w:r>
            <w:r w:rsidRPr="002C3E9A">
              <w:rPr>
                <w:rFonts w:ascii="Times New Roman" w:hAnsi="Times New Roman" w:cs="Times New Roman"/>
                <w:sz w:val="24"/>
                <w:szCs w:val="24"/>
                <w:lang w:val="kk-KZ"/>
              </w:rPr>
              <w:t xml:space="preserve">ақынның әлемдік әдебиетке қосқан үлесін анықтайды. </w:t>
            </w:r>
          </w:p>
        </w:tc>
      </w:tr>
      <w:tr w:rsidR="00C946DF" w:rsidRPr="00F279EF" w:rsidTr="00C77C40">
        <w:trPr>
          <w:trHeight w:val="824"/>
        </w:trPr>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46DF" w:rsidRPr="002C3E9A" w:rsidRDefault="00C946DF" w:rsidP="008379AE">
            <w:pPr>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t>Күтілетін  нәтиже</w:t>
            </w:r>
          </w:p>
        </w:tc>
        <w:tc>
          <w:tcPr>
            <w:tcW w:w="8363" w:type="dxa"/>
            <w:gridSpan w:val="5"/>
            <w:tcBorders>
              <w:top w:val="single" w:sz="4" w:space="0" w:color="000000" w:themeColor="text1"/>
              <w:left w:val="single" w:sz="4" w:space="0" w:color="000000" w:themeColor="text1"/>
              <w:right w:val="single" w:sz="4" w:space="0" w:color="000000" w:themeColor="text1"/>
            </w:tcBorders>
            <w:hideMark/>
          </w:tcPr>
          <w:p w:rsidR="00C946DF" w:rsidRPr="002C3E9A" w:rsidRDefault="00C946DF" w:rsidP="008379AE">
            <w:pPr>
              <w:ind w:firstLine="851"/>
              <w:jc w:val="both"/>
              <w:rPr>
                <w:rFonts w:ascii="Times New Roman" w:hAnsi="Times New Roman" w:cs="Times New Roman"/>
                <w:b/>
                <w:sz w:val="24"/>
                <w:szCs w:val="24"/>
                <w:lang w:val="kk-KZ"/>
              </w:rPr>
            </w:pPr>
            <w:r w:rsidRPr="002C3E9A">
              <w:rPr>
                <w:rFonts w:ascii="Times New Roman" w:hAnsi="Times New Roman" w:cs="Times New Roman"/>
                <w:sz w:val="24"/>
                <w:szCs w:val="24"/>
                <w:lang w:val="kk-KZ"/>
              </w:rPr>
              <w:t>Ақын шығармаларының қай тілдерге аударылғаны туралы біледі, аудармашылардың еңбектерімен танысады, әлемдік әдебиеттегі орнын анықтау арқылы қазақ әдебиеті маңыздылығын сезінеді.</w:t>
            </w:r>
          </w:p>
        </w:tc>
      </w:tr>
      <w:tr w:rsidR="00C946DF" w:rsidRPr="00F279EF" w:rsidTr="00C77C40">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Алдыңғы білім:</w:t>
            </w:r>
          </w:p>
        </w:tc>
        <w:tc>
          <w:tcPr>
            <w:tcW w:w="83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Абай Құнанбайұлы және орыс әдебиеті </w:t>
            </w:r>
          </w:p>
        </w:tc>
      </w:tr>
      <w:tr w:rsidR="00C946DF" w:rsidRPr="002C3E9A" w:rsidTr="00C77C40">
        <w:tc>
          <w:tcPr>
            <w:tcW w:w="104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t>Жоспар</w:t>
            </w:r>
          </w:p>
        </w:tc>
      </w:tr>
      <w:tr w:rsidR="00C946DF" w:rsidRPr="002C3E9A" w:rsidTr="00C77C40">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Сабақ  кезеңдері</w:t>
            </w:r>
          </w:p>
        </w:tc>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t>Жоспарланған іс-әрекеттер</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rPr>
                <w:rFonts w:ascii="Times New Roman" w:hAnsi="Times New Roman" w:cs="Times New Roman"/>
                <w:b/>
                <w:sz w:val="24"/>
                <w:szCs w:val="24"/>
                <w:lang w:val="kk-KZ"/>
              </w:rPr>
            </w:pPr>
            <w:r w:rsidRPr="002C3E9A">
              <w:rPr>
                <w:rFonts w:ascii="Times New Roman" w:hAnsi="Times New Roman" w:cs="Times New Roman"/>
                <w:b/>
                <w:sz w:val="24"/>
                <w:szCs w:val="24"/>
                <w:lang w:val="kk-KZ"/>
              </w:rPr>
              <w:t>Ресурстар</w:t>
            </w:r>
          </w:p>
        </w:tc>
      </w:tr>
      <w:tr w:rsidR="00C946DF" w:rsidRPr="002C3E9A" w:rsidTr="00C77C40">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t>Психологиялық ахуал туғызу</w:t>
            </w:r>
          </w:p>
          <w:p w:rsidR="00C946DF" w:rsidRPr="002C3E9A" w:rsidRDefault="00C946DF" w:rsidP="008379AE">
            <w:pPr>
              <w:jc w:val="center"/>
              <w:rPr>
                <w:rFonts w:ascii="Times New Roman" w:hAnsi="Times New Roman" w:cs="Times New Roman"/>
                <w:sz w:val="24"/>
                <w:szCs w:val="24"/>
                <w:lang w:val="kk-KZ"/>
              </w:rPr>
            </w:pPr>
            <w:r w:rsidRPr="002C3E9A">
              <w:rPr>
                <w:rFonts w:ascii="Times New Roman" w:hAnsi="Times New Roman" w:cs="Times New Roman"/>
                <w:sz w:val="24"/>
                <w:szCs w:val="24"/>
                <w:lang w:val="kk-KZ"/>
              </w:rPr>
              <w:t>(2 минут)</w:t>
            </w:r>
          </w:p>
          <w:p w:rsidR="00C946DF" w:rsidRPr="002C3E9A" w:rsidRDefault="00C946DF" w:rsidP="008379AE">
            <w:pPr>
              <w:ind w:firstLine="851"/>
              <w:jc w:val="center"/>
              <w:rPr>
                <w:rFonts w:ascii="Times New Roman" w:hAnsi="Times New Roman" w:cs="Times New Roman"/>
                <w:b/>
                <w:sz w:val="24"/>
                <w:szCs w:val="24"/>
                <w:lang w:val="kk-KZ"/>
              </w:rPr>
            </w:pPr>
          </w:p>
          <w:p w:rsidR="00C946DF" w:rsidRPr="002C3E9A" w:rsidRDefault="00C946DF" w:rsidP="008379AE">
            <w:pPr>
              <w:ind w:firstLine="851"/>
              <w:jc w:val="center"/>
              <w:rPr>
                <w:rFonts w:ascii="Times New Roman" w:hAnsi="Times New Roman" w:cs="Times New Roman"/>
                <w:b/>
                <w:sz w:val="24"/>
                <w:szCs w:val="24"/>
                <w:lang w:val="kk-KZ"/>
              </w:rPr>
            </w:pPr>
          </w:p>
          <w:p w:rsidR="00C946DF" w:rsidRPr="002C3E9A" w:rsidRDefault="00C946DF" w:rsidP="008379AE">
            <w:pPr>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t>Топқа бөлу</w:t>
            </w:r>
          </w:p>
          <w:p w:rsidR="00C946DF" w:rsidRPr="002C3E9A" w:rsidRDefault="00C946DF" w:rsidP="008379AE">
            <w:pPr>
              <w:jc w:val="center"/>
              <w:rPr>
                <w:rFonts w:ascii="Times New Roman" w:hAnsi="Times New Roman" w:cs="Times New Roman"/>
                <w:sz w:val="24"/>
                <w:szCs w:val="24"/>
                <w:lang w:val="kk-KZ"/>
              </w:rPr>
            </w:pPr>
            <w:r w:rsidRPr="002C3E9A">
              <w:rPr>
                <w:rFonts w:ascii="Times New Roman" w:hAnsi="Times New Roman" w:cs="Times New Roman"/>
                <w:sz w:val="24"/>
                <w:szCs w:val="24"/>
                <w:lang w:val="kk-KZ"/>
              </w:rPr>
              <w:t>(3 минут)</w:t>
            </w:r>
          </w:p>
          <w:p w:rsidR="00C946DF" w:rsidRPr="002C3E9A" w:rsidRDefault="00C946DF" w:rsidP="008379AE">
            <w:pPr>
              <w:ind w:firstLine="851"/>
              <w:jc w:val="center"/>
              <w:rPr>
                <w:rFonts w:ascii="Times New Roman" w:hAnsi="Times New Roman" w:cs="Times New Roman"/>
                <w:b/>
                <w:sz w:val="24"/>
                <w:szCs w:val="24"/>
                <w:lang w:val="kk-KZ"/>
              </w:rPr>
            </w:pPr>
          </w:p>
        </w:tc>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Мұғалім оқушыларды шеңбер бойына тұрғызып  «От шашу» тәсілі (оқушылар төменнен жоғары қарай шапалақ соғады) арқылы </w:t>
            </w:r>
            <w:r w:rsidRPr="002C3E9A">
              <w:rPr>
                <w:rFonts w:ascii="Times New Roman" w:hAnsi="Times New Roman" w:cs="Times New Roman"/>
                <w:b/>
                <w:sz w:val="24"/>
                <w:szCs w:val="24"/>
                <w:lang w:val="kk-KZ"/>
              </w:rPr>
              <w:t>ынтымақтастықта жұмыс істеу</w:t>
            </w:r>
            <w:r w:rsidRPr="002C3E9A">
              <w:rPr>
                <w:rFonts w:ascii="Times New Roman" w:hAnsi="Times New Roman" w:cs="Times New Roman"/>
                <w:sz w:val="24"/>
                <w:szCs w:val="24"/>
                <w:lang w:val="kk-KZ"/>
              </w:rPr>
              <w:t xml:space="preserve"> негізін қалайды.  </w:t>
            </w:r>
          </w:p>
          <w:p w:rsidR="00C946DF" w:rsidRPr="002C3E9A" w:rsidRDefault="00C946DF" w:rsidP="008379AE">
            <w:pPr>
              <w:jc w:val="both"/>
              <w:rPr>
                <w:rFonts w:ascii="Times New Roman" w:hAnsi="Times New Roman" w:cs="Times New Roman"/>
                <w:sz w:val="24"/>
                <w:szCs w:val="24"/>
                <w:lang w:val="kk-KZ"/>
              </w:rPr>
            </w:pPr>
            <w:r w:rsidRPr="008379AE">
              <w:rPr>
                <w:rFonts w:ascii="Times New Roman" w:hAnsi="Times New Roman" w:cs="Times New Roman"/>
                <w:i/>
                <w:sz w:val="24"/>
                <w:szCs w:val="24"/>
                <w:lang w:val="kk-KZ"/>
              </w:rPr>
              <w:t>«Көркем аударма өнеріне, үлкен жан күші, ыстық жүрек керек»</w:t>
            </w:r>
            <w:r w:rsidRPr="002C3E9A">
              <w:rPr>
                <w:rFonts w:ascii="Times New Roman" w:hAnsi="Times New Roman" w:cs="Times New Roman"/>
                <w:sz w:val="24"/>
                <w:szCs w:val="24"/>
                <w:lang w:val="kk-KZ"/>
              </w:rPr>
              <w:t xml:space="preserve"> (Т.Ахтанов) сөзін алғандар бір топқа, </w:t>
            </w:r>
          </w:p>
          <w:p w:rsidR="00C946DF" w:rsidRPr="002C3E9A" w:rsidRDefault="00C946DF" w:rsidP="008379AE">
            <w:pPr>
              <w:jc w:val="both"/>
              <w:rPr>
                <w:rFonts w:ascii="Times New Roman" w:hAnsi="Times New Roman" w:cs="Times New Roman"/>
                <w:sz w:val="24"/>
                <w:szCs w:val="24"/>
                <w:lang w:val="kk-KZ"/>
              </w:rPr>
            </w:pPr>
            <w:r w:rsidRPr="008379AE">
              <w:rPr>
                <w:rFonts w:ascii="Times New Roman" w:hAnsi="Times New Roman" w:cs="Times New Roman"/>
                <w:i/>
                <w:sz w:val="24"/>
                <w:szCs w:val="24"/>
                <w:lang w:val="kk-KZ"/>
              </w:rPr>
              <w:t>«Аудармашы еңбегі бүкіл жер шарын біріктіретін, байланыстыратын маңызды істердің бірі болып қалды және қала береді» (И. Гете)</w:t>
            </w:r>
            <w:r w:rsidRPr="002C3E9A">
              <w:rPr>
                <w:rFonts w:ascii="Times New Roman" w:hAnsi="Times New Roman" w:cs="Times New Roman"/>
                <w:sz w:val="24"/>
                <w:szCs w:val="24"/>
                <w:lang w:val="kk-KZ"/>
              </w:rPr>
              <w:t xml:space="preserve"> сөзін алғандар бір топқа, </w:t>
            </w:r>
          </w:p>
          <w:p w:rsidR="00C946DF" w:rsidRPr="002C3E9A" w:rsidRDefault="00C946DF" w:rsidP="008379AE">
            <w:pPr>
              <w:jc w:val="both"/>
              <w:rPr>
                <w:rFonts w:ascii="Times New Roman" w:hAnsi="Times New Roman" w:cs="Times New Roman"/>
                <w:b/>
                <w:sz w:val="24"/>
                <w:szCs w:val="24"/>
                <w:lang w:val="kk-KZ"/>
              </w:rPr>
            </w:pPr>
            <w:r w:rsidRPr="008379AE">
              <w:rPr>
                <w:rFonts w:ascii="Times New Roman" w:hAnsi="Times New Roman" w:cs="Times New Roman"/>
                <w:i/>
                <w:sz w:val="24"/>
                <w:szCs w:val="24"/>
                <w:lang w:val="kk-KZ"/>
              </w:rPr>
              <w:t>«Абай – әлемдік тұлға» (Ф.Майор)</w:t>
            </w:r>
            <w:r w:rsidRPr="002C3E9A">
              <w:rPr>
                <w:rFonts w:ascii="Times New Roman" w:hAnsi="Times New Roman" w:cs="Times New Roman"/>
                <w:sz w:val="24"/>
                <w:szCs w:val="24"/>
                <w:lang w:val="kk-KZ"/>
              </w:rPr>
              <w:t xml:space="preserve"> сөзін алғандар бір топқа бөлінуін ұсынады.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jc w:val="center"/>
              <w:rPr>
                <w:rFonts w:ascii="Times New Roman" w:hAnsi="Times New Roman" w:cs="Times New Roman"/>
                <w:sz w:val="24"/>
                <w:szCs w:val="24"/>
                <w:lang w:val="kk-KZ"/>
              </w:rPr>
            </w:pPr>
            <w:r w:rsidRPr="002C3E9A">
              <w:rPr>
                <w:rFonts w:ascii="Times New Roman" w:hAnsi="Times New Roman" w:cs="Times New Roman"/>
                <w:sz w:val="24"/>
                <w:szCs w:val="24"/>
                <w:lang w:val="kk-KZ"/>
              </w:rPr>
              <w:t>Қима қағаздар</w:t>
            </w:r>
          </w:p>
          <w:p w:rsidR="00C946DF" w:rsidRPr="002C3E9A" w:rsidRDefault="00C946DF" w:rsidP="008379AE">
            <w:pPr>
              <w:ind w:firstLine="851"/>
              <w:jc w:val="center"/>
              <w:rPr>
                <w:rFonts w:ascii="Times New Roman" w:hAnsi="Times New Roman" w:cs="Times New Roman"/>
                <w:b/>
                <w:sz w:val="24"/>
                <w:szCs w:val="24"/>
                <w:lang w:val="kk-KZ"/>
              </w:rPr>
            </w:pPr>
          </w:p>
        </w:tc>
      </w:tr>
      <w:tr w:rsidR="00C946DF" w:rsidRPr="002C3E9A" w:rsidTr="00C77C40">
        <w:trPr>
          <w:trHeight w:val="979"/>
        </w:trPr>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6DF" w:rsidRPr="002C3E9A" w:rsidRDefault="00C946DF" w:rsidP="008379AE">
            <w:pPr>
              <w:jc w:val="center"/>
              <w:rPr>
                <w:rFonts w:ascii="Times New Roman" w:hAnsi="Times New Roman" w:cs="Times New Roman"/>
                <w:b/>
                <w:sz w:val="24"/>
                <w:szCs w:val="24"/>
                <w:lang w:val="kk-KZ"/>
              </w:rPr>
            </w:pPr>
            <w:r w:rsidRPr="008379AE">
              <w:rPr>
                <w:rFonts w:ascii="Times New Roman" w:hAnsi="Times New Roman" w:cs="Times New Roman"/>
                <w:b/>
                <w:szCs w:val="24"/>
                <w:lang w:val="kk-KZ"/>
              </w:rPr>
              <w:t>Қызығушылықты ояту</w:t>
            </w:r>
          </w:p>
          <w:p w:rsidR="00C946DF" w:rsidRPr="008379AE" w:rsidRDefault="00C946DF" w:rsidP="008379AE">
            <w:pPr>
              <w:jc w:val="center"/>
              <w:rPr>
                <w:rFonts w:ascii="Times New Roman" w:hAnsi="Times New Roman" w:cs="Times New Roman"/>
                <w:sz w:val="24"/>
                <w:szCs w:val="24"/>
                <w:lang w:val="kk-KZ"/>
              </w:rPr>
            </w:pPr>
            <w:r w:rsidRPr="008379AE">
              <w:rPr>
                <w:rFonts w:ascii="Times New Roman" w:hAnsi="Times New Roman" w:cs="Times New Roman"/>
                <w:sz w:val="24"/>
                <w:szCs w:val="24"/>
                <w:lang w:val="kk-KZ"/>
              </w:rPr>
              <w:t>(10 минут)</w:t>
            </w:r>
          </w:p>
        </w:tc>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 </w:t>
            </w:r>
            <w:r w:rsidRPr="002C3E9A">
              <w:rPr>
                <w:rFonts w:ascii="Times New Roman" w:hAnsi="Times New Roman" w:cs="Times New Roman"/>
                <w:b/>
                <w:sz w:val="24"/>
                <w:szCs w:val="24"/>
                <w:lang w:val="kk-KZ"/>
              </w:rPr>
              <w:t>«Суреттер сыры» стратегиясы</w:t>
            </w:r>
            <w:r w:rsidRPr="002C3E9A">
              <w:rPr>
                <w:rFonts w:ascii="Times New Roman" w:hAnsi="Times New Roman" w:cs="Times New Roman"/>
                <w:sz w:val="24"/>
                <w:szCs w:val="24"/>
                <w:lang w:val="kk-KZ"/>
              </w:rPr>
              <w:t xml:space="preserve"> арқылы сынып қабырғаларында ілініп тұрған Абайдың өмірі мен шығармашылығына қатысты суреттерге назар аударуды және олардың ішінен өздеріне ұнаған біреуін сыныптастарына таныстыруды сұрайды. </w:t>
            </w:r>
          </w:p>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Оқушылар ілініп тұрған суреттерді тамашалап, сыныпты аралайды, суреттер ішінен біреуін таңдайды және сол суреттің ақын өмірбаянына, шығармашылығына қатысы туралы айтып, суретті тақтаға іледі. Мысалы, Құнанбай суретін таңдаса, ақынның әкесі туралы мәліметті айтады. Ақын мұрасын зерттеген зерттеушілер суретін таңдаса сол тұлға туралы айтады. Шығармаларының желісі бойынша ілінген суретті таңдаса, онда сол шығармадан үзінді оқиды.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6DF" w:rsidRPr="002C3E9A" w:rsidRDefault="00C946DF" w:rsidP="008379AE">
            <w:pPr>
              <w:jc w:val="center"/>
              <w:rPr>
                <w:rFonts w:ascii="Times New Roman" w:hAnsi="Times New Roman" w:cs="Times New Roman"/>
                <w:sz w:val="24"/>
                <w:szCs w:val="24"/>
                <w:lang w:val="kk-KZ"/>
              </w:rPr>
            </w:pPr>
            <w:r w:rsidRPr="002C3E9A">
              <w:rPr>
                <w:rFonts w:ascii="Times New Roman" w:hAnsi="Times New Roman" w:cs="Times New Roman"/>
                <w:sz w:val="24"/>
                <w:szCs w:val="24"/>
                <w:lang w:val="kk-KZ"/>
              </w:rPr>
              <w:t>Фото</w:t>
            </w:r>
            <w:r w:rsidR="008379AE">
              <w:rPr>
                <w:rFonts w:ascii="Times New Roman" w:hAnsi="Times New Roman" w:cs="Times New Roman"/>
                <w:sz w:val="24"/>
                <w:szCs w:val="24"/>
                <w:lang w:val="kk-KZ"/>
              </w:rPr>
              <w:t xml:space="preserve"> с</w:t>
            </w:r>
            <w:r w:rsidRPr="002C3E9A">
              <w:rPr>
                <w:rFonts w:ascii="Times New Roman" w:hAnsi="Times New Roman" w:cs="Times New Roman"/>
                <w:sz w:val="24"/>
                <w:szCs w:val="24"/>
                <w:lang w:val="kk-KZ"/>
              </w:rPr>
              <w:t>уреттер</w:t>
            </w:r>
          </w:p>
        </w:tc>
      </w:tr>
      <w:tr w:rsidR="00C946DF" w:rsidRPr="002C3E9A" w:rsidTr="00C77C40">
        <w:trPr>
          <w:trHeight w:val="988"/>
        </w:trPr>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t>Мағынан</w:t>
            </w:r>
            <w:r w:rsidR="008379AE">
              <w:rPr>
                <w:rFonts w:ascii="Times New Roman" w:hAnsi="Times New Roman" w:cs="Times New Roman"/>
                <w:b/>
                <w:sz w:val="24"/>
                <w:szCs w:val="24"/>
                <w:lang w:val="kk-KZ"/>
              </w:rPr>
              <w:t>ы</w:t>
            </w:r>
            <w:r w:rsidRPr="002C3E9A">
              <w:rPr>
                <w:rFonts w:ascii="Times New Roman" w:hAnsi="Times New Roman" w:cs="Times New Roman"/>
                <w:b/>
                <w:sz w:val="24"/>
                <w:szCs w:val="24"/>
                <w:lang w:val="kk-KZ"/>
              </w:rPr>
              <w:t xml:space="preserve"> тану</w:t>
            </w:r>
          </w:p>
          <w:p w:rsidR="00C946DF" w:rsidRPr="008379AE" w:rsidRDefault="00C946DF" w:rsidP="008379AE">
            <w:pPr>
              <w:jc w:val="center"/>
              <w:rPr>
                <w:rFonts w:ascii="Times New Roman" w:hAnsi="Times New Roman" w:cs="Times New Roman"/>
                <w:sz w:val="24"/>
                <w:szCs w:val="24"/>
                <w:lang w:val="kk-KZ"/>
              </w:rPr>
            </w:pPr>
            <w:r w:rsidRPr="008379AE">
              <w:rPr>
                <w:rFonts w:ascii="Times New Roman" w:hAnsi="Times New Roman" w:cs="Times New Roman"/>
                <w:sz w:val="24"/>
                <w:szCs w:val="24"/>
                <w:lang w:val="kk-KZ"/>
              </w:rPr>
              <w:t>(20 минут)</w:t>
            </w:r>
          </w:p>
        </w:tc>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Мұғалім «Абай өлеңдері әлем тілдерінде» тақырыбында түсірілген бейнеталдауды көруді ұсынады.</w:t>
            </w:r>
          </w:p>
          <w:p w:rsidR="00C946DF" w:rsidRPr="002C3E9A" w:rsidRDefault="00C946DF" w:rsidP="008379AE">
            <w:pPr>
              <w:ind w:firstLine="851"/>
              <w:jc w:val="both"/>
              <w:rPr>
                <w:rFonts w:ascii="Times New Roman" w:hAnsi="Times New Roman" w:cs="Times New Roman"/>
                <w:sz w:val="24"/>
                <w:szCs w:val="24"/>
                <w:lang w:val="kk-KZ"/>
              </w:rPr>
            </w:pPr>
          </w:p>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Мұғалім оқушыларға көрсетілген бейнеталдау мен </w:t>
            </w:r>
            <w:r w:rsidRPr="002C3E9A">
              <w:rPr>
                <w:rFonts w:ascii="Times New Roman" w:hAnsi="Times New Roman" w:cs="Times New Roman"/>
                <w:sz w:val="24"/>
                <w:szCs w:val="24"/>
                <w:lang w:val="kk-KZ"/>
              </w:rPr>
              <w:lastRenderedPageBreak/>
              <w:t xml:space="preserve">топқа бөліну кезіндегі нақыл сөздерді байланыстыра отырып, сабақтың тақырыбын анықтап алуды  ұсынады. </w:t>
            </w:r>
          </w:p>
          <w:p w:rsidR="00C946DF" w:rsidRPr="002C3E9A" w:rsidRDefault="00C946DF" w:rsidP="008379AE">
            <w:pPr>
              <w:ind w:firstLine="851"/>
              <w:jc w:val="both"/>
              <w:rPr>
                <w:rFonts w:ascii="Times New Roman" w:hAnsi="Times New Roman" w:cs="Times New Roman"/>
                <w:b/>
                <w:i/>
                <w:sz w:val="24"/>
                <w:szCs w:val="24"/>
                <w:lang w:val="kk-KZ"/>
              </w:rPr>
            </w:pPr>
          </w:p>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Бірінші топқа СТО-ның «Болжам ағашы» стратегиясын пайдаланып ақын мұрасының әлем тілдеріне аударылуы, ортақ белгілер мен ұқсастықтар, ақын мұрасының басқа тілдерге аударылу болашағы туралы ойларын жеткізуді ұсынады. </w:t>
            </w:r>
          </w:p>
          <w:tbl>
            <w:tblPr>
              <w:tblStyle w:val="a4"/>
              <w:tblW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10"/>
              <w:gridCol w:w="2497"/>
            </w:tblGrid>
            <w:tr w:rsidR="00C946DF" w:rsidRPr="002C3E9A" w:rsidTr="007A0906">
              <w:trPr>
                <w:trHeight w:val="265"/>
              </w:trPr>
              <w:tc>
                <w:tcPr>
                  <w:tcW w:w="3310"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b/>
                      <w:bCs/>
                      <w:iCs/>
                      <w:sz w:val="24"/>
                      <w:szCs w:val="24"/>
                      <w:lang w:val="kk-KZ"/>
                    </w:rPr>
                    <w:t>«Болжам ағашы”</w:t>
                  </w:r>
                  <w:r w:rsidR="001B58D5">
                    <w:rPr>
                      <w:rFonts w:ascii="Times New Roman" w:hAnsi="Times New Roman" w:cs="Times New Roman"/>
                      <w:bCs/>
                      <w:iCs/>
                      <w:sz w:val="24"/>
                      <w:szCs w:val="24"/>
                      <w:lang w:val="kk-KZ"/>
                    </w:rPr>
                    <w:t xml:space="preserve"> с</w:t>
                  </w:r>
                  <w:r w:rsidRPr="002C3E9A">
                    <w:rPr>
                      <w:rFonts w:ascii="Times New Roman" w:hAnsi="Times New Roman" w:cs="Times New Roman"/>
                      <w:bCs/>
                      <w:iCs/>
                      <w:sz w:val="24"/>
                      <w:szCs w:val="24"/>
                      <w:lang w:val="kk-KZ"/>
                    </w:rPr>
                    <w:t>тратегиясы</w:t>
                  </w:r>
                </w:p>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bCs/>
                      <w:iCs/>
                      <w:sz w:val="24"/>
                      <w:szCs w:val="24"/>
                      <w:lang w:val="kk-KZ"/>
                    </w:rPr>
                    <w:t>Діңгегі – басты мәселе</w:t>
                  </w:r>
                </w:p>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bCs/>
                      <w:iCs/>
                      <w:sz w:val="24"/>
                      <w:szCs w:val="24"/>
                      <w:lang w:val="kk-KZ"/>
                    </w:rPr>
                    <w:t>Бұтақтары – дәлелдеме</w:t>
                  </w:r>
                </w:p>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bCs/>
                      <w:iCs/>
                      <w:sz w:val="24"/>
                      <w:szCs w:val="24"/>
                      <w:lang w:val="kk-KZ"/>
                    </w:rPr>
                    <w:t>Жапырақтары - болжам</w:t>
                  </w:r>
                  <w:r w:rsidRPr="002C3E9A">
                    <w:rPr>
                      <w:rFonts w:ascii="Times New Roman" w:hAnsi="Times New Roman" w:cs="Times New Roman"/>
                      <w:sz w:val="24"/>
                      <w:szCs w:val="24"/>
                      <w:lang w:val="kk-KZ"/>
                    </w:rPr>
                    <w:t xml:space="preserve"> </w:t>
                  </w:r>
                </w:p>
              </w:tc>
              <w:tc>
                <w:tcPr>
                  <w:tcW w:w="2497" w:type="dxa"/>
                </w:tcPr>
                <w:p w:rsidR="00C946DF" w:rsidRPr="002C3E9A" w:rsidRDefault="00C946DF" w:rsidP="008379AE">
                  <w:pPr>
                    <w:framePr w:hSpace="180" w:wrap="around" w:vAnchor="text" w:hAnchor="margin" w:xAlign="center" w:y="312"/>
                    <w:ind w:firstLine="851"/>
                    <w:suppressOverlap/>
                    <w:jc w:val="right"/>
                    <w:rPr>
                      <w:rFonts w:ascii="Times New Roman" w:hAnsi="Times New Roman" w:cs="Times New Roman"/>
                      <w:sz w:val="24"/>
                      <w:szCs w:val="24"/>
                      <w:lang w:val="kk-KZ"/>
                    </w:rPr>
                  </w:pPr>
                  <w:r w:rsidRPr="002C3E9A">
                    <w:rPr>
                      <w:rFonts w:ascii="Times New Roman" w:hAnsi="Times New Roman" w:cs="Times New Roman"/>
                      <w:bCs/>
                      <w:iCs/>
                      <w:noProof/>
                      <w:sz w:val="24"/>
                      <w:szCs w:val="24"/>
                    </w:rPr>
                    <w:drawing>
                      <wp:inline distT="0" distB="0" distL="0" distR="0">
                        <wp:extent cx="617947" cy="719191"/>
                        <wp:effectExtent l="19050" t="0" r="0" b="0"/>
                        <wp:docPr id="5" name="Рисунок 8"/>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6" cstate="print"/>
                                <a:srcRect r="61741"/>
                                <a:stretch>
                                  <a:fillRect/>
                                </a:stretch>
                              </pic:blipFill>
                              <pic:spPr bwMode="auto">
                                <a:xfrm>
                                  <a:off x="0" y="0"/>
                                  <a:ext cx="618286" cy="719585"/>
                                </a:xfrm>
                                <a:prstGeom prst="rect">
                                  <a:avLst/>
                                </a:prstGeom>
                                <a:ln>
                                  <a:noFill/>
                                </a:ln>
                                <a:effectLst>
                                  <a:softEdge rad="112500"/>
                                </a:effectLst>
                              </pic:spPr>
                            </pic:pic>
                          </a:graphicData>
                        </a:graphic>
                      </wp:inline>
                    </w:drawing>
                  </w:r>
                </w:p>
              </w:tc>
            </w:tr>
          </w:tbl>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Оқушылар мұғалім ұсынған ақпараттармен танысады, мәліметті жүйелейді, кестені толтырады. </w:t>
            </w:r>
          </w:p>
          <w:p w:rsidR="00C946DF" w:rsidRPr="002C3E9A" w:rsidRDefault="00C946DF" w:rsidP="008379AE">
            <w:pPr>
              <w:ind w:firstLine="851"/>
              <w:rPr>
                <w:rFonts w:ascii="Times New Roman" w:hAnsi="Times New Roman" w:cs="Times New Roman"/>
                <w:sz w:val="24"/>
                <w:szCs w:val="24"/>
                <w:lang w:val="kk-KZ"/>
              </w:rPr>
            </w:pPr>
          </w:p>
          <w:p w:rsidR="00C946DF" w:rsidRPr="002C3E9A" w:rsidRDefault="001B58D5" w:rsidP="001B58D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946DF" w:rsidRPr="002C3E9A">
              <w:rPr>
                <w:rFonts w:ascii="Times New Roman" w:hAnsi="Times New Roman" w:cs="Times New Roman"/>
                <w:sz w:val="24"/>
                <w:szCs w:val="24"/>
                <w:lang w:val="kk-KZ"/>
              </w:rPr>
              <w:t>Екінші топқа оқушылардың шығармашылық ойлау дағдыларын дамыту мақсатында СТО-ның «</w:t>
            </w:r>
            <w:r w:rsidR="00C946DF" w:rsidRPr="002C3E9A">
              <w:rPr>
                <w:rFonts w:ascii="Times New Roman" w:hAnsi="Times New Roman" w:cs="Times New Roman"/>
                <w:b/>
                <w:sz w:val="24"/>
                <w:szCs w:val="24"/>
                <w:lang w:val="kk-KZ"/>
              </w:rPr>
              <w:t xml:space="preserve">Сегіз төртбұрышқа сурет салу» </w:t>
            </w:r>
            <w:r w:rsidR="00C946DF" w:rsidRPr="002C3E9A">
              <w:rPr>
                <w:rFonts w:ascii="Times New Roman" w:hAnsi="Times New Roman" w:cs="Times New Roman"/>
                <w:sz w:val="24"/>
                <w:szCs w:val="24"/>
                <w:lang w:val="kk-KZ"/>
              </w:rPr>
              <w:t xml:space="preserve">стратегиясын пайдаланып  оқушыларға тақырыпты ретпен және жүйелі зерттеуге мүмкіндік тудыратын сызбамен жұмыс істеуге ұсыныс жасайды. </w:t>
            </w:r>
          </w:p>
          <w:tbl>
            <w:tblPr>
              <w:tblStyle w:val="a4"/>
              <w:tblW w:w="7225" w:type="dxa"/>
              <w:tblLayout w:type="fixed"/>
              <w:tblLook w:val="04A0"/>
            </w:tblPr>
            <w:tblGrid>
              <w:gridCol w:w="619"/>
              <w:gridCol w:w="548"/>
              <w:gridCol w:w="549"/>
              <w:gridCol w:w="1019"/>
              <w:gridCol w:w="965"/>
              <w:gridCol w:w="1398"/>
              <w:gridCol w:w="2127"/>
            </w:tblGrid>
            <w:tr w:rsidR="00C946DF" w:rsidRPr="00F279EF" w:rsidTr="001B58D5">
              <w:trPr>
                <w:trHeight w:val="197"/>
              </w:trPr>
              <w:tc>
                <w:tcPr>
                  <w:tcW w:w="619"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sz w:val="24"/>
                      <w:szCs w:val="24"/>
                      <w:lang w:val="kk-KZ"/>
                    </w:rPr>
                    <w:t>Адамдар</w:t>
                  </w:r>
                </w:p>
              </w:tc>
              <w:tc>
                <w:tcPr>
                  <w:tcW w:w="548"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sz w:val="24"/>
                      <w:szCs w:val="24"/>
                      <w:lang w:val="kk-KZ"/>
                    </w:rPr>
                    <w:t>Жерлер</w:t>
                  </w:r>
                </w:p>
              </w:tc>
              <w:tc>
                <w:tcPr>
                  <w:tcW w:w="549"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sz w:val="24"/>
                      <w:szCs w:val="24"/>
                      <w:lang w:val="kk-KZ"/>
                    </w:rPr>
                    <w:t>Заттар</w:t>
                  </w:r>
                </w:p>
              </w:tc>
              <w:tc>
                <w:tcPr>
                  <w:tcW w:w="1019"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sz w:val="24"/>
                      <w:szCs w:val="24"/>
                      <w:lang w:val="kk-KZ"/>
                    </w:rPr>
                    <w:t>Қалаулар</w:t>
                  </w:r>
                </w:p>
              </w:tc>
              <w:tc>
                <w:tcPr>
                  <w:tcW w:w="965"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sz w:val="24"/>
                      <w:szCs w:val="24"/>
                      <w:lang w:val="kk-KZ"/>
                    </w:rPr>
                    <w:t>Қиындықтар</w:t>
                  </w:r>
                </w:p>
              </w:tc>
              <w:tc>
                <w:tcPr>
                  <w:tcW w:w="1398"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sz w:val="24"/>
                      <w:szCs w:val="24"/>
                      <w:lang w:val="kk-KZ"/>
                    </w:rPr>
                    <w:t>Әрекеттер</w:t>
                  </w:r>
                </w:p>
              </w:tc>
              <w:tc>
                <w:tcPr>
                  <w:tcW w:w="2127" w:type="dxa"/>
                </w:tcPr>
                <w:p w:rsidR="00C946DF" w:rsidRPr="002C3E9A" w:rsidRDefault="00C946DF" w:rsidP="001B58D5">
                  <w:pPr>
                    <w:framePr w:hSpace="180" w:wrap="around" w:vAnchor="text" w:hAnchor="margin" w:xAlign="center" w:y="312"/>
                    <w:suppressOverlap/>
                    <w:rPr>
                      <w:rFonts w:ascii="Times New Roman" w:hAnsi="Times New Roman" w:cs="Times New Roman"/>
                      <w:sz w:val="24"/>
                      <w:szCs w:val="24"/>
                      <w:lang w:val="kk-KZ"/>
                    </w:rPr>
                  </w:pPr>
                  <w:r w:rsidRPr="002C3E9A">
                    <w:rPr>
                      <w:rFonts w:ascii="Times New Roman" w:hAnsi="Times New Roman" w:cs="Times New Roman"/>
                      <w:sz w:val="24"/>
                      <w:szCs w:val="24"/>
                      <w:lang w:val="kk-KZ"/>
                    </w:rPr>
                    <w:t>Соңы</w:t>
                  </w:r>
                </w:p>
              </w:tc>
            </w:tr>
          </w:tbl>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sz w:val="24"/>
                <w:szCs w:val="24"/>
                <w:lang w:val="kk-KZ"/>
              </w:rPr>
              <w:t>Оқушылар бөліктегі атауларға сәйкес мәліметтерді толтырып болған соң ойларын ортаға салады.</w:t>
            </w:r>
          </w:p>
          <w:p w:rsidR="00C946DF" w:rsidRPr="002C3E9A" w:rsidRDefault="00C946DF" w:rsidP="008379AE">
            <w:pPr>
              <w:ind w:firstLine="851"/>
              <w:rPr>
                <w:rFonts w:ascii="Times New Roman" w:hAnsi="Times New Roman" w:cs="Times New Roman"/>
                <w:sz w:val="24"/>
                <w:szCs w:val="24"/>
                <w:lang w:val="kk-KZ"/>
              </w:rPr>
            </w:pPr>
          </w:p>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Үшінші топқа   </w:t>
            </w:r>
            <w:r w:rsidRPr="002C3E9A">
              <w:rPr>
                <w:rFonts w:ascii="Times New Roman" w:hAnsi="Times New Roman" w:cs="Times New Roman"/>
                <w:b/>
                <w:sz w:val="24"/>
                <w:szCs w:val="24"/>
                <w:lang w:val="kk-KZ"/>
              </w:rPr>
              <w:t>«SWOT сараптама»</w:t>
            </w:r>
            <w:r w:rsidRPr="002C3E9A">
              <w:rPr>
                <w:rFonts w:ascii="Times New Roman" w:hAnsi="Times New Roman" w:cs="Times New Roman"/>
                <w:sz w:val="24"/>
                <w:szCs w:val="24"/>
                <w:lang w:val="kk-KZ"/>
              </w:rPr>
              <w:t xml:space="preserve"> сызбасын толтыруды ұсына отырып, Абай мұрасының әлемдік әдебиеттегі орнын анықтауды ұсынады. </w:t>
            </w:r>
          </w:p>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bCs/>
                <w:iCs/>
                <w:sz w:val="24"/>
                <w:szCs w:val="24"/>
                <w:lang w:val="kk-KZ"/>
              </w:rPr>
              <w:t xml:space="preserve"> </w:t>
            </w:r>
          </w:p>
          <w:tbl>
            <w:tblPr>
              <w:tblpPr w:leftFromText="180" w:rightFromText="180" w:vertAnchor="text" w:horzAnchor="margin" w:tblpY="-270"/>
              <w:tblOverlap w:val="never"/>
              <w:tblW w:w="4101" w:type="dxa"/>
              <w:tblLayout w:type="fixed"/>
              <w:tblCellMar>
                <w:left w:w="0" w:type="dxa"/>
                <w:right w:w="0" w:type="dxa"/>
              </w:tblCellMar>
              <w:tblLook w:val="04A0"/>
            </w:tblPr>
            <w:tblGrid>
              <w:gridCol w:w="1975"/>
              <w:gridCol w:w="2126"/>
            </w:tblGrid>
            <w:tr w:rsidR="00C946DF" w:rsidRPr="00F279EF" w:rsidTr="007A0906">
              <w:trPr>
                <w:trHeight w:val="584"/>
              </w:trPr>
              <w:tc>
                <w:tcPr>
                  <w:tcW w:w="1975" w:type="dxa"/>
                  <w:tcBorders>
                    <w:top w:val="single" w:sz="8" w:space="0" w:color="FFFFFF"/>
                    <w:left w:val="single" w:sz="8" w:space="0" w:color="FFFFFF"/>
                    <w:bottom w:val="single" w:sz="24" w:space="0" w:color="FFFFFF"/>
                    <w:right w:val="single" w:sz="8" w:space="0" w:color="FFFFFF"/>
                  </w:tcBorders>
                  <w:shd w:val="clear" w:color="auto" w:fill="66FFFF"/>
                  <w:tcMar>
                    <w:top w:w="72" w:type="dxa"/>
                    <w:left w:w="144" w:type="dxa"/>
                    <w:bottom w:w="72" w:type="dxa"/>
                    <w:right w:w="144" w:type="dxa"/>
                  </w:tcMar>
                  <w:hideMark/>
                </w:tcPr>
                <w:p w:rsidR="00C946DF" w:rsidRPr="002C3E9A" w:rsidRDefault="00C946DF" w:rsidP="008379AE">
                  <w:pPr>
                    <w:spacing w:after="0" w:line="240" w:lineRule="auto"/>
                    <w:ind w:firstLine="851"/>
                    <w:rPr>
                      <w:rFonts w:ascii="Times New Roman" w:hAnsi="Times New Roman" w:cs="Times New Roman"/>
                      <w:sz w:val="24"/>
                      <w:szCs w:val="24"/>
                      <w:lang w:val="kk-KZ"/>
                    </w:rPr>
                  </w:pPr>
                  <w:r w:rsidRPr="002C3E9A">
                    <w:rPr>
                      <w:rFonts w:ascii="Times New Roman" w:hAnsi="Times New Roman" w:cs="Times New Roman"/>
                      <w:b/>
                      <w:bCs/>
                      <w:i/>
                      <w:iCs/>
                      <w:sz w:val="24"/>
                      <w:szCs w:val="24"/>
                      <w:lang w:val="kk-KZ"/>
                    </w:rPr>
                    <w:t>S (күшті)</w:t>
                  </w:r>
                </w:p>
              </w:tc>
              <w:tc>
                <w:tcPr>
                  <w:tcW w:w="2126" w:type="dxa"/>
                  <w:tcBorders>
                    <w:top w:val="single" w:sz="8" w:space="0" w:color="FFFFFF"/>
                    <w:left w:val="single" w:sz="8" w:space="0" w:color="FFFFFF"/>
                    <w:bottom w:val="single" w:sz="24" w:space="0" w:color="FFFFFF"/>
                    <w:right w:val="single" w:sz="8" w:space="0" w:color="FFFFFF"/>
                  </w:tcBorders>
                  <w:shd w:val="clear" w:color="auto" w:fill="FFC000"/>
                  <w:tcMar>
                    <w:top w:w="72" w:type="dxa"/>
                    <w:left w:w="144" w:type="dxa"/>
                    <w:bottom w:w="72" w:type="dxa"/>
                    <w:right w:w="144" w:type="dxa"/>
                  </w:tcMar>
                  <w:hideMark/>
                </w:tcPr>
                <w:p w:rsidR="00C946DF" w:rsidRPr="002C3E9A" w:rsidRDefault="00C946DF" w:rsidP="008379AE">
                  <w:pPr>
                    <w:spacing w:after="0" w:line="240" w:lineRule="auto"/>
                    <w:ind w:firstLine="851"/>
                    <w:rPr>
                      <w:rFonts w:ascii="Times New Roman" w:hAnsi="Times New Roman" w:cs="Times New Roman"/>
                      <w:sz w:val="24"/>
                      <w:szCs w:val="24"/>
                      <w:lang w:val="kk-KZ"/>
                    </w:rPr>
                  </w:pPr>
                  <w:r w:rsidRPr="002C3E9A">
                    <w:rPr>
                      <w:rFonts w:ascii="Times New Roman" w:hAnsi="Times New Roman" w:cs="Times New Roman"/>
                      <w:b/>
                      <w:bCs/>
                      <w:i/>
                      <w:iCs/>
                      <w:sz w:val="24"/>
                      <w:szCs w:val="24"/>
                      <w:lang w:val="kk-KZ"/>
                    </w:rPr>
                    <w:t>W (әлсіз)</w:t>
                  </w:r>
                </w:p>
              </w:tc>
            </w:tr>
            <w:tr w:rsidR="00C946DF" w:rsidRPr="00F279EF" w:rsidTr="007A0906">
              <w:trPr>
                <w:trHeight w:val="584"/>
              </w:trPr>
              <w:tc>
                <w:tcPr>
                  <w:tcW w:w="1975" w:type="dxa"/>
                  <w:tcBorders>
                    <w:top w:val="single" w:sz="24" w:space="0" w:color="FFFFFF"/>
                    <w:left w:val="single" w:sz="8" w:space="0" w:color="FFFFFF"/>
                    <w:bottom w:val="single" w:sz="8" w:space="0" w:color="FFFFFF"/>
                    <w:right w:val="single" w:sz="8" w:space="0" w:color="FFFFFF"/>
                  </w:tcBorders>
                  <w:shd w:val="clear" w:color="auto" w:fill="00FF99"/>
                  <w:tcMar>
                    <w:top w:w="72" w:type="dxa"/>
                    <w:left w:w="144" w:type="dxa"/>
                    <w:bottom w:w="72" w:type="dxa"/>
                    <w:right w:w="144" w:type="dxa"/>
                  </w:tcMar>
                  <w:hideMark/>
                </w:tcPr>
                <w:p w:rsidR="00C946DF" w:rsidRPr="002C3E9A" w:rsidRDefault="00C946DF" w:rsidP="008379AE">
                  <w:pPr>
                    <w:spacing w:after="0" w:line="240" w:lineRule="auto"/>
                    <w:ind w:firstLine="851"/>
                    <w:rPr>
                      <w:rFonts w:ascii="Times New Roman" w:hAnsi="Times New Roman" w:cs="Times New Roman"/>
                      <w:sz w:val="24"/>
                      <w:szCs w:val="24"/>
                      <w:lang w:val="kk-KZ"/>
                    </w:rPr>
                  </w:pPr>
                  <w:r w:rsidRPr="002C3E9A">
                    <w:rPr>
                      <w:rFonts w:ascii="Times New Roman" w:hAnsi="Times New Roman" w:cs="Times New Roman"/>
                      <w:b/>
                      <w:bCs/>
                      <w:i/>
                      <w:iCs/>
                      <w:sz w:val="24"/>
                      <w:szCs w:val="24"/>
                      <w:lang w:val="kk-KZ"/>
                    </w:rPr>
                    <w:t>O (мүмкіндік)</w:t>
                  </w:r>
                </w:p>
              </w:tc>
              <w:tc>
                <w:tcPr>
                  <w:tcW w:w="2126" w:type="dxa"/>
                  <w:tcBorders>
                    <w:top w:val="single" w:sz="24"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rsidR="00C946DF" w:rsidRPr="002C3E9A" w:rsidRDefault="00C946DF" w:rsidP="008379AE">
                  <w:pPr>
                    <w:spacing w:after="0" w:line="240" w:lineRule="auto"/>
                    <w:ind w:firstLine="851"/>
                    <w:rPr>
                      <w:rFonts w:ascii="Times New Roman" w:hAnsi="Times New Roman" w:cs="Times New Roman"/>
                      <w:sz w:val="24"/>
                      <w:szCs w:val="24"/>
                      <w:lang w:val="kk-KZ"/>
                    </w:rPr>
                  </w:pPr>
                  <w:r w:rsidRPr="002C3E9A">
                    <w:rPr>
                      <w:rFonts w:ascii="Times New Roman" w:hAnsi="Times New Roman" w:cs="Times New Roman"/>
                      <w:b/>
                      <w:bCs/>
                      <w:i/>
                      <w:iCs/>
                      <w:sz w:val="24"/>
                      <w:szCs w:val="24"/>
                      <w:lang w:val="kk-KZ"/>
                    </w:rPr>
                    <w:t>T (қауіп-қатер)</w:t>
                  </w:r>
                  <w:r w:rsidRPr="002C3E9A">
                    <w:rPr>
                      <w:rFonts w:ascii="Times New Roman" w:hAnsi="Times New Roman" w:cs="Times New Roman"/>
                      <w:sz w:val="24"/>
                      <w:szCs w:val="24"/>
                      <w:lang w:val="kk-KZ"/>
                    </w:rPr>
                    <w:t xml:space="preserve"> </w:t>
                  </w:r>
                </w:p>
              </w:tc>
            </w:tr>
          </w:tbl>
          <w:p w:rsidR="00C946DF" w:rsidRPr="002C3E9A" w:rsidRDefault="00C946DF" w:rsidP="008379AE">
            <w:pPr>
              <w:ind w:firstLine="851"/>
              <w:rPr>
                <w:rFonts w:ascii="Times New Roman" w:hAnsi="Times New Roman" w:cs="Times New Roman"/>
                <w:sz w:val="24"/>
                <w:szCs w:val="24"/>
                <w:lang w:val="kk-KZ"/>
              </w:rPr>
            </w:pPr>
          </w:p>
          <w:p w:rsidR="00C946DF" w:rsidRPr="002C3E9A" w:rsidRDefault="00C946DF" w:rsidP="008379AE">
            <w:pPr>
              <w:ind w:firstLine="851"/>
              <w:jc w:val="both"/>
              <w:rPr>
                <w:rFonts w:ascii="Times New Roman" w:hAnsi="Times New Roman" w:cs="Times New Roman"/>
                <w:b/>
                <w:i/>
                <w:sz w:val="24"/>
                <w:szCs w:val="24"/>
                <w:lang w:val="kk-KZ"/>
              </w:rPr>
            </w:pPr>
          </w:p>
          <w:p w:rsidR="00C946DF" w:rsidRPr="002C3E9A" w:rsidRDefault="00C946DF" w:rsidP="008379AE">
            <w:pPr>
              <w:ind w:firstLine="851"/>
              <w:jc w:val="both"/>
              <w:rPr>
                <w:rFonts w:ascii="Times New Roman" w:hAnsi="Times New Roman" w:cs="Times New Roman"/>
                <w:b/>
                <w:i/>
                <w:sz w:val="24"/>
                <w:szCs w:val="24"/>
                <w:lang w:val="kk-KZ"/>
              </w:rPr>
            </w:pPr>
          </w:p>
          <w:p w:rsidR="00C946DF" w:rsidRPr="002C3E9A" w:rsidRDefault="00C946DF" w:rsidP="008379AE">
            <w:pPr>
              <w:ind w:firstLine="851"/>
              <w:jc w:val="both"/>
              <w:rPr>
                <w:rFonts w:ascii="Times New Roman" w:hAnsi="Times New Roman" w:cs="Times New Roman"/>
                <w:sz w:val="24"/>
                <w:szCs w:val="24"/>
                <w:lang w:val="kk-KZ"/>
              </w:rPr>
            </w:pPr>
          </w:p>
          <w:p w:rsidR="00C946DF" w:rsidRPr="002C3E9A" w:rsidRDefault="00C946DF" w:rsidP="008379AE">
            <w:pPr>
              <w:ind w:firstLine="851"/>
              <w:jc w:val="both"/>
              <w:rPr>
                <w:rFonts w:ascii="Times New Roman" w:hAnsi="Times New Roman" w:cs="Times New Roman"/>
                <w:sz w:val="24"/>
                <w:szCs w:val="24"/>
                <w:lang w:val="kk-KZ"/>
              </w:rPr>
            </w:pPr>
          </w:p>
          <w:p w:rsidR="00C946DF" w:rsidRPr="002C3E9A" w:rsidRDefault="00C946DF" w:rsidP="008379AE">
            <w:pPr>
              <w:ind w:firstLine="851"/>
              <w:jc w:val="both"/>
              <w:rPr>
                <w:rFonts w:ascii="Times New Roman" w:hAnsi="Times New Roman" w:cs="Times New Roman"/>
                <w:sz w:val="24"/>
                <w:szCs w:val="24"/>
                <w:lang w:val="kk-KZ"/>
              </w:rPr>
            </w:pPr>
          </w:p>
          <w:p w:rsidR="00C946DF" w:rsidRPr="002C3E9A" w:rsidRDefault="00C946DF" w:rsidP="008379AE">
            <w:pPr>
              <w:ind w:firstLine="851"/>
              <w:rPr>
                <w:rFonts w:ascii="Times New Roman" w:hAnsi="Times New Roman" w:cs="Times New Roman"/>
                <w:bCs/>
                <w:sz w:val="24"/>
                <w:szCs w:val="24"/>
                <w:lang w:val="kk-KZ"/>
              </w:rPr>
            </w:pPr>
            <w:r w:rsidRPr="002C3E9A">
              <w:rPr>
                <w:rFonts w:ascii="Times New Roman" w:hAnsi="Times New Roman" w:cs="Times New Roman"/>
                <w:bCs/>
                <w:sz w:val="24"/>
                <w:szCs w:val="24"/>
                <w:lang w:val="kk-KZ"/>
              </w:rPr>
              <w:t xml:space="preserve">Абайға арнап әркім өз шамасы келгенше әр түрлі тілде </w:t>
            </w:r>
            <w:r w:rsidRPr="002C3E9A">
              <w:rPr>
                <w:rFonts w:ascii="Times New Roman" w:hAnsi="Times New Roman" w:cs="Times New Roman"/>
                <w:b/>
                <w:bCs/>
                <w:sz w:val="24"/>
                <w:szCs w:val="24"/>
                <w:lang w:val="kk-KZ"/>
              </w:rPr>
              <w:t>«Бес жолды өлең»</w:t>
            </w:r>
            <w:r w:rsidRPr="002C3E9A">
              <w:rPr>
                <w:rFonts w:ascii="Times New Roman" w:hAnsi="Times New Roman" w:cs="Times New Roman"/>
                <w:bCs/>
                <w:sz w:val="24"/>
                <w:szCs w:val="24"/>
                <w:lang w:val="kk-KZ"/>
              </w:rPr>
              <w:t xml:space="preserve"> құрауды ұсынады. </w:t>
            </w:r>
          </w:p>
          <w:p w:rsidR="00C946DF" w:rsidRPr="002C3E9A" w:rsidRDefault="00C946DF" w:rsidP="008379AE">
            <w:pPr>
              <w:ind w:firstLine="851"/>
              <w:rPr>
                <w:rFonts w:ascii="Times New Roman" w:hAnsi="Times New Roman" w:cs="Times New Roman"/>
                <w:b/>
                <w:sz w:val="24"/>
                <w:szCs w:val="24"/>
                <w:lang w:val="kk-KZ"/>
              </w:rPr>
            </w:pPr>
            <w:r w:rsidRPr="002C3E9A">
              <w:rPr>
                <w:rFonts w:ascii="Times New Roman" w:hAnsi="Times New Roman" w:cs="Times New Roman"/>
                <w:b/>
                <w:bCs/>
                <w:sz w:val="24"/>
                <w:szCs w:val="24"/>
                <w:lang w:val="kk-KZ"/>
              </w:rPr>
              <w:t>Бес жолды өлең</w:t>
            </w:r>
            <w:r w:rsidRPr="002C3E9A">
              <w:rPr>
                <w:rFonts w:ascii="Times New Roman" w:hAnsi="Times New Roman" w:cs="Times New Roman"/>
                <w:b/>
                <w:sz w:val="24"/>
                <w:szCs w:val="24"/>
                <w:lang w:val="kk-KZ"/>
              </w:rPr>
              <w:t xml:space="preserve"> </w:t>
            </w:r>
          </w:p>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bCs/>
                <w:sz w:val="24"/>
                <w:szCs w:val="24"/>
                <w:lang w:val="kk-KZ"/>
              </w:rPr>
              <w:t>зат есім</w:t>
            </w:r>
            <w:r w:rsidRPr="002C3E9A">
              <w:rPr>
                <w:rFonts w:ascii="Times New Roman" w:hAnsi="Times New Roman" w:cs="Times New Roman"/>
                <w:sz w:val="24"/>
                <w:szCs w:val="24"/>
                <w:lang w:val="kk-KZ"/>
              </w:rPr>
              <w:t xml:space="preserve"> </w:t>
            </w:r>
          </w:p>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bCs/>
                <w:sz w:val="24"/>
                <w:szCs w:val="24"/>
                <w:lang w:val="kk-KZ"/>
              </w:rPr>
              <w:t>сын есім,  сын есім</w:t>
            </w:r>
            <w:r w:rsidRPr="002C3E9A">
              <w:rPr>
                <w:rFonts w:ascii="Times New Roman" w:hAnsi="Times New Roman" w:cs="Times New Roman"/>
                <w:sz w:val="24"/>
                <w:szCs w:val="24"/>
                <w:lang w:val="kk-KZ"/>
              </w:rPr>
              <w:t xml:space="preserve"> </w:t>
            </w:r>
          </w:p>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bCs/>
                <w:sz w:val="24"/>
                <w:szCs w:val="24"/>
                <w:lang w:val="kk-KZ"/>
              </w:rPr>
              <w:t>етістік, етістік, етістік</w:t>
            </w:r>
            <w:r w:rsidRPr="002C3E9A">
              <w:rPr>
                <w:rFonts w:ascii="Times New Roman" w:hAnsi="Times New Roman" w:cs="Times New Roman"/>
                <w:sz w:val="24"/>
                <w:szCs w:val="24"/>
                <w:lang w:val="kk-KZ"/>
              </w:rPr>
              <w:t xml:space="preserve"> </w:t>
            </w:r>
          </w:p>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bCs/>
                <w:sz w:val="24"/>
                <w:szCs w:val="24"/>
                <w:lang w:val="kk-KZ"/>
              </w:rPr>
              <w:t>4 сөзден тұратын сөйлем</w:t>
            </w:r>
            <w:r w:rsidRPr="002C3E9A">
              <w:rPr>
                <w:rFonts w:ascii="Times New Roman" w:hAnsi="Times New Roman" w:cs="Times New Roman"/>
                <w:sz w:val="24"/>
                <w:szCs w:val="24"/>
                <w:lang w:val="kk-KZ"/>
              </w:rPr>
              <w:t xml:space="preserve"> </w:t>
            </w:r>
          </w:p>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bCs/>
                <w:sz w:val="24"/>
                <w:szCs w:val="24"/>
                <w:lang w:val="kk-KZ"/>
              </w:rPr>
              <w:t>Бірінші жолдағы зат есімге синоним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6DF" w:rsidRPr="002C3E9A" w:rsidRDefault="00C946DF" w:rsidP="001B58D5">
            <w:pPr>
              <w:jc w:val="center"/>
              <w:rPr>
                <w:rFonts w:ascii="Times New Roman" w:hAnsi="Times New Roman" w:cs="Times New Roman"/>
                <w:sz w:val="24"/>
                <w:szCs w:val="24"/>
                <w:lang w:val="kk-KZ"/>
              </w:rPr>
            </w:pPr>
            <w:r w:rsidRPr="002C3E9A">
              <w:rPr>
                <w:rFonts w:ascii="Times New Roman" w:hAnsi="Times New Roman" w:cs="Times New Roman"/>
                <w:sz w:val="24"/>
                <w:szCs w:val="24"/>
                <w:lang w:val="kk-KZ"/>
              </w:rPr>
              <w:lastRenderedPageBreak/>
              <w:t>Проектор</w:t>
            </w:r>
            <w:r w:rsidR="001B58D5">
              <w:rPr>
                <w:rFonts w:ascii="Times New Roman" w:hAnsi="Times New Roman" w:cs="Times New Roman"/>
                <w:sz w:val="24"/>
                <w:szCs w:val="24"/>
                <w:lang w:val="kk-KZ"/>
              </w:rPr>
              <w:t>, компьютер</w:t>
            </w: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8379AE">
            <w:pPr>
              <w:ind w:firstLine="851"/>
              <w:jc w:val="center"/>
              <w:rPr>
                <w:rFonts w:ascii="Times New Roman" w:hAnsi="Times New Roman" w:cs="Times New Roman"/>
                <w:sz w:val="24"/>
                <w:szCs w:val="24"/>
                <w:lang w:val="kk-KZ"/>
              </w:rPr>
            </w:pPr>
          </w:p>
          <w:p w:rsidR="00C946DF" w:rsidRPr="002C3E9A" w:rsidRDefault="00C946DF" w:rsidP="001B58D5">
            <w:pPr>
              <w:jc w:val="center"/>
              <w:rPr>
                <w:rFonts w:ascii="Times New Roman" w:hAnsi="Times New Roman" w:cs="Times New Roman"/>
                <w:sz w:val="24"/>
                <w:szCs w:val="24"/>
                <w:lang w:val="kk-KZ"/>
              </w:rPr>
            </w:pPr>
            <w:r w:rsidRPr="002C3E9A">
              <w:rPr>
                <w:rFonts w:ascii="Times New Roman" w:hAnsi="Times New Roman" w:cs="Times New Roman"/>
                <w:sz w:val="24"/>
                <w:szCs w:val="24"/>
                <w:lang w:val="kk-KZ"/>
              </w:rPr>
              <w:t>Сызбалар</w:t>
            </w:r>
          </w:p>
        </w:tc>
      </w:tr>
      <w:tr w:rsidR="00C946DF" w:rsidRPr="00F279EF" w:rsidTr="00C77C40">
        <w:trPr>
          <w:trHeight w:val="562"/>
        </w:trPr>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1B58D5">
            <w:pPr>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lastRenderedPageBreak/>
              <w:t>Үй тапсырмасы</w:t>
            </w:r>
          </w:p>
          <w:p w:rsidR="00C946DF" w:rsidRPr="001B58D5" w:rsidRDefault="00C946DF" w:rsidP="001B58D5">
            <w:pPr>
              <w:jc w:val="center"/>
              <w:rPr>
                <w:rFonts w:ascii="Times New Roman" w:hAnsi="Times New Roman" w:cs="Times New Roman"/>
                <w:sz w:val="24"/>
                <w:szCs w:val="24"/>
                <w:lang w:val="kk-KZ"/>
              </w:rPr>
            </w:pPr>
            <w:r w:rsidRPr="001B58D5">
              <w:rPr>
                <w:rFonts w:ascii="Times New Roman" w:hAnsi="Times New Roman" w:cs="Times New Roman"/>
                <w:sz w:val="24"/>
                <w:szCs w:val="24"/>
                <w:lang w:val="kk-KZ"/>
              </w:rPr>
              <w:t>(1 минут)</w:t>
            </w:r>
          </w:p>
        </w:tc>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Өздері қалаған тілде Абай өлеңін жаттап келу.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6DF" w:rsidRPr="002C3E9A" w:rsidRDefault="00C946DF" w:rsidP="008379AE">
            <w:pPr>
              <w:ind w:firstLine="851"/>
              <w:jc w:val="center"/>
              <w:rPr>
                <w:rFonts w:ascii="Times New Roman" w:hAnsi="Times New Roman" w:cs="Times New Roman"/>
                <w:sz w:val="24"/>
                <w:szCs w:val="24"/>
                <w:lang w:val="kk-KZ"/>
              </w:rPr>
            </w:pPr>
          </w:p>
        </w:tc>
      </w:tr>
      <w:tr w:rsidR="00C946DF" w:rsidRPr="002C3E9A" w:rsidTr="00C77C40">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1B58D5">
            <w:pPr>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t>Ой таразы</w:t>
            </w:r>
          </w:p>
          <w:p w:rsidR="00C946DF" w:rsidRPr="001B58D5" w:rsidRDefault="00C946DF" w:rsidP="001B58D5">
            <w:pPr>
              <w:jc w:val="center"/>
              <w:rPr>
                <w:rFonts w:ascii="Times New Roman" w:hAnsi="Times New Roman" w:cs="Times New Roman"/>
                <w:sz w:val="24"/>
                <w:szCs w:val="24"/>
                <w:lang w:val="kk-KZ"/>
              </w:rPr>
            </w:pPr>
            <w:r w:rsidRPr="001B58D5">
              <w:rPr>
                <w:rFonts w:ascii="Times New Roman" w:hAnsi="Times New Roman" w:cs="Times New Roman"/>
                <w:sz w:val="24"/>
                <w:szCs w:val="24"/>
                <w:lang w:val="kk-KZ"/>
              </w:rPr>
              <w:t>(2 минут)</w:t>
            </w:r>
          </w:p>
        </w:tc>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rPr>
                <w:rFonts w:ascii="Times New Roman" w:hAnsi="Times New Roman" w:cs="Times New Roman"/>
                <w:sz w:val="24"/>
                <w:szCs w:val="24"/>
                <w:lang w:val="kk-KZ"/>
              </w:rPr>
            </w:pPr>
            <w:r w:rsidRPr="002C3E9A">
              <w:rPr>
                <w:rFonts w:ascii="Times New Roman" w:hAnsi="Times New Roman" w:cs="Times New Roman"/>
                <w:b/>
                <w:bCs/>
                <w:i/>
                <w:iCs/>
                <w:sz w:val="24"/>
                <w:szCs w:val="24"/>
                <w:lang w:val="kk-KZ"/>
              </w:rPr>
              <w:t>«Парталас көршіңе 1 пікір таңдаңыз» стратегиясы арқылы сабаққа рефлексия жасайды</w:t>
            </w:r>
          </w:p>
          <w:p w:rsidR="00C946DF" w:rsidRPr="002C3E9A" w:rsidRDefault="00C946DF" w:rsidP="008379AE">
            <w:pPr>
              <w:numPr>
                <w:ilvl w:val="0"/>
                <w:numId w:val="4"/>
              </w:numPr>
              <w:ind w:left="0" w:firstLine="851"/>
              <w:rPr>
                <w:rFonts w:ascii="Times New Roman" w:hAnsi="Times New Roman" w:cs="Times New Roman"/>
                <w:sz w:val="24"/>
                <w:szCs w:val="24"/>
              </w:rPr>
            </w:pPr>
            <w:proofErr w:type="spellStart"/>
            <w:r w:rsidRPr="002C3E9A">
              <w:rPr>
                <w:rFonts w:ascii="Times New Roman" w:hAnsi="Times New Roman" w:cs="Times New Roman"/>
                <w:sz w:val="24"/>
                <w:szCs w:val="24"/>
              </w:rPr>
              <w:t>Жарайсың</w:t>
            </w:r>
            <w:proofErr w:type="spellEnd"/>
            <w:r w:rsidRPr="002C3E9A">
              <w:rPr>
                <w:rFonts w:ascii="Times New Roman" w:hAnsi="Times New Roman" w:cs="Times New Roman"/>
                <w:sz w:val="24"/>
                <w:szCs w:val="24"/>
              </w:rPr>
              <w:t xml:space="preserve">! </w:t>
            </w:r>
          </w:p>
          <w:p w:rsidR="00C946DF" w:rsidRPr="002C3E9A" w:rsidRDefault="00C946DF" w:rsidP="008379AE">
            <w:pPr>
              <w:numPr>
                <w:ilvl w:val="0"/>
                <w:numId w:val="4"/>
              </w:numPr>
              <w:ind w:left="0" w:firstLine="851"/>
              <w:rPr>
                <w:rFonts w:ascii="Times New Roman" w:hAnsi="Times New Roman" w:cs="Times New Roman"/>
                <w:sz w:val="24"/>
                <w:szCs w:val="24"/>
              </w:rPr>
            </w:pPr>
            <w:r w:rsidRPr="002C3E9A">
              <w:rPr>
                <w:rFonts w:ascii="Times New Roman" w:hAnsi="Times New Roman" w:cs="Times New Roman"/>
                <w:sz w:val="24"/>
                <w:szCs w:val="24"/>
              </w:rPr>
              <w:t xml:space="preserve">Мен </w:t>
            </w:r>
            <w:proofErr w:type="spellStart"/>
            <w:r w:rsidRPr="002C3E9A">
              <w:rPr>
                <w:rFonts w:ascii="Times New Roman" w:hAnsi="Times New Roman" w:cs="Times New Roman"/>
                <w:sz w:val="24"/>
                <w:szCs w:val="24"/>
              </w:rPr>
              <w:t>сабақтағы</w:t>
            </w:r>
            <w:proofErr w:type="spellEnd"/>
            <w:r w:rsidRPr="002C3E9A">
              <w:rPr>
                <w:rFonts w:ascii="Times New Roman" w:hAnsi="Times New Roman" w:cs="Times New Roman"/>
                <w:sz w:val="24"/>
                <w:szCs w:val="24"/>
              </w:rPr>
              <w:t xml:space="preserve"> </w:t>
            </w:r>
            <w:proofErr w:type="spellStart"/>
            <w:proofErr w:type="gramStart"/>
            <w:r w:rsidRPr="002C3E9A">
              <w:rPr>
                <w:rFonts w:ascii="Times New Roman" w:hAnsi="Times New Roman" w:cs="Times New Roman"/>
                <w:sz w:val="24"/>
                <w:szCs w:val="24"/>
              </w:rPr>
              <w:t>сенің</w:t>
            </w:r>
            <w:proofErr w:type="spellEnd"/>
            <w:r w:rsidRPr="002C3E9A">
              <w:rPr>
                <w:rFonts w:ascii="Times New Roman" w:hAnsi="Times New Roman" w:cs="Times New Roman"/>
                <w:sz w:val="24"/>
                <w:szCs w:val="24"/>
              </w:rPr>
              <w:t xml:space="preserve"> </w:t>
            </w:r>
            <w:proofErr w:type="spellStart"/>
            <w:r w:rsidRPr="002C3E9A">
              <w:rPr>
                <w:rFonts w:ascii="Times New Roman" w:hAnsi="Times New Roman" w:cs="Times New Roman"/>
                <w:sz w:val="24"/>
                <w:szCs w:val="24"/>
              </w:rPr>
              <w:t>ж</w:t>
            </w:r>
            <w:proofErr w:type="gramEnd"/>
            <w:r w:rsidRPr="002C3E9A">
              <w:rPr>
                <w:rFonts w:ascii="Times New Roman" w:hAnsi="Times New Roman" w:cs="Times New Roman"/>
                <w:sz w:val="24"/>
                <w:szCs w:val="24"/>
              </w:rPr>
              <w:t>ұмысыңа</w:t>
            </w:r>
            <w:proofErr w:type="spellEnd"/>
            <w:r w:rsidRPr="002C3E9A">
              <w:rPr>
                <w:rFonts w:ascii="Times New Roman" w:hAnsi="Times New Roman" w:cs="Times New Roman"/>
                <w:sz w:val="24"/>
                <w:szCs w:val="24"/>
              </w:rPr>
              <w:t xml:space="preserve"> </w:t>
            </w:r>
            <w:proofErr w:type="spellStart"/>
            <w:r w:rsidRPr="002C3E9A">
              <w:rPr>
                <w:rFonts w:ascii="Times New Roman" w:hAnsi="Times New Roman" w:cs="Times New Roman"/>
                <w:sz w:val="24"/>
                <w:szCs w:val="24"/>
              </w:rPr>
              <w:t>ризамын</w:t>
            </w:r>
            <w:proofErr w:type="spellEnd"/>
            <w:r w:rsidRPr="002C3E9A">
              <w:rPr>
                <w:rFonts w:ascii="Times New Roman" w:hAnsi="Times New Roman" w:cs="Times New Roman"/>
                <w:sz w:val="24"/>
                <w:szCs w:val="24"/>
              </w:rPr>
              <w:t>.</w:t>
            </w:r>
          </w:p>
          <w:p w:rsidR="00C946DF" w:rsidRPr="002C3E9A" w:rsidRDefault="00C946DF" w:rsidP="008379AE">
            <w:pPr>
              <w:numPr>
                <w:ilvl w:val="0"/>
                <w:numId w:val="4"/>
              </w:numPr>
              <w:ind w:left="0" w:firstLine="851"/>
              <w:rPr>
                <w:rFonts w:ascii="Times New Roman" w:hAnsi="Times New Roman" w:cs="Times New Roman"/>
                <w:sz w:val="24"/>
                <w:szCs w:val="24"/>
              </w:rPr>
            </w:pPr>
            <w:r w:rsidRPr="002C3E9A">
              <w:rPr>
                <w:rFonts w:ascii="Times New Roman" w:hAnsi="Times New Roman" w:cs="Times New Roman"/>
                <w:sz w:val="24"/>
                <w:szCs w:val="24"/>
              </w:rPr>
              <w:t xml:space="preserve">Сен </w:t>
            </w:r>
            <w:proofErr w:type="spellStart"/>
            <w:r w:rsidRPr="002C3E9A">
              <w:rPr>
                <w:rFonts w:ascii="Times New Roman" w:hAnsi="Times New Roman" w:cs="Times New Roman"/>
                <w:sz w:val="24"/>
                <w:szCs w:val="24"/>
              </w:rPr>
              <w:t>жақсырақ</w:t>
            </w:r>
            <w:proofErr w:type="spellEnd"/>
            <w:r w:rsidRPr="002C3E9A">
              <w:rPr>
                <w:rFonts w:ascii="Times New Roman" w:hAnsi="Times New Roman" w:cs="Times New Roman"/>
                <w:sz w:val="24"/>
                <w:szCs w:val="24"/>
              </w:rPr>
              <w:t xml:space="preserve"> </w:t>
            </w:r>
            <w:proofErr w:type="spellStart"/>
            <w:r w:rsidRPr="002C3E9A">
              <w:rPr>
                <w:rFonts w:ascii="Times New Roman" w:hAnsi="Times New Roman" w:cs="Times New Roman"/>
                <w:sz w:val="24"/>
                <w:szCs w:val="24"/>
              </w:rPr>
              <w:t>жұмыс</w:t>
            </w:r>
            <w:proofErr w:type="spellEnd"/>
            <w:r w:rsidRPr="002C3E9A">
              <w:rPr>
                <w:rFonts w:ascii="Times New Roman" w:hAnsi="Times New Roman" w:cs="Times New Roman"/>
                <w:sz w:val="24"/>
                <w:szCs w:val="24"/>
              </w:rPr>
              <w:t xml:space="preserve"> </w:t>
            </w:r>
            <w:proofErr w:type="spellStart"/>
            <w:r w:rsidRPr="002C3E9A">
              <w:rPr>
                <w:rFonts w:ascii="Times New Roman" w:hAnsi="Times New Roman" w:cs="Times New Roman"/>
                <w:sz w:val="24"/>
                <w:szCs w:val="24"/>
              </w:rPr>
              <w:t>істей</w:t>
            </w:r>
            <w:proofErr w:type="spellEnd"/>
            <w:r w:rsidRPr="002C3E9A">
              <w:rPr>
                <w:rFonts w:ascii="Times New Roman" w:hAnsi="Times New Roman" w:cs="Times New Roman"/>
                <w:sz w:val="24"/>
                <w:szCs w:val="24"/>
              </w:rPr>
              <w:t xml:space="preserve"> </w:t>
            </w:r>
            <w:proofErr w:type="spellStart"/>
            <w:r w:rsidRPr="002C3E9A">
              <w:rPr>
                <w:rFonts w:ascii="Times New Roman" w:hAnsi="Times New Roman" w:cs="Times New Roman"/>
                <w:sz w:val="24"/>
                <w:szCs w:val="24"/>
              </w:rPr>
              <w:t>алар</w:t>
            </w:r>
            <w:proofErr w:type="spellEnd"/>
            <w:r w:rsidRPr="002C3E9A">
              <w:rPr>
                <w:rFonts w:ascii="Times New Roman" w:hAnsi="Times New Roman" w:cs="Times New Roman"/>
                <w:sz w:val="24"/>
                <w:szCs w:val="24"/>
              </w:rPr>
              <w:t xml:space="preserve"> </w:t>
            </w:r>
            <w:proofErr w:type="spellStart"/>
            <w:proofErr w:type="gramStart"/>
            <w:r w:rsidRPr="002C3E9A">
              <w:rPr>
                <w:rFonts w:ascii="Times New Roman" w:hAnsi="Times New Roman" w:cs="Times New Roman"/>
                <w:sz w:val="24"/>
                <w:szCs w:val="24"/>
              </w:rPr>
              <w:t>ед</w:t>
            </w:r>
            <w:proofErr w:type="gramEnd"/>
            <w:r w:rsidRPr="002C3E9A">
              <w:rPr>
                <w:rFonts w:ascii="Times New Roman" w:hAnsi="Times New Roman" w:cs="Times New Roman"/>
                <w:sz w:val="24"/>
                <w:szCs w:val="24"/>
              </w:rPr>
              <w:t>ің</w:t>
            </w:r>
            <w:proofErr w:type="spellEnd"/>
            <w:r w:rsidRPr="002C3E9A">
              <w:rPr>
                <w:rFonts w:ascii="Times New Roman" w:hAnsi="Times New Roman" w:cs="Times New Roman"/>
                <w:sz w:val="24"/>
                <w:szCs w:val="24"/>
                <w:lang w:val="kk-KZ"/>
              </w:rPr>
              <w:t>...</w:t>
            </w:r>
            <w:r w:rsidRPr="002C3E9A">
              <w:rPr>
                <w:rFonts w:ascii="Times New Roman" w:hAnsi="Times New Roman" w:cs="Times New Roman"/>
                <w:b/>
                <w:bCs/>
                <w:i/>
                <w:iCs/>
                <w:sz w:val="24"/>
                <w:szCs w:val="24"/>
                <w:lang w:val="kk-KZ"/>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610585" w:rsidRDefault="00C946DF" w:rsidP="008379AE">
            <w:pPr>
              <w:ind w:firstLine="851"/>
              <w:jc w:val="center"/>
              <w:rPr>
                <w:rFonts w:ascii="Times New Roman" w:hAnsi="Times New Roman" w:cs="Times New Roman"/>
                <w:sz w:val="24"/>
                <w:szCs w:val="24"/>
                <w:lang w:val="kk-KZ"/>
              </w:rPr>
            </w:pPr>
          </w:p>
          <w:p w:rsidR="00C946DF" w:rsidRPr="002C3E9A" w:rsidRDefault="00C946DF" w:rsidP="001B58D5">
            <w:pPr>
              <w:jc w:val="center"/>
              <w:rPr>
                <w:rFonts w:ascii="Times New Roman" w:hAnsi="Times New Roman" w:cs="Times New Roman"/>
                <w:sz w:val="24"/>
                <w:szCs w:val="24"/>
                <w:lang w:val="kk-KZ"/>
              </w:rPr>
            </w:pPr>
            <w:r w:rsidRPr="00610585">
              <w:rPr>
                <w:rFonts w:ascii="Times New Roman" w:hAnsi="Times New Roman" w:cs="Times New Roman"/>
                <w:sz w:val="24"/>
                <w:szCs w:val="24"/>
                <w:lang w:val="kk-KZ"/>
              </w:rPr>
              <w:t>Слайд</w:t>
            </w:r>
          </w:p>
        </w:tc>
      </w:tr>
      <w:tr w:rsidR="00C946DF" w:rsidRPr="002C3E9A" w:rsidTr="00C77C40">
        <w:tc>
          <w:tcPr>
            <w:tcW w:w="104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1B58D5">
            <w:pPr>
              <w:tabs>
                <w:tab w:val="left" w:pos="506"/>
                <w:tab w:val="center" w:pos="5332"/>
              </w:tabs>
              <w:ind w:firstLine="851"/>
              <w:jc w:val="center"/>
              <w:rPr>
                <w:rFonts w:ascii="Times New Roman" w:hAnsi="Times New Roman" w:cs="Times New Roman"/>
                <w:b/>
                <w:sz w:val="24"/>
                <w:szCs w:val="24"/>
                <w:lang w:val="kk-KZ"/>
              </w:rPr>
            </w:pPr>
            <w:r w:rsidRPr="002C3E9A">
              <w:rPr>
                <w:rFonts w:ascii="Times New Roman" w:hAnsi="Times New Roman" w:cs="Times New Roman"/>
                <w:b/>
                <w:sz w:val="24"/>
                <w:szCs w:val="24"/>
                <w:lang w:val="kk-KZ"/>
              </w:rPr>
              <w:lastRenderedPageBreak/>
              <w:t>Қосымша ақпарат</w:t>
            </w:r>
          </w:p>
        </w:tc>
      </w:tr>
      <w:tr w:rsidR="00C946DF" w:rsidRPr="00F279EF" w:rsidTr="00C77C40">
        <w:tc>
          <w:tcPr>
            <w:tcW w:w="3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392F67">
            <w:pPr>
              <w:rPr>
                <w:rFonts w:ascii="Times New Roman" w:hAnsi="Times New Roman" w:cs="Times New Roman"/>
                <w:sz w:val="24"/>
                <w:szCs w:val="24"/>
                <w:lang w:val="kk-KZ"/>
              </w:rPr>
            </w:pPr>
            <w:r w:rsidRPr="002C3E9A">
              <w:rPr>
                <w:rFonts w:ascii="Times New Roman" w:hAnsi="Times New Roman" w:cs="Times New Roman"/>
                <w:b/>
                <w:i/>
                <w:sz w:val="24"/>
                <w:szCs w:val="24"/>
                <w:lang w:val="kk-KZ"/>
              </w:rPr>
              <w:t>Қабілеті төмен</w:t>
            </w:r>
            <w:r w:rsidRPr="002C3E9A">
              <w:rPr>
                <w:rFonts w:ascii="Times New Roman" w:hAnsi="Times New Roman" w:cs="Times New Roman"/>
                <w:sz w:val="24"/>
                <w:szCs w:val="24"/>
                <w:lang w:val="kk-KZ"/>
              </w:rPr>
              <w:t xml:space="preserve"> оқушыға сабақ барысында сұрақ қою және сұраққа жауап беру ынтасына қолдау көрсетемін және «жабық» сұрақтарды сол оқушыларға бағыттаймын.</w:t>
            </w:r>
          </w:p>
          <w:p w:rsidR="00C946DF" w:rsidRPr="002C3E9A" w:rsidRDefault="00C946DF" w:rsidP="00392F67">
            <w:pPr>
              <w:rPr>
                <w:rFonts w:ascii="Times New Roman" w:hAnsi="Times New Roman" w:cs="Times New Roman"/>
                <w:sz w:val="24"/>
                <w:szCs w:val="24"/>
                <w:lang w:val="kk-KZ"/>
              </w:rPr>
            </w:pPr>
            <w:r w:rsidRPr="002C3E9A">
              <w:rPr>
                <w:rFonts w:ascii="Times New Roman" w:hAnsi="Times New Roman" w:cs="Times New Roman"/>
                <w:b/>
                <w:i/>
                <w:sz w:val="24"/>
                <w:szCs w:val="24"/>
                <w:lang w:val="kk-KZ"/>
              </w:rPr>
              <w:t>Қабілеті жоғары</w:t>
            </w:r>
            <w:r w:rsidRPr="002C3E9A">
              <w:rPr>
                <w:rFonts w:ascii="Times New Roman" w:hAnsi="Times New Roman" w:cs="Times New Roman"/>
                <w:sz w:val="24"/>
                <w:szCs w:val="24"/>
                <w:lang w:val="kk-KZ"/>
              </w:rPr>
              <w:t xml:space="preserve"> оқушыға өлең мазмұнындағы нақты ақпараттарды меңгеруіне байланысты «ашық» сұрақтарды сол оқушыларға бағыттаймын.</w:t>
            </w:r>
          </w:p>
        </w:tc>
        <w:tc>
          <w:tcPr>
            <w:tcW w:w="3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8379AE">
            <w:pPr>
              <w:ind w:firstLine="851"/>
              <w:rPr>
                <w:rFonts w:ascii="Times New Roman" w:hAnsi="Times New Roman" w:cs="Times New Roman"/>
                <w:b/>
                <w:sz w:val="24"/>
                <w:szCs w:val="24"/>
                <w:lang w:val="kk-KZ"/>
              </w:rPr>
            </w:pPr>
            <w:r w:rsidRPr="002C3E9A">
              <w:rPr>
                <w:rFonts w:ascii="Times New Roman" w:hAnsi="Times New Roman" w:cs="Times New Roman"/>
                <w:sz w:val="24"/>
                <w:szCs w:val="24"/>
                <w:lang w:val="kk-KZ"/>
              </w:rPr>
              <w:t xml:space="preserve"> </w:t>
            </w:r>
            <w:r w:rsidRPr="002C3E9A">
              <w:rPr>
                <w:rFonts w:ascii="Times New Roman" w:hAnsi="Times New Roman" w:cs="Times New Roman"/>
                <w:b/>
                <w:sz w:val="24"/>
                <w:szCs w:val="24"/>
                <w:lang w:val="kk-KZ"/>
              </w:rPr>
              <w:t xml:space="preserve"> Бағалау </w:t>
            </w:r>
          </w:p>
          <w:p w:rsidR="00C946DF" w:rsidRPr="002C3E9A" w:rsidRDefault="00C946DF" w:rsidP="008379AE">
            <w:pPr>
              <w:widowControl w:val="0"/>
              <w:autoSpaceDE w:val="0"/>
              <w:autoSpaceDN w:val="0"/>
              <w:adjustRightInd w:val="0"/>
              <w:ind w:firstLine="851"/>
              <w:rPr>
                <w:rFonts w:ascii="Times New Roman" w:hAnsi="Times New Roman"/>
                <w:b/>
                <w:i/>
                <w:sz w:val="24"/>
                <w:szCs w:val="24"/>
                <w:lang w:val="kk-KZ"/>
              </w:rPr>
            </w:pPr>
            <w:r w:rsidRPr="002C3E9A">
              <w:rPr>
                <w:rFonts w:ascii="Times New Roman" w:hAnsi="Times New Roman"/>
                <w:b/>
                <w:i/>
                <w:sz w:val="24"/>
                <w:szCs w:val="24"/>
                <w:lang w:val="kk-KZ"/>
              </w:rPr>
              <w:t>2 жұлдыз, 1 тілек</w:t>
            </w:r>
          </w:p>
          <w:p w:rsidR="00C946DF" w:rsidRPr="002C3E9A" w:rsidRDefault="00C946DF" w:rsidP="008379AE">
            <w:pPr>
              <w:widowControl w:val="0"/>
              <w:autoSpaceDE w:val="0"/>
              <w:autoSpaceDN w:val="0"/>
              <w:adjustRightInd w:val="0"/>
              <w:ind w:firstLine="851"/>
              <w:rPr>
                <w:rFonts w:ascii="Times New Roman" w:hAnsi="Times New Roman"/>
                <w:sz w:val="24"/>
                <w:szCs w:val="24"/>
                <w:lang w:val="kk-KZ"/>
              </w:rPr>
            </w:pPr>
            <w:r w:rsidRPr="002C3E9A">
              <w:rPr>
                <w:rFonts w:ascii="Times New Roman" w:hAnsi="Times New Roman"/>
                <w:sz w:val="24"/>
                <w:szCs w:val="24"/>
                <w:lang w:val="kk-KZ"/>
              </w:rPr>
              <w:t xml:space="preserve">Сыныптастарды бағалау үдерісінде оқушылардан екі жұлдыз қоюды және бір тілек айтуды сұраңыз.    </w:t>
            </w:r>
          </w:p>
          <w:p w:rsidR="00C946DF" w:rsidRPr="002C3E9A" w:rsidRDefault="00C946DF" w:rsidP="008379AE">
            <w:pPr>
              <w:widowControl w:val="0"/>
              <w:autoSpaceDE w:val="0"/>
              <w:autoSpaceDN w:val="0"/>
              <w:adjustRightInd w:val="0"/>
              <w:ind w:firstLine="851"/>
              <w:rPr>
                <w:rFonts w:ascii="Times New Roman" w:hAnsi="Times New Roman"/>
                <w:sz w:val="24"/>
                <w:szCs w:val="24"/>
                <w:lang w:val="kk-KZ"/>
              </w:rPr>
            </w:pPr>
            <w:r w:rsidRPr="002C3E9A">
              <w:rPr>
                <w:rFonts w:ascii="Times New Roman" w:hAnsi="Times New Roman"/>
                <w:sz w:val="24"/>
                <w:szCs w:val="24"/>
                <w:lang w:val="kk-KZ"/>
              </w:rPr>
              <w:t xml:space="preserve">Екі жұлдыз = жұмыс істеген кезде оларға ерекше ұнаған 2 зат </w:t>
            </w:r>
          </w:p>
          <w:p w:rsidR="00C946DF" w:rsidRPr="002C3E9A" w:rsidRDefault="00C946DF" w:rsidP="00392F67">
            <w:pPr>
              <w:ind w:firstLine="851"/>
              <w:rPr>
                <w:rFonts w:ascii="Times New Roman" w:hAnsi="Times New Roman" w:cs="Times New Roman"/>
                <w:sz w:val="24"/>
                <w:szCs w:val="24"/>
                <w:lang w:val="kk-KZ"/>
              </w:rPr>
            </w:pPr>
            <w:r w:rsidRPr="002C3E9A">
              <w:rPr>
                <w:rFonts w:ascii="Times New Roman" w:hAnsi="Times New Roman"/>
                <w:sz w:val="24"/>
                <w:szCs w:val="24"/>
                <w:lang w:val="kk-KZ"/>
              </w:rPr>
              <w:t>Бір тілек = бұл жақсартуға болатын нәрсе.</w:t>
            </w:r>
          </w:p>
        </w:tc>
        <w:tc>
          <w:tcPr>
            <w:tcW w:w="2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F" w:rsidRPr="002C3E9A" w:rsidRDefault="00C946DF" w:rsidP="00392F67">
            <w:pPr>
              <w:rPr>
                <w:rFonts w:ascii="Times New Roman" w:hAnsi="Times New Roman" w:cs="Times New Roman"/>
                <w:b/>
                <w:bCs/>
                <w:sz w:val="24"/>
                <w:szCs w:val="24"/>
                <w:lang w:val="kk-KZ"/>
              </w:rPr>
            </w:pPr>
            <w:r w:rsidRPr="002C3E9A">
              <w:rPr>
                <w:rFonts w:ascii="Times New Roman" w:hAnsi="Times New Roman" w:cs="Times New Roman"/>
                <w:b/>
                <w:bCs/>
                <w:sz w:val="24"/>
                <w:szCs w:val="24"/>
                <w:lang w:val="kk-KZ"/>
              </w:rPr>
              <w:t xml:space="preserve">Пәнаралық байланыс – </w:t>
            </w:r>
            <w:r w:rsidRPr="002C3E9A">
              <w:rPr>
                <w:rFonts w:ascii="Times New Roman" w:hAnsi="Times New Roman" w:cs="Times New Roman"/>
                <w:bCs/>
                <w:sz w:val="24"/>
                <w:szCs w:val="24"/>
                <w:lang w:val="kk-KZ"/>
              </w:rPr>
              <w:t>музыка, тіл, аударма</w:t>
            </w:r>
            <w:r w:rsidRPr="002C3E9A">
              <w:rPr>
                <w:rFonts w:ascii="Times New Roman" w:hAnsi="Times New Roman" w:cs="Times New Roman"/>
                <w:b/>
                <w:bCs/>
                <w:sz w:val="24"/>
                <w:szCs w:val="24"/>
                <w:lang w:val="kk-KZ"/>
              </w:rPr>
              <w:t xml:space="preserve"> .</w:t>
            </w:r>
          </w:p>
          <w:p w:rsidR="00C946DF" w:rsidRPr="002C3E9A" w:rsidRDefault="00C946DF" w:rsidP="008379AE">
            <w:pPr>
              <w:ind w:firstLine="851"/>
              <w:rPr>
                <w:rFonts w:ascii="Times New Roman" w:hAnsi="Times New Roman" w:cs="Times New Roman"/>
                <w:b/>
                <w:bCs/>
                <w:sz w:val="24"/>
                <w:szCs w:val="24"/>
                <w:lang w:val="kk-KZ"/>
              </w:rPr>
            </w:pPr>
          </w:p>
          <w:p w:rsidR="00C946DF" w:rsidRPr="002C3E9A" w:rsidRDefault="00C946DF" w:rsidP="006A78AC">
            <w:pPr>
              <w:rPr>
                <w:rFonts w:ascii="Times New Roman" w:hAnsi="Times New Roman" w:cs="Times New Roman"/>
                <w:sz w:val="24"/>
                <w:szCs w:val="24"/>
                <w:lang w:val="kk-KZ"/>
              </w:rPr>
            </w:pPr>
            <w:r w:rsidRPr="002C3E9A">
              <w:rPr>
                <w:rFonts w:ascii="Times New Roman" w:hAnsi="Times New Roman" w:cs="Times New Roman"/>
                <w:b/>
                <w:bCs/>
                <w:sz w:val="24"/>
                <w:szCs w:val="24"/>
                <w:lang w:val="kk-KZ"/>
              </w:rPr>
              <w:t xml:space="preserve">Құндылықтармен байланыс – </w:t>
            </w:r>
            <w:r w:rsidRPr="002C3E9A">
              <w:rPr>
                <w:rFonts w:ascii="Times New Roman" w:hAnsi="Times New Roman" w:cs="Times New Roman"/>
                <w:bCs/>
                <w:sz w:val="24"/>
                <w:szCs w:val="24"/>
                <w:lang w:val="kk-KZ"/>
              </w:rPr>
              <w:t xml:space="preserve">азаматтық жауапкершілік, </w:t>
            </w:r>
            <w:r w:rsidR="006A78AC">
              <w:rPr>
                <w:rFonts w:ascii="Times New Roman" w:hAnsi="Times New Roman" w:cs="Times New Roman"/>
                <w:bCs/>
                <w:sz w:val="24"/>
                <w:szCs w:val="24"/>
                <w:lang w:val="kk-KZ"/>
              </w:rPr>
              <w:t xml:space="preserve">ұлттық мақтаныш, </w:t>
            </w:r>
            <w:r w:rsidRPr="002C3E9A">
              <w:rPr>
                <w:rFonts w:ascii="Times New Roman" w:hAnsi="Times New Roman" w:cs="Times New Roman"/>
                <w:bCs/>
                <w:sz w:val="24"/>
                <w:szCs w:val="24"/>
                <w:lang w:val="kk-KZ"/>
              </w:rPr>
              <w:t>тіл</w:t>
            </w:r>
            <w:r w:rsidR="00610585">
              <w:rPr>
                <w:rFonts w:ascii="Times New Roman" w:hAnsi="Times New Roman" w:cs="Times New Roman"/>
                <w:bCs/>
                <w:sz w:val="24"/>
                <w:szCs w:val="24"/>
                <w:lang w:val="kk-KZ"/>
              </w:rPr>
              <w:t xml:space="preserve"> </w:t>
            </w:r>
            <w:r w:rsidRPr="002C3E9A">
              <w:rPr>
                <w:rFonts w:ascii="Times New Roman" w:hAnsi="Times New Roman" w:cs="Times New Roman"/>
                <w:bCs/>
                <w:sz w:val="24"/>
                <w:szCs w:val="24"/>
                <w:lang w:val="kk-KZ"/>
              </w:rPr>
              <w:t xml:space="preserve"> біл</w:t>
            </w:r>
            <w:r w:rsidR="00610585">
              <w:rPr>
                <w:rFonts w:ascii="Times New Roman" w:hAnsi="Times New Roman" w:cs="Times New Roman"/>
                <w:bCs/>
                <w:sz w:val="24"/>
                <w:szCs w:val="24"/>
                <w:lang w:val="kk-KZ"/>
              </w:rPr>
              <w:t>уге</w:t>
            </w:r>
            <w:r w:rsidRPr="002C3E9A">
              <w:rPr>
                <w:rFonts w:ascii="Times New Roman" w:hAnsi="Times New Roman" w:cs="Times New Roman"/>
                <w:bCs/>
                <w:sz w:val="24"/>
                <w:szCs w:val="24"/>
                <w:lang w:val="kk-KZ"/>
              </w:rPr>
              <w:t xml:space="preserve"> ұмтылу.</w:t>
            </w:r>
            <w:r w:rsidRPr="002C3E9A">
              <w:rPr>
                <w:rFonts w:ascii="Times New Roman" w:hAnsi="Times New Roman" w:cs="Times New Roman"/>
                <w:b/>
                <w:bCs/>
                <w:sz w:val="24"/>
                <w:szCs w:val="24"/>
                <w:lang w:val="kk-KZ"/>
              </w:rPr>
              <w:t xml:space="preserve"> </w:t>
            </w:r>
          </w:p>
        </w:tc>
      </w:tr>
    </w:tbl>
    <w:tbl>
      <w:tblPr>
        <w:tblStyle w:val="a4"/>
        <w:tblW w:w="10491" w:type="dxa"/>
        <w:tblInd w:w="-318" w:type="dxa"/>
        <w:tblLayout w:type="fixed"/>
        <w:tblLook w:val="04A0"/>
      </w:tblPr>
      <w:tblGrid>
        <w:gridCol w:w="3403"/>
        <w:gridCol w:w="7088"/>
      </w:tblGrid>
      <w:tr w:rsidR="00C77C40" w:rsidRPr="004519BA" w:rsidTr="001B58D5">
        <w:tc>
          <w:tcPr>
            <w:tcW w:w="3403" w:type="dxa"/>
          </w:tcPr>
          <w:p w:rsidR="00C77C40" w:rsidRPr="002C3E9A" w:rsidRDefault="00C77C40" w:rsidP="008379AE">
            <w:pPr>
              <w:ind w:firstLine="851"/>
              <w:rPr>
                <w:rFonts w:ascii="Times New Roman" w:hAnsi="Times New Roman" w:cs="Times New Roman"/>
                <w:b/>
                <w:sz w:val="24"/>
                <w:szCs w:val="24"/>
                <w:lang w:val="kk-KZ"/>
              </w:rPr>
            </w:pPr>
            <w:r w:rsidRPr="002C3E9A">
              <w:rPr>
                <w:rFonts w:ascii="Times New Roman" w:hAnsi="Times New Roman" w:cs="Times New Roman"/>
                <w:b/>
                <w:sz w:val="24"/>
                <w:szCs w:val="24"/>
                <w:lang w:val="kk-KZ"/>
              </w:rPr>
              <w:t>Рефлексия</w:t>
            </w:r>
          </w:p>
          <w:p w:rsidR="00C77C40" w:rsidRPr="002C3E9A" w:rsidRDefault="00C77C40" w:rsidP="001B58D5">
            <w:pPr>
              <w:rPr>
                <w:rFonts w:ascii="Times New Roman" w:hAnsi="Times New Roman" w:cs="Times New Roman"/>
                <w:b/>
                <w:i/>
                <w:sz w:val="24"/>
                <w:szCs w:val="24"/>
                <w:lang w:val="kk-KZ"/>
              </w:rPr>
            </w:pPr>
            <w:r w:rsidRPr="002C3E9A">
              <w:rPr>
                <w:rFonts w:ascii="Times New Roman" w:hAnsi="Times New Roman" w:cs="Times New Roman"/>
                <w:sz w:val="24"/>
                <w:szCs w:val="24"/>
                <w:lang w:val="kk-KZ"/>
              </w:rPr>
              <w:t>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 (тапсырмалар сәйкес болды ма?) Уақытты қалай тиімді пайдаландым? Жоспарыма қандай өзгеріс енгіздім және неге?</w:t>
            </w:r>
          </w:p>
        </w:tc>
        <w:tc>
          <w:tcPr>
            <w:tcW w:w="7088" w:type="dxa"/>
          </w:tcPr>
          <w:p w:rsidR="00C77C40" w:rsidRPr="002C3E9A" w:rsidRDefault="00C77C40" w:rsidP="008379AE">
            <w:pPr>
              <w:ind w:firstLine="851"/>
              <w:rPr>
                <w:rFonts w:ascii="Times New Roman" w:hAnsi="Times New Roman" w:cs="Times New Roman"/>
                <w:sz w:val="24"/>
                <w:szCs w:val="24"/>
                <w:lang w:val="kk-KZ"/>
              </w:rPr>
            </w:pPr>
            <w:r w:rsidRPr="002C3E9A">
              <w:rPr>
                <w:rFonts w:ascii="Times New Roman" w:hAnsi="Times New Roman" w:cs="Times New Roman"/>
                <w:b/>
                <w:sz w:val="24"/>
                <w:szCs w:val="24"/>
                <w:lang w:val="kk-KZ"/>
              </w:rPr>
              <w:t>Өз сабағыңызды талдау үшін осы бос орынды пайдаланыңыз.</w:t>
            </w:r>
            <w:r w:rsidR="001B58D5">
              <w:rPr>
                <w:rFonts w:ascii="Times New Roman" w:hAnsi="Times New Roman" w:cs="Times New Roman"/>
                <w:b/>
                <w:sz w:val="24"/>
                <w:szCs w:val="24"/>
                <w:lang w:val="kk-KZ"/>
              </w:rPr>
              <w:t xml:space="preserve"> </w:t>
            </w:r>
            <w:r w:rsidRPr="002C3E9A">
              <w:rPr>
                <w:rFonts w:ascii="Times New Roman" w:hAnsi="Times New Roman" w:cs="Times New Roman"/>
                <w:b/>
                <w:sz w:val="24"/>
                <w:szCs w:val="24"/>
                <w:lang w:val="kk-KZ"/>
              </w:rPr>
              <w:t>Сол  жақта берілген сұрақтарға жауап беріңіз</w:t>
            </w:r>
            <w:r w:rsidRPr="002C3E9A">
              <w:rPr>
                <w:rFonts w:ascii="Times New Roman" w:hAnsi="Times New Roman" w:cs="Times New Roman"/>
                <w:sz w:val="24"/>
                <w:szCs w:val="24"/>
                <w:lang w:val="kk-KZ"/>
              </w:rPr>
              <w:t>.</w:t>
            </w:r>
          </w:p>
          <w:p w:rsidR="00610585" w:rsidRDefault="00594785" w:rsidP="00594785">
            <w:pPr>
              <w:autoSpaceDE w:val="0"/>
              <w:autoSpaceDN w:val="0"/>
              <w:adjustRightInd w:val="0"/>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Абай шығармаларының әлем тілдеріне аударылу жағдайымен танысу, аудармашылар туралы мәлімет алу және сол арқылы ақынның әлемдік әдебиетке қосқан үлесін анықтау</w:t>
            </w:r>
            <w:r>
              <w:rPr>
                <w:rFonts w:ascii="Times New Roman" w:hAnsi="Times New Roman" w:cs="Times New Roman"/>
                <w:sz w:val="24"/>
                <w:szCs w:val="24"/>
                <w:lang w:val="kk-KZ"/>
              </w:rPr>
              <w:t xml:space="preserve"> сабақтың басты мақсаты болды. </w:t>
            </w:r>
          </w:p>
          <w:p w:rsidR="00594785" w:rsidRDefault="00610585" w:rsidP="00594785">
            <w:pPr>
              <w:autoSpaceDE w:val="0"/>
              <w:autoSpaceDN w:val="0"/>
              <w:adjustRightInd w:val="0"/>
              <w:ind w:firstLine="85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мақсатына жету үшін келесі міндеттер қойылды: </w:t>
            </w:r>
          </w:p>
          <w:p w:rsidR="00594785" w:rsidRPr="002C3E9A" w:rsidRDefault="00594785" w:rsidP="00594785">
            <w:pPr>
              <w:pStyle w:val="a3"/>
              <w:numPr>
                <w:ilvl w:val="0"/>
                <w:numId w:val="5"/>
              </w:numPr>
              <w:autoSpaceDE w:val="0"/>
              <w:autoSpaceDN w:val="0"/>
              <w:adjustRightInd w:val="0"/>
              <w:ind w:left="0" w:firstLine="851"/>
              <w:jc w:val="both"/>
              <w:rPr>
                <w:rFonts w:ascii="Times New Roman" w:hAnsi="Times New Roman" w:cs="Times New Roman"/>
                <w:b/>
                <w:sz w:val="24"/>
                <w:szCs w:val="24"/>
              </w:rPr>
            </w:pPr>
            <w:r w:rsidRPr="002C3E9A">
              <w:rPr>
                <w:rFonts w:ascii="Times New Roman" w:hAnsi="Times New Roman" w:cs="Times New Roman"/>
                <w:sz w:val="24"/>
                <w:szCs w:val="24"/>
              </w:rPr>
              <w:t>ақын шығармаларының әлем тілд</w:t>
            </w:r>
            <w:r>
              <w:rPr>
                <w:rFonts w:ascii="Times New Roman" w:hAnsi="Times New Roman" w:cs="Times New Roman"/>
                <w:sz w:val="24"/>
                <w:szCs w:val="24"/>
              </w:rPr>
              <w:t>еріне аударылуы туралы ой қорыту</w:t>
            </w:r>
            <w:r w:rsidRPr="002C3E9A">
              <w:rPr>
                <w:rFonts w:ascii="Times New Roman" w:eastAsia="CIDFont+F3" w:hAnsi="Times New Roman" w:cs="Times New Roman"/>
                <w:sz w:val="24"/>
                <w:szCs w:val="24"/>
              </w:rPr>
              <w:t xml:space="preserve">; </w:t>
            </w:r>
            <w:r w:rsidRPr="002C3E9A">
              <w:rPr>
                <w:rFonts w:ascii="Times New Roman" w:hAnsi="Times New Roman" w:cs="Times New Roman"/>
                <w:b/>
                <w:sz w:val="24"/>
                <w:szCs w:val="24"/>
              </w:rPr>
              <w:t xml:space="preserve">    </w:t>
            </w:r>
          </w:p>
          <w:p w:rsidR="00594785" w:rsidRPr="008379AE" w:rsidRDefault="00594785" w:rsidP="00594785">
            <w:pPr>
              <w:pStyle w:val="a3"/>
              <w:numPr>
                <w:ilvl w:val="0"/>
                <w:numId w:val="5"/>
              </w:numPr>
              <w:autoSpaceDE w:val="0"/>
              <w:autoSpaceDN w:val="0"/>
              <w:adjustRightInd w:val="0"/>
              <w:ind w:left="0" w:firstLine="851"/>
              <w:jc w:val="both"/>
              <w:rPr>
                <w:rFonts w:ascii="Times New Roman" w:hAnsi="Times New Roman" w:cs="Times New Roman"/>
                <w:b/>
                <w:sz w:val="24"/>
                <w:szCs w:val="24"/>
              </w:rPr>
            </w:pPr>
            <w:r w:rsidRPr="002C3E9A">
              <w:rPr>
                <w:rFonts w:ascii="Times New Roman" w:hAnsi="Times New Roman" w:cs="Times New Roman"/>
                <w:sz w:val="24"/>
                <w:szCs w:val="24"/>
              </w:rPr>
              <w:t>аударма, аудармашылар туралы мәліметті сарала</w:t>
            </w:r>
            <w:r>
              <w:rPr>
                <w:rFonts w:ascii="Times New Roman" w:hAnsi="Times New Roman" w:cs="Times New Roman"/>
                <w:sz w:val="24"/>
                <w:szCs w:val="24"/>
              </w:rPr>
              <w:t xml:space="preserve">у; </w:t>
            </w:r>
          </w:p>
          <w:p w:rsidR="00594785" w:rsidRPr="00610585" w:rsidRDefault="00594785" w:rsidP="00594785">
            <w:pPr>
              <w:pStyle w:val="a3"/>
              <w:numPr>
                <w:ilvl w:val="0"/>
                <w:numId w:val="5"/>
              </w:numPr>
              <w:autoSpaceDE w:val="0"/>
              <w:autoSpaceDN w:val="0"/>
              <w:adjustRightInd w:val="0"/>
              <w:ind w:left="0" w:firstLine="851"/>
              <w:jc w:val="both"/>
              <w:rPr>
                <w:rFonts w:ascii="Times New Roman" w:hAnsi="Times New Roman" w:cs="Times New Roman"/>
                <w:b/>
                <w:sz w:val="24"/>
                <w:szCs w:val="24"/>
              </w:rPr>
            </w:pPr>
            <w:r>
              <w:rPr>
                <w:rFonts w:ascii="Times New Roman" w:hAnsi="Times New Roman" w:cs="Times New Roman"/>
                <w:sz w:val="24"/>
                <w:szCs w:val="24"/>
              </w:rPr>
              <w:t xml:space="preserve">ақынның </w:t>
            </w:r>
            <w:r w:rsidRPr="008379AE">
              <w:rPr>
                <w:rFonts w:ascii="Times New Roman" w:hAnsi="Times New Roman" w:cs="Times New Roman"/>
                <w:sz w:val="24"/>
                <w:szCs w:val="24"/>
              </w:rPr>
              <w:t>әлемдік әдебиетке қосқан үлесін анықта</w:t>
            </w:r>
            <w:r>
              <w:rPr>
                <w:rFonts w:ascii="Times New Roman" w:hAnsi="Times New Roman" w:cs="Times New Roman"/>
                <w:sz w:val="24"/>
                <w:szCs w:val="24"/>
              </w:rPr>
              <w:t>у</w:t>
            </w:r>
            <w:r w:rsidRPr="008379AE">
              <w:rPr>
                <w:rFonts w:ascii="Times New Roman" w:hAnsi="Times New Roman" w:cs="Times New Roman"/>
                <w:sz w:val="24"/>
                <w:szCs w:val="24"/>
              </w:rPr>
              <w:t>.</w:t>
            </w:r>
          </w:p>
          <w:p w:rsidR="005A50A7" w:rsidRDefault="00610585" w:rsidP="00610585">
            <w:pPr>
              <w:autoSpaceDE w:val="0"/>
              <w:autoSpaceDN w:val="0"/>
              <w:adjustRightInd w:val="0"/>
              <w:jc w:val="both"/>
              <w:rPr>
                <w:rFonts w:ascii="Times New Roman" w:hAnsi="Times New Roman" w:cs="Times New Roman"/>
                <w:sz w:val="24"/>
                <w:szCs w:val="24"/>
                <w:lang w:val="kk-KZ"/>
              </w:rPr>
            </w:pPr>
            <w:r w:rsidRPr="00610585">
              <w:rPr>
                <w:rFonts w:ascii="Times New Roman" w:hAnsi="Times New Roman" w:cs="Times New Roman"/>
                <w:sz w:val="24"/>
                <w:szCs w:val="24"/>
                <w:lang w:val="kk-KZ"/>
              </w:rPr>
              <w:t xml:space="preserve">Бүгін сабақта оқушылар ынтымақтастықта жұмыс істеу арқылы нәтижелі жұмысқа қол жеткізуге болатынын </w:t>
            </w:r>
            <w:r w:rsidR="005A50A7">
              <w:rPr>
                <w:rFonts w:ascii="Times New Roman" w:hAnsi="Times New Roman" w:cs="Times New Roman"/>
                <w:sz w:val="24"/>
                <w:szCs w:val="24"/>
                <w:lang w:val="kk-KZ"/>
              </w:rPr>
              <w:t xml:space="preserve">түсінді. Абай өлеңдерінің әлемнің әр түкпірінде әр түрлі тілдерде оқылатынын білді және өздері де өз білетін тілдерінде өлең жазып көрді. Өзге тілдерде жарық көрген жинақтарымен танысты, аудармашылар туралы мәлімет алды. </w:t>
            </w:r>
          </w:p>
          <w:p w:rsidR="005A50A7" w:rsidRDefault="005A50A7" w:rsidP="00610585">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оқушылардың қызығушылығымен, бар ынтамен, белсенділігімен ерекшеленетін, жалықтырмайтын, тапсырмалардың өзгешелігімен көрінетін жоғары деңгейдегі сабақ ретінде өтті. </w:t>
            </w:r>
          </w:p>
          <w:p w:rsidR="00610585" w:rsidRDefault="005A50A7" w:rsidP="00610585">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Жоспарланған саралау өз нәтижесін жақсы көрсетті, қабілеті төмен оқушылар негізінен «жабық» сұрақтарға жа</w:t>
            </w:r>
            <w:r w:rsidR="004519BA">
              <w:rPr>
                <w:rFonts w:ascii="Times New Roman" w:hAnsi="Times New Roman" w:cs="Times New Roman"/>
                <w:sz w:val="24"/>
                <w:szCs w:val="24"/>
                <w:lang w:val="kk-KZ"/>
              </w:rPr>
              <w:t xml:space="preserve">уап берді, қабілеті жоғары оқушылар «ашық» сұрақтарға жауап бере отырып, өз білгендерін ортаға салды. </w:t>
            </w:r>
          </w:p>
          <w:p w:rsidR="004519BA" w:rsidRDefault="004519BA" w:rsidP="00610585">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Уақытты тиімді пайдалануыма сабақ барысын жоспарлауда сабақ кезеңдеріне берілген уақыттың нақты болуы және сабақ барысында таймер қолдануым себеп болды. </w:t>
            </w:r>
          </w:p>
          <w:p w:rsidR="00C77C40" w:rsidRPr="002C3E9A" w:rsidRDefault="004519BA" w:rsidP="004519BA">
            <w:pPr>
              <w:autoSpaceDE w:val="0"/>
              <w:autoSpaceDN w:val="0"/>
              <w:adjustRightInd w:val="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Жоспарыма өзгеріс бағалауға байланысты енгіздім, себебі оқушылар алдыңғы сабақтарда «Екі жұлдыз, бір тілек» тәсілін пайдаланғандықтан, «Бас бармақ» тәсілі арқылы бағалау жүргізуді ұсынды. Оқушылардың қалауын қабылдап, бағалау түрін өзгерттім. </w:t>
            </w:r>
          </w:p>
        </w:tc>
      </w:tr>
      <w:tr w:rsidR="00C77C40" w:rsidRPr="00F279EF" w:rsidTr="001B58D5">
        <w:tc>
          <w:tcPr>
            <w:tcW w:w="10491" w:type="dxa"/>
            <w:gridSpan w:val="2"/>
          </w:tcPr>
          <w:p w:rsidR="00C77C40" w:rsidRPr="002C3E9A" w:rsidRDefault="00C77C40" w:rsidP="008379AE">
            <w:pPr>
              <w:ind w:firstLine="851"/>
              <w:rPr>
                <w:rFonts w:ascii="Times New Roman" w:hAnsi="Times New Roman" w:cs="Times New Roman"/>
                <w:b/>
                <w:sz w:val="24"/>
                <w:szCs w:val="24"/>
                <w:lang w:val="kk-KZ"/>
              </w:rPr>
            </w:pPr>
            <w:r w:rsidRPr="002C3E9A">
              <w:rPr>
                <w:rFonts w:ascii="Times New Roman" w:hAnsi="Times New Roman" w:cs="Times New Roman"/>
                <w:b/>
                <w:sz w:val="24"/>
                <w:szCs w:val="24"/>
                <w:lang w:val="kk-KZ"/>
              </w:rPr>
              <w:t>Қорытынды бағалау</w:t>
            </w:r>
          </w:p>
          <w:p w:rsidR="00C77C40" w:rsidRPr="002C3E9A" w:rsidRDefault="00C77C40" w:rsidP="008379AE">
            <w:pPr>
              <w:ind w:firstLine="851"/>
              <w:rPr>
                <w:rFonts w:ascii="Times New Roman" w:hAnsi="Times New Roman" w:cs="Times New Roman"/>
                <w:sz w:val="24"/>
                <w:szCs w:val="24"/>
                <w:lang w:val="kk-KZ"/>
              </w:rPr>
            </w:pPr>
            <w:r w:rsidRPr="002C3E9A">
              <w:rPr>
                <w:rFonts w:ascii="Times New Roman" w:hAnsi="Times New Roman" w:cs="Times New Roman"/>
                <w:b/>
                <w:sz w:val="24"/>
                <w:szCs w:val="24"/>
                <w:lang w:val="kk-KZ"/>
              </w:rPr>
              <w:t>Ең жақсы өткен екі нәрсе (оқыту мен  оқуға қатысты)?</w:t>
            </w:r>
            <w:r w:rsidRPr="002C3E9A">
              <w:rPr>
                <w:rFonts w:ascii="Times New Roman" w:hAnsi="Times New Roman" w:cs="Times New Roman"/>
                <w:sz w:val="24"/>
                <w:szCs w:val="24"/>
                <w:lang w:val="kk-KZ"/>
              </w:rPr>
              <w:t xml:space="preserve"> </w:t>
            </w:r>
          </w:p>
          <w:p w:rsidR="00C77C40" w:rsidRPr="002C3E9A" w:rsidRDefault="00C77C40" w:rsidP="006A78AC">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1.</w:t>
            </w:r>
            <w:r w:rsidR="004519BA">
              <w:rPr>
                <w:rFonts w:ascii="Times New Roman" w:hAnsi="Times New Roman" w:cs="Times New Roman"/>
                <w:sz w:val="24"/>
                <w:szCs w:val="24"/>
                <w:lang w:val="kk-KZ"/>
              </w:rPr>
              <w:t xml:space="preserve"> Сабақтың қызығушылықты ояту бөліміндегі «Суреттер сыры» стратегиясы өте сәтті таңдалды. Оқушыларға қалыпты ақынның өмірі мен шығармашылығына қатысты сұрақтар қойғанның орнына, сынып қабырғаларына фотосуреттер ілініп қойылды. Оқушылар сол суреттерді аралай жүріп, өзіне ұнаған фотосуретті таңдап алды. </w:t>
            </w:r>
            <w:r w:rsidR="006A78AC">
              <w:rPr>
                <w:rFonts w:ascii="Times New Roman" w:hAnsi="Times New Roman" w:cs="Times New Roman"/>
                <w:sz w:val="24"/>
                <w:szCs w:val="24"/>
                <w:lang w:val="kk-KZ"/>
              </w:rPr>
              <w:t xml:space="preserve">Фотосуретті таңдап алуының сырын айта отырып, бұл фотосуреттің ақын өмірі мен шығармашылығына қандай қатысы барына тоқталды. </w:t>
            </w:r>
            <w:r w:rsidR="006A78AC">
              <w:rPr>
                <w:rFonts w:ascii="Times New Roman" w:hAnsi="Times New Roman" w:cs="Times New Roman"/>
                <w:sz w:val="24"/>
                <w:szCs w:val="24"/>
                <w:lang w:val="kk-KZ"/>
              </w:rPr>
              <w:lastRenderedPageBreak/>
              <w:t>Сындарлы ойлауын тудыру мақсатында ақын мен оның отбасы бейнеленген суреттер ғана емес, табиғат, жылқы, телескоп т.б. суреттер ілінді. Оқушылар осы суреттер ақын шығармашылығындағы қай туындымен байланыстыратынын айтты және ақынның сол өлеңін жатқа оқыды.</w:t>
            </w:r>
          </w:p>
          <w:p w:rsidR="00C77C40" w:rsidRPr="002C3E9A" w:rsidRDefault="00C77C40" w:rsidP="006A78AC">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2.</w:t>
            </w:r>
            <w:r w:rsidR="006A78AC">
              <w:rPr>
                <w:rFonts w:ascii="Times New Roman" w:hAnsi="Times New Roman" w:cs="Times New Roman"/>
                <w:sz w:val="24"/>
                <w:szCs w:val="24"/>
                <w:lang w:val="kk-KZ"/>
              </w:rPr>
              <w:t xml:space="preserve"> «Бес жолды өлең» стратегиясы да оқуға қатысты орынды таңдап алынғанын сабақ барысындағы оқушылардың белсенділігінен байқадым. Оқушылар бір қарағанда күнделікті орындап жүрген тапсырманы аса қызығушылықпен орындады, себебі олар осы жолы өлеңді өздері білетін өзге ұлт тілдерінде орыс, ағылшын, неміс, қырғыз тілінде жазды. Тапсырманы орындай отырып, Абай әлем тілдерінде қалай сөйлесе, өздері де әр түрлі тілде Абай туралы айтқандарын байқамай қалды және өз әрекеттеріне </w:t>
            </w:r>
            <w:r w:rsidR="00326810">
              <w:rPr>
                <w:rFonts w:ascii="Times New Roman" w:hAnsi="Times New Roman" w:cs="Times New Roman"/>
                <w:sz w:val="24"/>
                <w:szCs w:val="24"/>
                <w:lang w:val="kk-KZ"/>
              </w:rPr>
              <w:t xml:space="preserve">сүйсінді. </w:t>
            </w:r>
            <w:r w:rsidR="006A78AC">
              <w:rPr>
                <w:rFonts w:ascii="Times New Roman" w:hAnsi="Times New Roman" w:cs="Times New Roman"/>
                <w:sz w:val="24"/>
                <w:szCs w:val="24"/>
                <w:lang w:val="kk-KZ"/>
              </w:rPr>
              <w:t xml:space="preserve"> </w:t>
            </w:r>
          </w:p>
          <w:p w:rsidR="00C77C40" w:rsidRPr="002C3E9A" w:rsidRDefault="00C77C40" w:rsidP="008379AE">
            <w:pPr>
              <w:ind w:firstLine="851"/>
              <w:rPr>
                <w:rFonts w:ascii="Times New Roman" w:hAnsi="Times New Roman" w:cs="Times New Roman"/>
                <w:b/>
                <w:sz w:val="24"/>
                <w:szCs w:val="24"/>
                <w:lang w:val="kk-KZ"/>
              </w:rPr>
            </w:pPr>
            <w:r w:rsidRPr="002C3E9A">
              <w:rPr>
                <w:rFonts w:ascii="Times New Roman" w:hAnsi="Times New Roman" w:cs="Times New Roman"/>
                <w:b/>
                <w:sz w:val="24"/>
                <w:szCs w:val="24"/>
                <w:lang w:val="kk-KZ"/>
              </w:rPr>
              <w:t>Қандай екі нәрсе немесе тапсырма сабақтын одан да жақсы өтуіне ықпалын тигізер еді  (оқыту мен оқуға қатысты )?</w:t>
            </w:r>
          </w:p>
          <w:p w:rsidR="00C77C40" w:rsidRPr="002C3E9A" w:rsidRDefault="00C77C40" w:rsidP="00B5422F">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1.</w:t>
            </w:r>
            <w:r w:rsidR="00326810">
              <w:rPr>
                <w:rFonts w:ascii="Times New Roman" w:hAnsi="Times New Roman" w:cs="Times New Roman"/>
                <w:sz w:val="24"/>
                <w:szCs w:val="24"/>
                <w:lang w:val="kk-KZ"/>
              </w:rPr>
              <w:t xml:space="preserve"> </w:t>
            </w:r>
            <w:r w:rsidR="00B5422F">
              <w:rPr>
                <w:rFonts w:ascii="Times New Roman" w:hAnsi="Times New Roman" w:cs="Times New Roman"/>
                <w:sz w:val="24"/>
                <w:szCs w:val="24"/>
                <w:lang w:val="kk-KZ"/>
              </w:rPr>
              <w:t>Ақынның хинди, урду, өзбек, қырғыз, орыс, ағылшын, француз моңғол тілдерінде шыққан жинақтарын оқушылардың қолдарына ұстату да сабақтың жақсы өтуіне өз ықпалын тигізді. Біріншіден, оқушылар ол шығармаларды қолдарымен ұстап көрді. Екіншіден, өздері сол тілде жазылған ақын өлеңдерін оқыды, оқуға тырысты, түпнұсқамен салыстырды. Үшіншіден. Өз ақын аталарының шығармалары әр түрлі тілдерде жарық көргеніне мақтанды, Абайды әлемдік деңгедегі тұлға екенін сезінді.</w:t>
            </w:r>
          </w:p>
          <w:p w:rsidR="00C77C40" w:rsidRPr="002C3E9A" w:rsidRDefault="00C77C40" w:rsidP="00B5422F">
            <w:pPr>
              <w:ind w:firstLine="851"/>
              <w:jc w:val="both"/>
              <w:rPr>
                <w:rFonts w:ascii="Times New Roman" w:hAnsi="Times New Roman" w:cs="Times New Roman"/>
                <w:sz w:val="24"/>
                <w:szCs w:val="24"/>
                <w:lang w:val="kk-KZ"/>
              </w:rPr>
            </w:pPr>
            <w:r w:rsidRPr="002C3E9A">
              <w:rPr>
                <w:rFonts w:ascii="Times New Roman" w:hAnsi="Times New Roman" w:cs="Times New Roman"/>
                <w:sz w:val="24"/>
                <w:szCs w:val="24"/>
                <w:lang w:val="kk-KZ"/>
              </w:rPr>
              <w:t xml:space="preserve">2. </w:t>
            </w:r>
            <w:r w:rsidR="00B5422F">
              <w:rPr>
                <w:rFonts w:ascii="Times New Roman" w:hAnsi="Times New Roman" w:cs="Times New Roman"/>
                <w:sz w:val="24"/>
                <w:szCs w:val="24"/>
                <w:lang w:val="kk-KZ"/>
              </w:rPr>
              <w:t xml:space="preserve">Оқушыларға сабақ барысында стратегиялардың дайын сызбасының берілуі оқуды жеңілдетті және нәтижелі жұмыс істеуге көмегін тигізді. Қосымша материалдар қолдарында бола тұра, оларға тағы да ғаламтор желісіндегі ақпараттарды да қолдануға мүмкіндік берілді. Оқушылар аз уақытта барынша мол мәліметпен танысуға және оны топта бөлісуге, топтар арасында таныстыруға тырысты.  </w:t>
            </w:r>
          </w:p>
          <w:p w:rsidR="00C77C40" w:rsidRPr="002C3E9A" w:rsidRDefault="00C77C40" w:rsidP="008379AE">
            <w:pPr>
              <w:ind w:firstLine="851"/>
              <w:rPr>
                <w:rFonts w:ascii="Times New Roman" w:hAnsi="Times New Roman" w:cs="Times New Roman"/>
                <w:b/>
                <w:sz w:val="24"/>
                <w:szCs w:val="24"/>
                <w:lang w:val="kk-KZ"/>
              </w:rPr>
            </w:pPr>
            <w:r w:rsidRPr="002C3E9A">
              <w:rPr>
                <w:rFonts w:ascii="Times New Roman" w:hAnsi="Times New Roman" w:cs="Times New Roman"/>
                <w:b/>
                <w:sz w:val="24"/>
                <w:szCs w:val="24"/>
                <w:lang w:val="kk-KZ"/>
              </w:rPr>
              <w:t>Осы сабақтың  барысында барлық  сынып немесе жекелеген оқушылар жөнінде келесі сабағыма қажет болуы мүмкін қандай ақпарат білдім?</w:t>
            </w:r>
          </w:p>
          <w:p w:rsidR="00B5422F" w:rsidRDefault="00C77C40" w:rsidP="00B5422F">
            <w:pPr>
              <w:ind w:firstLine="851"/>
              <w:jc w:val="both"/>
              <w:rPr>
                <w:rFonts w:ascii="Times New Roman" w:hAnsi="Times New Roman" w:cs="Times New Roman"/>
                <w:sz w:val="24"/>
                <w:szCs w:val="24"/>
                <w:lang w:val="kk-KZ"/>
              </w:rPr>
            </w:pPr>
            <w:r w:rsidRPr="002C3E9A">
              <w:rPr>
                <w:rFonts w:ascii="Times New Roman" w:hAnsi="Times New Roman" w:cs="Times New Roman"/>
                <w:b/>
                <w:sz w:val="24"/>
                <w:szCs w:val="24"/>
                <w:lang w:val="kk-KZ"/>
              </w:rPr>
              <w:t>1.</w:t>
            </w:r>
            <w:r w:rsidR="00326810">
              <w:rPr>
                <w:rFonts w:ascii="Times New Roman" w:hAnsi="Times New Roman" w:cs="Times New Roman"/>
                <w:b/>
                <w:sz w:val="24"/>
                <w:szCs w:val="24"/>
                <w:lang w:val="kk-KZ"/>
              </w:rPr>
              <w:t xml:space="preserve"> </w:t>
            </w:r>
            <w:r w:rsidR="00326810">
              <w:rPr>
                <w:rFonts w:ascii="Times New Roman" w:hAnsi="Times New Roman" w:cs="Times New Roman"/>
                <w:sz w:val="24"/>
                <w:szCs w:val="24"/>
                <w:lang w:val="kk-KZ"/>
              </w:rPr>
              <w:t xml:space="preserve">Жанболат сабақ үстінде көп ашылып сөйлей бермейтін оқушы. Ол әр түрлі ескерткіштерге, киелі орындарға қатысты мәліметтерді жинақтағанды, олар туралы айтқанды жақсы көреді. Осы сабақта ол ақын ескерткіштерінің орналасқан жерлері, қандай мағына беретіні туралы, осы ескерткіштерге байланысты қандай үлкен шаралардың өткені туралы еркін </w:t>
            </w:r>
            <w:r w:rsidR="00B5422F">
              <w:rPr>
                <w:rFonts w:ascii="Times New Roman" w:hAnsi="Times New Roman" w:cs="Times New Roman"/>
                <w:sz w:val="24"/>
                <w:szCs w:val="24"/>
                <w:lang w:val="kk-KZ"/>
              </w:rPr>
              <w:t xml:space="preserve">сөйледі. Сындарлы ойлауы да жақсы қалыптасқан екен, себебі суреттер ішінен телескоптан аспан әлемін бақылап тұрған бала суретін таңдап алып, ақынның «Ғылым таппа мақтанба» өлеңін оқып берді. </w:t>
            </w:r>
          </w:p>
          <w:p w:rsidR="00C77C40" w:rsidRPr="002C3E9A" w:rsidRDefault="00C77C40" w:rsidP="00B5422F">
            <w:pPr>
              <w:ind w:firstLine="851"/>
              <w:jc w:val="both"/>
              <w:rPr>
                <w:rFonts w:ascii="Times New Roman" w:hAnsi="Times New Roman" w:cs="Times New Roman"/>
                <w:b/>
                <w:sz w:val="24"/>
                <w:szCs w:val="24"/>
                <w:lang w:val="kk-KZ"/>
              </w:rPr>
            </w:pPr>
            <w:r w:rsidRPr="002C3E9A">
              <w:rPr>
                <w:rFonts w:ascii="Times New Roman" w:hAnsi="Times New Roman" w:cs="Times New Roman"/>
                <w:b/>
                <w:sz w:val="24"/>
                <w:szCs w:val="24"/>
                <w:lang w:val="kk-KZ"/>
              </w:rPr>
              <w:t xml:space="preserve">2. </w:t>
            </w:r>
            <w:r w:rsidR="00326810">
              <w:rPr>
                <w:rFonts w:ascii="Times New Roman" w:hAnsi="Times New Roman" w:cs="Times New Roman"/>
                <w:sz w:val="24"/>
                <w:szCs w:val="24"/>
                <w:lang w:val="kk-KZ"/>
              </w:rPr>
              <w:t xml:space="preserve">Сынып оқушылары Абай өлеңдерін өте көп жатқа мәнерлеп оқитынымен ерекшеленді. Дәл осы сыныпта Абай өлеңдерін мәнерлеп оқу конкурстарында аудандық, облыстық сайыстарының жүлдегерлері отырды, мүмкін солардың ықпалы болар, әлде мектепте өткізіліп жатқан Абайдың 175 жылдық мерейтойына арналған дайындық шараларының нәтижесі болар, оқушылар сабақ барысында бірін бірі қайталамай ақынның сирек оқылатын өлеңдерін оқып ерекшеленді. </w:t>
            </w:r>
          </w:p>
        </w:tc>
      </w:tr>
    </w:tbl>
    <w:p w:rsidR="00213148" w:rsidRDefault="00213148"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E04407" w:rsidRPr="00E04407" w:rsidRDefault="00E04407" w:rsidP="00E04407">
      <w:pPr>
        <w:spacing w:after="0" w:line="240" w:lineRule="auto"/>
        <w:ind w:firstLine="851"/>
        <w:jc w:val="center"/>
        <w:rPr>
          <w:rFonts w:ascii="Times New Roman" w:hAnsi="Times New Roman" w:cs="Times New Roman"/>
          <w:b/>
          <w:sz w:val="24"/>
          <w:szCs w:val="24"/>
          <w:lang w:val="kk-KZ" w:eastAsia="en-US"/>
        </w:rPr>
      </w:pPr>
      <w:r w:rsidRPr="00E04407">
        <w:rPr>
          <w:rFonts w:ascii="Times New Roman" w:hAnsi="Times New Roman" w:cs="Times New Roman"/>
          <w:b/>
          <w:sz w:val="24"/>
          <w:szCs w:val="24"/>
          <w:lang w:val="kk-KZ" w:eastAsia="en-US"/>
        </w:rPr>
        <w:t>Қосымша</w:t>
      </w:r>
    </w:p>
    <w:p w:rsidR="0058709C" w:rsidRDefault="0058709C" w:rsidP="008379AE">
      <w:pPr>
        <w:spacing w:after="0" w:line="240" w:lineRule="auto"/>
        <w:ind w:firstLine="851"/>
        <w:rPr>
          <w:rFonts w:ascii="Times New Roman" w:hAnsi="Times New Roman" w:cs="Times New Roman"/>
          <w:sz w:val="24"/>
          <w:szCs w:val="24"/>
          <w:lang w:val="kk-KZ" w:eastAsia="en-US"/>
        </w:rPr>
      </w:pPr>
      <w:r>
        <w:rPr>
          <w:rFonts w:ascii="Times New Roman" w:hAnsi="Times New Roman" w:cs="Times New Roman"/>
          <w:noProof/>
          <w:sz w:val="24"/>
          <w:szCs w:val="24"/>
        </w:rPr>
        <w:drawing>
          <wp:inline distT="0" distB="0" distL="0" distR="0">
            <wp:extent cx="5031921" cy="2438400"/>
            <wp:effectExtent l="19050" t="0" r="0" b="0"/>
            <wp:docPr id="1" name="Рисунок 1" descr="C:\Users\user\Desktop\IMG-20191022-WA00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esktop\IMG-20191022-WA0060.jpg"/>
                    <pic:cNvPicPr preferRelativeResize="0">
                      <a:picLocks noChangeAspect="1" noChangeArrowheads="1"/>
                    </pic:cNvPicPr>
                  </pic:nvPicPr>
                  <pic:blipFill>
                    <a:blip r:embed="rId7"/>
                    <a:srcRect l="10834" t="5063" r="11155" b="43354"/>
                    <a:stretch>
                      <a:fillRect/>
                    </a:stretch>
                  </pic:blipFill>
                  <pic:spPr bwMode="auto">
                    <a:xfrm>
                      <a:off x="0" y="0"/>
                      <a:ext cx="5036367" cy="2440554"/>
                    </a:xfrm>
                    <a:prstGeom prst="rect">
                      <a:avLst/>
                    </a:prstGeom>
                    <a:noFill/>
                    <a:ln w="9525">
                      <a:noFill/>
                      <a:miter lim="800000"/>
                      <a:headEnd/>
                      <a:tailEnd/>
                    </a:ln>
                  </pic:spPr>
                </pic:pic>
              </a:graphicData>
            </a:graphic>
          </wp:inline>
        </w:drawing>
      </w:r>
    </w:p>
    <w:p w:rsidR="00E04407" w:rsidRDefault="00E04407" w:rsidP="008379AE">
      <w:pPr>
        <w:spacing w:after="0" w:line="240" w:lineRule="auto"/>
        <w:ind w:firstLine="85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p>
    <w:p w:rsidR="00E04407" w:rsidRDefault="00E04407" w:rsidP="00E04407">
      <w:pPr>
        <w:spacing w:after="0" w:line="240" w:lineRule="auto"/>
        <w:ind w:firstLine="85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«Суреттер сыры» стратегиясы бойынша оқушы өзіне ұнаған суретті алып, сол сурет туралы баяндап тұр.</w:t>
      </w: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r>
        <w:rPr>
          <w:rFonts w:ascii="Times New Roman" w:hAnsi="Times New Roman" w:cs="Times New Roman"/>
          <w:noProof/>
          <w:sz w:val="24"/>
          <w:szCs w:val="24"/>
        </w:rPr>
        <w:drawing>
          <wp:inline distT="0" distB="0" distL="0" distR="0">
            <wp:extent cx="5031921" cy="22352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19631" t="9304" r="24579" b="42483"/>
                    <a:stretch>
                      <a:fillRect/>
                    </a:stretch>
                  </pic:blipFill>
                  <pic:spPr bwMode="auto">
                    <a:xfrm>
                      <a:off x="0" y="0"/>
                      <a:ext cx="5036620" cy="2237287"/>
                    </a:xfrm>
                    <a:prstGeom prst="rect">
                      <a:avLst/>
                    </a:prstGeom>
                    <a:noFill/>
                    <a:ln w="9525">
                      <a:noFill/>
                      <a:miter lim="800000"/>
                      <a:headEnd/>
                      <a:tailEnd/>
                    </a:ln>
                  </pic:spPr>
                </pic:pic>
              </a:graphicData>
            </a:graphic>
          </wp:inline>
        </w:drawing>
      </w:r>
    </w:p>
    <w:p w:rsidR="00E04407" w:rsidRDefault="00E04407" w:rsidP="008379AE">
      <w:pPr>
        <w:spacing w:after="0" w:line="240" w:lineRule="auto"/>
        <w:ind w:firstLine="851"/>
        <w:rPr>
          <w:rFonts w:ascii="Times New Roman" w:hAnsi="Times New Roman" w:cs="Times New Roman"/>
          <w:sz w:val="24"/>
          <w:szCs w:val="24"/>
          <w:lang w:val="kk-KZ" w:eastAsia="en-US"/>
        </w:rPr>
      </w:pPr>
    </w:p>
    <w:p w:rsidR="00E04407" w:rsidRDefault="00E04407" w:rsidP="008379AE">
      <w:pPr>
        <w:spacing w:after="0" w:line="240" w:lineRule="auto"/>
        <w:ind w:firstLine="851"/>
        <w:rPr>
          <w:rFonts w:ascii="Times New Roman" w:hAnsi="Times New Roman" w:cs="Times New Roman"/>
          <w:sz w:val="24"/>
          <w:szCs w:val="24"/>
          <w:lang w:val="kk-KZ" w:eastAsia="en-US"/>
        </w:rPr>
      </w:pPr>
    </w:p>
    <w:p w:rsidR="0058709C" w:rsidRDefault="0058709C" w:rsidP="008379AE">
      <w:pPr>
        <w:spacing w:after="0" w:line="240" w:lineRule="auto"/>
        <w:ind w:firstLine="851"/>
        <w:rPr>
          <w:rFonts w:ascii="Times New Roman" w:hAnsi="Times New Roman" w:cs="Times New Roman"/>
          <w:sz w:val="24"/>
          <w:szCs w:val="24"/>
          <w:lang w:val="kk-KZ" w:eastAsia="en-US"/>
        </w:rPr>
      </w:pPr>
    </w:p>
    <w:p w:rsidR="00E04407" w:rsidRDefault="00E04407" w:rsidP="008379AE">
      <w:pPr>
        <w:spacing w:after="0" w:line="240" w:lineRule="auto"/>
        <w:ind w:firstLine="851"/>
        <w:rPr>
          <w:rFonts w:ascii="Times New Roman" w:hAnsi="Times New Roman" w:cs="Times New Roman"/>
          <w:sz w:val="24"/>
          <w:szCs w:val="24"/>
          <w:lang w:val="kk-KZ" w:eastAsia="en-US"/>
        </w:rPr>
      </w:pPr>
      <w:r>
        <w:rPr>
          <w:rFonts w:ascii="Times New Roman" w:hAnsi="Times New Roman" w:cs="Times New Roman"/>
          <w:noProof/>
          <w:sz w:val="24"/>
          <w:szCs w:val="24"/>
        </w:rPr>
        <w:drawing>
          <wp:inline distT="0" distB="0" distL="0" distR="0">
            <wp:extent cx="5031921" cy="1785257"/>
            <wp:effectExtent l="1905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l="29545" t="20262" r="26950" b="38369"/>
                    <a:stretch>
                      <a:fillRect/>
                    </a:stretch>
                  </pic:blipFill>
                  <pic:spPr bwMode="auto">
                    <a:xfrm>
                      <a:off x="0" y="0"/>
                      <a:ext cx="5033121" cy="1785683"/>
                    </a:xfrm>
                    <a:prstGeom prst="rect">
                      <a:avLst/>
                    </a:prstGeom>
                    <a:noFill/>
                    <a:ln w="9525">
                      <a:noFill/>
                      <a:miter lim="800000"/>
                      <a:headEnd/>
                      <a:tailEnd/>
                    </a:ln>
                  </pic:spPr>
                </pic:pic>
              </a:graphicData>
            </a:graphic>
          </wp:inline>
        </w:drawing>
      </w:r>
    </w:p>
    <w:p w:rsidR="00E04407" w:rsidRDefault="00E04407" w:rsidP="008379AE">
      <w:pPr>
        <w:spacing w:after="0" w:line="240" w:lineRule="auto"/>
        <w:ind w:firstLine="851"/>
        <w:rPr>
          <w:rFonts w:ascii="Times New Roman" w:hAnsi="Times New Roman" w:cs="Times New Roman"/>
          <w:sz w:val="24"/>
          <w:szCs w:val="24"/>
          <w:lang w:val="kk-KZ" w:eastAsia="en-US"/>
        </w:rPr>
      </w:pPr>
    </w:p>
    <w:p w:rsidR="00E04407" w:rsidRDefault="00E04407" w:rsidP="00E04407">
      <w:pPr>
        <w:spacing w:after="0" w:line="240" w:lineRule="auto"/>
        <w:ind w:firstLine="85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«Болжам ағашы» стратегиясы арқылы ақын шығармаларының әр тілде жарық көруі, таралуы жайында баяндап тұр.</w:t>
      </w:r>
    </w:p>
    <w:p w:rsidR="00E04407" w:rsidRDefault="00E04407" w:rsidP="00E04407">
      <w:pPr>
        <w:spacing w:after="0" w:line="240" w:lineRule="auto"/>
        <w:ind w:firstLine="851"/>
        <w:jc w:val="center"/>
        <w:rPr>
          <w:rFonts w:ascii="Times New Roman" w:hAnsi="Times New Roman" w:cs="Times New Roman"/>
          <w:sz w:val="24"/>
          <w:szCs w:val="24"/>
          <w:lang w:val="kk-KZ" w:eastAsia="en-US"/>
        </w:rPr>
      </w:pPr>
    </w:p>
    <w:p w:rsidR="00E04407" w:rsidRDefault="00E04407" w:rsidP="00E04407">
      <w:pPr>
        <w:spacing w:after="0" w:line="240" w:lineRule="auto"/>
        <w:ind w:firstLine="851"/>
        <w:jc w:val="center"/>
        <w:rPr>
          <w:rFonts w:ascii="Times New Roman" w:hAnsi="Times New Roman" w:cs="Times New Roman"/>
          <w:sz w:val="24"/>
          <w:szCs w:val="24"/>
          <w:lang w:val="kk-KZ" w:eastAsia="en-US"/>
        </w:rPr>
      </w:pPr>
    </w:p>
    <w:p w:rsidR="00E04407" w:rsidRDefault="00E04407" w:rsidP="00E04407">
      <w:pPr>
        <w:spacing w:after="0" w:line="240" w:lineRule="auto"/>
        <w:ind w:firstLine="851"/>
        <w:jc w:val="center"/>
        <w:rPr>
          <w:rFonts w:ascii="Times New Roman" w:hAnsi="Times New Roman" w:cs="Times New Roman"/>
          <w:sz w:val="24"/>
          <w:szCs w:val="24"/>
          <w:lang w:val="kk-KZ" w:eastAsia="en-US"/>
        </w:rPr>
      </w:pPr>
    </w:p>
    <w:p w:rsidR="00E04407" w:rsidRDefault="00E04407" w:rsidP="00E04407">
      <w:pPr>
        <w:spacing w:after="0" w:line="240" w:lineRule="auto"/>
        <w:ind w:firstLine="851"/>
        <w:jc w:val="center"/>
        <w:rPr>
          <w:rFonts w:ascii="Times New Roman" w:hAnsi="Times New Roman" w:cs="Times New Roman"/>
          <w:sz w:val="24"/>
          <w:szCs w:val="24"/>
          <w:lang w:val="kk-KZ" w:eastAsia="en-US"/>
        </w:rPr>
      </w:pPr>
      <w:r w:rsidRPr="00E04407">
        <w:rPr>
          <w:rFonts w:ascii="Times New Roman" w:hAnsi="Times New Roman" w:cs="Times New Roman"/>
          <w:noProof/>
          <w:sz w:val="24"/>
          <w:szCs w:val="24"/>
        </w:rPr>
        <w:drawing>
          <wp:inline distT="0" distB="0" distL="0" distR="0">
            <wp:extent cx="2722001" cy="1712685"/>
            <wp:effectExtent l="19050" t="0" r="2149"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l="11306" t="6329" r="14856" b="17300"/>
                    <a:stretch>
                      <a:fillRect/>
                    </a:stretch>
                  </pic:blipFill>
                  <pic:spPr bwMode="auto">
                    <a:xfrm>
                      <a:off x="0" y="0"/>
                      <a:ext cx="2722003" cy="1712686"/>
                    </a:xfrm>
                    <a:prstGeom prst="rect">
                      <a:avLst/>
                    </a:prstGeom>
                    <a:noFill/>
                    <a:ln w="9525">
                      <a:noFill/>
                      <a:miter lim="800000"/>
                      <a:headEnd/>
                      <a:tailEnd/>
                    </a:ln>
                  </pic:spPr>
                </pic:pic>
              </a:graphicData>
            </a:graphic>
          </wp:inline>
        </w:drawing>
      </w:r>
    </w:p>
    <w:p w:rsidR="00E04407" w:rsidRDefault="00E04407" w:rsidP="00E04407">
      <w:pPr>
        <w:spacing w:after="0" w:line="240" w:lineRule="auto"/>
        <w:ind w:firstLine="851"/>
        <w:jc w:val="center"/>
        <w:rPr>
          <w:rFonts w:ascii="Times New Roman" w:hAnsi="Times New Roman" w:cs="Times New Roman"/>
          <w:sz w:val="24"/>
          <w:szCs w:val="24"/>
          <w:lang w:val="kk-KZ" w:eastAsia="en-US"/>
        </w:rPr>
      </w:pPr>
    </w:p>
    <w:p w:rsidR="00E04407" w:rsidRDefault="00E04407" w:rsidP="00E04407">
      <w:pPr>
        <w:spacing w:after="0" w:line="240" w:lineRule="auto"/>
        <w:ind w:firstLine="85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«Сегіз төртбұрышқа сурет салу» стратегиясы арқылы аудармашылар мен олардың еңбектері туралы мәліметтерді баяндауда.</w:t>
      </w:r>
    </w:p>
    <w:p w:rsidR="00E04407" w:rsidRDefault="00E04407" w:rsidP="00E04407">
      <w:pPr>
        <w:spacing w:after="0" w:line="240" w:lineRule="auto"/>
        <w:ind w:firstLine="851"/>
        <w:jc w:val="center"/>
        <w:rPr>
          <w:rFonts w:ascii="Times New Roman" w:hAnsi="Times New Roman" w:cs="Times New Roman"/>
          <w:sz w:val="24"/>
          <w:szCs w:val="24"/>
          <w:lang w:val="kk-KZ" w:eastAsia="en-US"/>
        </w:rPr>
      </w:pPr>
    </w:p>
    <w:p w:rsidR="0058709C" w:rsidRDefault="0058709C" w:rsidP="0078333E">
      <w:pPr>
        <w:spacing w:after="0" w:line="240" w:lineRule="auto"/>
        <w:ind w:firstLine="851"/>
        <w:jc w:val="center"/>
        <w:rPr>
          <w:rFonts w:ascii="Times New Roman" w:hAnsi="Times New Roman" w:cs="Times New Roman"/>
          <w:sz w:val="24"/>
          <w:szCs w:val="24"/>
          <w:lang w:val="kk-KZ" w:eastAsia="en-US"/>
        </w:rPr>
      </w:pPr>
      <w:r>
        <w:rPr>
          <w:rFonts w:ascii="Times New Roman" w:hAnsi="Times New Roman" w:cs="Times New Roman"/>
          <w:noProof/>
          <w:sz w:val="24"/>
          <w:szCs w:val="24"/>
        </w:rPr>
        <w:drawing>
          <wp:inline distT="0" distB="0" distL="0" distR="0">
            <wp:extent cx="2160000" cy="2162628"/>
            <wp:effectExtent l="19050" t="0" r="0" b="0"/>
            <wp:docPr id="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1"/>
                    <a:srcRect l="13223" t="6763" r="36199" b="15043"/>
                    <a:stretch>
                      <a:fillRect/>
                    </a:stretch>
                  </pic:blipFill>
                  <pic:spPr bwMode="auto">
                    <a:xfrm>
                      <a:off x="0" y="0"/>
                      <a:ext cx="2160000" cy="2162628"/>
                    </a:xfrm>
                    <a:prstGeom prst="rect">
                      <a:avLst/>
                    </a:prstGeom>
                    <a:noFill/>
                    <a:ln w="9525">
                      <a:noFill/>
                      <a:miter lim="800000"/>
                      <a:headEnd/>
                      <a:tailEnd/>
                    </a:ln>
                  </pic:spPr>
                </pic:pic>
              </a:graphicData>
            </a:graphic>
          </wp:inline>
        </w:drawing>
      </w:r>
    </w:p>
    <w:p w:rsidR="00E04407" w:rsidRDefault="00E04407" w:rsidP="0078333E">
      <w:pPr>
        <w:spacing w:after="0" w:line="240" w:lineRule="auto"/>
        <w:ind w:firstLine="851"/>
        <w:jc w:val="center"/>
        <w:rPr>
          <w:rFonts w:ascii="Times New Roman" w:hAnsi="Times New Roman" w:cs="Times New Roman"/>
          <w:sz w:val="24"/>
          <w:szCs w:val="24"/>
          <w:lang w:val="kk-KZ" w:eastAsia="en-US"/>
        </w:rPr>
      </w:pPr>
    </w:p>
    <w:p w:rsidR="00E04407" w:rsidRDefault="00E04407" w:rsidP="0078333E">
      <w:pPr>
        <w:spacing w:after="0" w:line="240" w:lineRule="auto"/>
        <w:ind w:firstLine="85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«Бес жолды өлең» стратегиясы бойынша оқушы ағылшын тілінде өлең оқып тұр.</w:t>
      </w:r>
    </w:p>
    <w:p w:rsidR="0078333E" w:rsidRDefault="0078333E" w:rsidP="0078333E">
      <w:pPr>
        <w:spacing w:after="0" w:line="240" w:lineRule="auto"/>
        <w:ind w:firstLine="851"/>
        <w:jc w:val="center"/>
        <w:rPr>
          <w:rFonts w:ascii="Times New Roman" w:hAnsi="Times New Roman" w:cs="Times New Roman"/>
          <w:sz w:val="24"/>
          <w:szCs w:val="24"/>
          <w:lang w:val="kk-KZ" w:eastAsia="en-US"/>
        </w:rPr>
      </w:pPr>
    </w:p>
    <w:p w:rsidR="0078333E" w:rsidRDefault="0078333E" w:rsidP="0078333E">
      <w:pPr>
        <w:spacing w:after="0" w:line="240" w:lineRule="auto"/>
        <w:ind w:firstLine="851"/>
        <w:jc w:val="center"/>
        <w:rPr>
          <w:rFonts w:ascii="Times New Roman" w:hAnsi="Times New Roman" w:cs="Times New Roman"/>
          <w:sz w:val="24"/>
          <w:szCs w:val="24"/>
          <w:lang w:val="kk-KZ" w:eastAsia="en-US"/>
        </w:rPr>
      </w:pPr>
      <w:r>
        <w:rPr>
          <w:rFonts w:ascii="Times New Roman" w:hAnsi="Times New Roman" w:cs="Times New Roman"/>
          <w:noProof/>
          <w:sz w:val="24"/>
          <w:szCs w:val="24"/>
        </w:rPr>
        <w:drawing>
          <wp:inline distT="0" distB="0" distL="0" distR="0">
            <wp:extent cx="2160000" cy="2162629"/>
            <wp:effectExtent l="1905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2"/>
                    <a:srcRect l="16704" t="12675" r="36841" b="16765"/>
                    <a:stretch>
                      <a:fillRect/>
                    </a:stretch>
                  </pic:blipFill>
                  <pic:spPr bwMode="auto">
                    <a:xfrm>
                      <a:off x="0" y="0"/>
                      <a:ext cx="2160000" cy="2162629"/>
                    </a:xfrm>
                    <a:prstGeom prst="rect">
                      <a:avLst/>
                    </a:prstGeom>
                    <a:noFill/>
                    <a:ln w="9525">
                      <a:noFill/>
                      <a:miter lim="800000"/>
                      <a:headEnd/>
                      <a:tailEnd/>
                    </a:ln>
                  </pic:spPr>
                </pic:pic>
              </a:graphicData>
            </a:graphic>
          </wp:inline>
        </w:drawing>
      </w:r>
    </w:p>
    <w:p w:rsidR="0078333E" w:rsidRDefault="0078333E" w:rsidP="0078333E">
      <w:pPr>
        <w:spacing w:after="0" w:line="240" w:lineRule="auto"/>
        <w:ind w:firstLine="851"/>
        <w:jc w:val="center"/>
        <w:rPr>
          <w:rFonts w:ascii="Times New Roman" w:hAnsi="Times New Roman" w:cs="Times New Roman"/>
          <w:sz w:val="24"/>
          <w:szCs w:val="24"/>
          <w:lang w:val="kk-KZ" w:eastAsia="en-US"/>
        </w:rPr>
      </w:pPr>
    </w:p>
    <w:p w:rsidR="0078333E" w:rsidRDefault="0078333E" w:rsidP="0078333E">
      <w:pPr>
        <w:spacing w:after="0" w:line="240" w:lineRule="auto"/>
        <w:ind w:firstLine="851"/>
        <w:jc w:val="center"/>
        <w:rPr>
          <w:rFonts w:ascii="Times New Roman" w:hAnsi="Times New Roman" w:cs="Times New Roman"/>
          <w:sz w:val="24"/>
          <w:szCs w:val="24"/>
          <w:lang w:val="kk-KZ" w:eastAsia="en-US"/>
        </w:rPr>
      </w:pPr>
    </w:p>
    <w:p w:rsidR="0078333E" w:rsidRDefault="0078333E" w:rsidP="0078333E">
      <w:pPr>
        <w:spacing w:after="0" w:line="240" w:lineRule="auto"/>
        <w:ind w:firstLine="851"/>
        <w:jc w:val="center"/>
        <w:rPr>
          <w:rFonts w:ascii="Times New Roman" w:hAnsi="Times New Roman" w:cs="Times New Roman"/>
          <w:sz w:val="24"/>
          <w:szCs w:val="24"/>
          <w:lang w:val="kk-KZ" w:eastAsia="en-US"/>
        </w:rPr>
      </w:pPr>
    </w:p>
    <w:p w:rsidR="0078333E" w:rsidRPr="002C3E9A" w:rsidRDefault="00E04407" w:rsidP="0078333E">
      <w:pPr>
        <w:spacing w:after="0" w:line="240" w:lineRule="auto"/>
        <w:ind w:firstLine="85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Оқушы «Парталас көршіңе 1 пікір таңдаңыз» стратегиясы бойынша сабаққа рефлексия беріп тұр. </w:t>
      </w:r>
    </w:p>
    <w:sectPr w:rsidR="0078333E" w:rsidRPr="002C3E9A" w:rsidSect="002C3E9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IDFont+F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2E48"/>
    <w:multiLevelType w:val="hybridMultilevel"/>
    <w:tmpl w:val="78EA20BC"/>
    <w:lvl w:ilvl="0" w:tplc="3934FA98">
      <w:start w:val="1"/>
      <w:numFmt w:val="bullet"/>
      <w:lvlText w:val="•"/>
      <w:lvlJc w:val="left"/>
      <w:pPr>
        <w:tabs>
          <w:tab w:val="num" w:pos="720"/>
        </w:tabs>
        <w:ind w:left="720" w:hanging="360"/>
      </w:pPr>
      <w:rPr>
        <w:rFonts w:ascii="Arial" w:hAnsi="Arial" w:hint="default"/>
      </w:rPr>
    </w:lvl>
    <w:lvl w:ilvl="1" w:tplc="2C562332" w:tentative="1">
      <w:start w:val="1"/>
      <w:numFmt w:val="bullet"/>
      <w:lvlText w:val="•"/>
      <w:lvlJc w:val="left"/>
      <w:pPr>
        <w:tabs>
          <w:tab w:val="num" w:pos="1440"/>
        </w:tabs>
        <w:ind w:left="1440" w:hanging="360"/>
      </w:pPr>
      <w:rPr>
        <w:rFonts w:ascii="Arial" w:hAnsi="Arial" w:hint="default"/>
      </w:rPr>
    </w:lvl>
    <w:lvl w:ilvl="2" w:tplc="86364D92" w:tentative="1">
      <w:start w:val="1"/>
      <w:numFmt w:val="bullet"/>
      <w:lvlText w:val="•"/>
      <w:lvlJc w:val="left"/>
      <w:pPr>
        <w:tabs>
          <w:tab w:val="num" w:pos="2160"/>
        </w:tabs>
        <w:ind w:left="2160" w:hanging="360"/>
      </w:pPr>
      <w:rPr>
        <w:rFonts w:ascii="Arial" w:hAnsi="Arial" w:hint="default"/>
      </w:rPr>
    </w:lvl>
    <w:lvl w:ilvl="3" w:tplc="44F86E10" w:tentative="1">
      <w:start w:val="1"/>
      <w:numFmt w:val="bullet"/>
      <w:lvlText w:val="•"/>
      <w:lvlJc w:val="left"/>
      <w:pPr>
        <w:tabs>
          <w:tab w:val="num" w:pos="2880"/>
        </w:tabs>
        <w:ind w:left="2880" w:hanging="360"/>
      </w:pPr>
      <w:rPr>
        <w:rFonts w:ascii="Arial" w:hAnsi="Arial" w:hint="default"/>
      </w:rPr>
    </w:lvl>
    <w:lvl w:ilvl="4" w:tplc="E160C54C" w:tentative="1">
      <w:start w:val="1"/>
      <w:numFmt w:val="bullet"/>
      <w:lvlText w:val="•"/>
      <w:lvlJc w:val="left"/>
      <w:pPr>
        <w:tabs>
          <w:tab w:val="num" w:pos="3600"/>
        </w:tabs>
        <w:ind w:left="3600" w:hanging="360"/>
      </w:pPr>
      <w:rPr>
        <w:rFonts w:ascii="Arial" w:hAnsi="Arial" w:hint="default"/>
      </w:rPr>
    </w:lvl>
    <w:lvl w:ilvl="5" w:tplc="94FABED0" w:tentative="1">
      <w:start w:val="1"/>
      <w:numFmt w:val="bullet"/>
      <w:lvlText w:val="•"/>
      <w:lvlJc w:val="left"/>
      <w:pPr>
        <w:tabs>
          <w:tab w:val="num" w:pos="4320"/>
        </w:tabs>
        <w:ind w:left="4320" w:hanging="360"/>
      </w:pPr>
      <w:rPr>
        <w:rFonts w:ascii="Arial" w:hAnsi="Arial" w:hint="default"/>
      </w:rPr>
    </w:lvl>
    <w:lvl w:ilvl="6" w:tplc="AA949D7A" w:tentative="1">
      <w:start w:val="1"/>
      <w:numFmt w:val="bullet"/>
      <w:lvlText w:val="•"/>
      <w:lvlJc w:val="left"/>
      <w:pPr>
        <w:tabs>
          <w:tab w:val="num" w:pos="5040"/>
        </w:tabs>
        <w:ind w:left="5040" w:hanging="360"/>
      </w:pPr>
      <w:rPr>
        <w:rFonts w:ascii="Arial" w:hAnsi="Arial" w:hint="default"/>
      </w:rPr>
    </w:lvl>
    <w:lvl w:ilvl="7" w:tplc="FC32A990" w:tentative="1">
      <w:start w:val="1"/>
      <w:numFmt w:val="bullet"/>
      <w:lvlText w:val="•"/>
      <w:lvlJc w:val="left"/>
      <w:pPr>
        <w:tabs>
          <w:tab w:val="num" w:pos="5760"/>
        </w:tabs>
        <w:ind w:left="5760" w:hanging="360"/>
      </w:pPr>
      <w:rPr>
        <w:rFonts w:ascii="Arial" w:hAnsi="Arial" w:hint="default"/>
      </w:rPr>
    </w:lvl>
    <w:lvl w:ilvl="8" w:tplc="928817F2" w:tentative="1">
      <w:start w:val="1"/>
      <w:numFmt w:val="bullet"/>
      <w:lvlText w:val="•"/>
      <w:lvlJc w:val="left"/>
      <w:pPr>
        <w:tabs>
          <w:tab w:val="num" w:pos="6480"/>
        </w:tabs>
        <w:ind w:left="6480" w:hanging="360"/>
      </w:pPr>
      <w:rPr>
        <w:rFonts w:ascii="Arial" w:hAnsi="Arial" w:hint="default"/>
      </w:rPr>
    </w:lvl>
  </w:abstractNum>
  <w:abstractNum w:abstractNumId="1">
    <w:nsid w:val="0A2B45E2"/>
    <w:multiLevelType w:val="hybridMultilevel"/>
    <w:tmpl w:val="6CD0C49A"/>
    <w:lvl w:ilvl="0" w:tplc="E29C2314">
      <w:start w:val="1"/>
      <w:numFmt w:val="bullet"/>
      <w:lvlText w:val="•"/>
      <w:lvlJc w:val="left"/>
      <w:pPr>
        <w:tabs>
          <w:tab w:val="num" w:pos="720"/>
        </w:tabs>
        <w:ind w:left="720" w:hanging="360"/>
      </w:pPr>
      <w:rPr>
        <w:rFonts w:ascii="Arial" w:hAnsi="Arial" w:cs="Times New Roman" w:hint="default"/>
      </w:rPr>
    </w:lvl>
    <w:lvl w:ilvl="1" w:tplc="F83CC378">
      <w:start w:val="1"/>
      <w:numFmt w:val="decimal"/>
      <w:lvlText w:val="%2."/>
      <w:lvlJc w:val="left"/>
      <w:pPr>
        <w:tabs>
          <w:tab w:val="num" w:pos="1440"/>
        </w:tabs>
        <w:ind w:left="1440" w:hanging="360"/>
      </w:pPr>
    </w:lvl>
    <w:lvl w:ilvl="2" w:tplc="4CACECFE">
      <w:start w:val="1"/>
      <w:numFmt w:val="decimal"/>
      <w:lvlText w:val="%3."/>
      <w:lvlJc w:val="left"/>
      <w:pPr>
        <w:tabs>
          <w:tab w:val="num" w:pos="2160"/>
        </w:tabs>
        <w:ind w:left="2160" w:hanging="360"/>
      </w:pPr>
    </w:lvl>
    <w:lvl w:ilvl="3" w:tplc="685037DE">
      <w:start w:val="1"/>
      <w:numFmt w:val="decimal"/>
      <w:lvlText w:val="%4."/>
      <w:lvlJc w:val="left"/>
      <w:pPr>
        <w:tabs>
          <w:tab w:val="num" w:pos="2880"/>
        </w:tabs>
        <w:ind w:left="2880" w:hanging="360"/>
      </w:pPr>
    </w:lvl>
    <w:lvl w:ilvl="4" w:tplc="AC443B3E">
      <w:start w:val="1"/>
      <w:numFmt w:val="decimal"/>
      <w:lvlText w:val="%5."/>
      <w:lvlJc w:val="left"/>
      <w:pPr>
        <w:tabs>
          <w:tab w:val="num" w:pos="3600"/>
        </w:tabs>
        <w:ind w:left="3600" w:hanging="360"/>
      </w:pPr>
    </w:lvl>
    <w:lvl w:ilvl="5" w:tplc="3C9238AC">
      <w:start w:val="1"/>
      <w:numFmt w:val="decimal"/>
      <w:lvlText w:val="%6."/>
      <w:lvlJc w:val="left"/>
      <w:pPr>
        <w:tabs>
          <w:tab w:val="num" w:pos="4320"/>
        </w:tabs>
        <w:ind w:left="4320" w:hanging="360"/>
      </w:pPr>
    </w:lvl>
    <w:lvl w:ilvl="6" w:tplc="79DC6282">
      <w:start w:val="1"/>
      <w:numFmt w:val="decimal"/>
      <w:lvlText w:val="%7."/>
      <w:lvlJc w:val="left"/>
      <w:pPr>
        <w:tabs>
          <w:tab w:val="num" w:pos="5040"/>
        </w:tabs>
        <w:ind w:left="5040" w:hanging="360"/>
      </w:pPr>
    </w:lvl>
    <w:lvl w:ilvl="7" w:tplc="B1D23E14">
      <w:start w:val="1"/>
      <w:numFmt w:val="decimal"/>
      <w:lvlText w:val="%8."/>
      <w:lvlJc w:val="left"/>
      <w:pPr>
        <w:tabs>
          <w:tab w:val="num" w:pos="5760"/>
        </w:tabs>
        <w:ind w:left="5760" w:hanging="360"/>
      </w:pPr>
    </w:lvl>
    <w:lvl w:ilvl="8" w:tplc="DA70A910">
      <w:start w:val="1"/>
      <w:numFmt w:val="decimal"/>
      <w:lvlText w:val="%9."/>
      <w:lvlJc w:val="left"/>
      <w:pPr>
        <w:tabs>
          <w:tab w:val="num" w:pos="6480"/>
        </w:tabs>
        <w:ind w:left="6480" w:hanging="360"/>
      </w:pPr>
    </w:lvl>
  </w:abstractNum>
  <w:abstractNum w:abstractNumId="2">
    <w:nsid w:val="31E15146"/>
    <w:multiLevelType w:val="hybridMultilevel"/>
    <w:tmpl w:val="4AB68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A2311B"/>
    <w:multiLevelType w:val="hybridMultilevel"/>
    <w:tmpl w:val="4860F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1E6BBB"/>
    <w:multiLevelType w:val="hybridMultilevel"/>
    <w:tmpl w:val="740ED604"/>
    <w:lvl w:ilvl="0" w:tplc="D67E2CAA">
      <w:start w:val="1"/>
      <w:numFmt w:val="bullet"/>
      <w:lvlText w:val=""/>
      <w:lvlJc w:val="left"/>
      <w:pPr>
        <w:tabs>
          <w:tab w:val="num" w:pos="720"/>
        </w:tabs>
        <w:ind w:left="720" w:hanging="360"/>
      </w:pPr>
      <w:rPr>
        <w:rFonts w:ascii="Wingdings" w:hAnsi="Wingdings" w:hint="default"/>
      </w:rPr>
    </w:lvl>
    <w:lvl w:ilvl="1" w:tplc="CA10659C" w:tentative="1">
      <w:start w:val="1"/>
      <w:numFmt w:val="bullet"/>
      <w:lvlText w:val=""/>
      <w:lvlJc w:val="left"/>
      <w:pPr>
        <w:tabs>
          <w:tab w:val="num" w:pos="1440"/>
        </w:tabs>
        <w:ind w:left="1440" w:hanging="360"/>
      </w:pPr>
      <w:rPr>
        <w:rFonts w:ascii="Wingdings" w:hAnsi="Wingdings" w:hint="default"/>
      </w:rPr>
    </w:lvl>
    <w:lvl w:ilvl="2" w:tplc="747076F6" w:tentative="1">
      <w:start w:val="1"/>
      <w:numFmt w:val="bullet"/>
      <w:lvlText w:val=""/>
      <w:lvlJc w:val="left"/>
      <w:pPr>
        <w:tabs>
          <w:tab w:val="num" w:pos="2160"/>
        </w:tabs>
        <w:ind w:left="2160" w:hanging="360"/>
      </w:pPr>
      <w:rPr>
        <w:rFonts w:ascii="Wingdings" w:hAnsi="Wingdings" w:hint="default"/>
      </w:rPr>
    </w:lvl>
    <w:lvl w:ilvl="3" w:tplc="3AAAE5BC" w:tentative="1">
      <w:start w:val="1"/>
      <w:numFmt w:val="bullet"/>
      <w:lvlText w:val=""/>
      <w:lvlJc w:val="left"/>
      <w:pPr>
        <w:tabs>
          <w:tab w:val="num" w:pos="2880"/>
        </w:tabs>
        <w:ind w:left="2880" w:hanging="360"/>
      </w:pPr>
      <w:rPr>
        <w:rFonts w:ascii="Wingdings" w:hAnsi="Wingdings" w:hint="default"/>
      </w:rPr>
    </w:lvl>
    <w:lvl w:ilvl="4" w:tplc="03122290" w:tentative="1">
      <w:start w:val="1"/>
      <w:numFmt w:val="bullet"/>
      <w:lvlText w:val=""/>
      <w:lvlJc w:val="left"/>
      <w:pPr>
        <w:tabs>
          <w:tab w:val="num" w:pos="3600"/>
        </w:tabs>
        <w:ind w:left="3600" w:hanging="360"/>
      </w:pPr>
      <w:rPr>
        <w:rFonts w:ascii="Wingdings" w:hAnsi="Wingdings" w:hint="default"/>
      </w:rPr>
    </w:lvl>
    <w:lvl w:ilvl="5" w:tplc="5A26E32A" w:tentative="1">
      <w:start w:val="1"/>
      <w:numFmt w:val="bullet"/>
      <w:lvlText w:val=""/>
      <w:lvlJc w:val="left"/>
      <w:pPr>
        <w:tabs>
          <w:tab w:val="num" w:pos="4320"/>
        </w:tabs>
        <w:ind w:left="4320" w:hanging="360"/>
      </w:pPr>
      <w:rPr>
        <w:rFonts w:ascii="Wingdings" w:hAnsi="Wingdings" w:hint="default"/>
      </w:rPr>
    </w:lvl>
    <w:lvl w:ilvl="6" w:tplc="443AEC86" w:tentative="1">
      <w:start w:val="1"/>
      <w:numFmt w:val="bullet"/>
      <w:lvlText w:val=""/>
      <w:lvlJc w:val="left"/>
      <w:pPr>
        <w:tabs>
          <w:tab w:val="num" w:pos="5040"/>
        </w:tabs>
        <w:ind w:left="5040" w:hanging="360"/>
      </w:pPr>
      <w:rPr>
        <w:rFonts w:ascii="Wingdings" w:hAnsi="Wingdings" w:hint="default"/>
      </w:rPr>
    </w:lvl>
    <w:lvl w:ilvl="7" w:tplc="9328F510" w:tentative="1">
      <w:start w:val="1"/>
      <w:numFmt w:val="bullet"/>
      <w:lvlText w:val=""/>
      <w:lvlJc w:val="left"/>
      <w:pPr>
        <w:tabs>
          <w:tab w:val="num" w:pos="5760"/>
        </w:tabs>
        <w:ind w:left="5760" w:hanging="360"/>
      </w:pPr>
      <w:rPr>
        <w:rFonts w:ascii="Wingdings" w:hAnsi="Wingdings" w:hint="default"/>
      </w:rPr>
    </w:lvl>
    <w:lvl w:ilvl="8" w:tplc="ECE81D90" w:tentative="1">
      <w:start w:val="1"/>
      <w:numFmt w:val="bullet"/>
      <w:lvlText w:val=""/>
      <w:lvlJc w:val="left"/>
      <w:pPr>
        <w:tabs>
          <w:tab w:val="num" w:pos="6480"/>
        </w:tabs>
        <w:ind w:left="6480" w:hanging="360"/>
      </w:pPr>
      <w:rPr>
        <w:rFonts w:ascii="Wingdings" w:hAnsi="Wingdings" w:hint="default"/>
      </w:rPr>
    </w:lvl>
  </w:abstractNum>
  <w:abstractNum w:abstractNumId="5">
    <w:nsid w:val="642A773C"/>
    <w:multiLevelType w:val="hybridMultilevel"/>
    <w:tmpl w:val="F49A50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characterSpacingControl w:val="doNotCompress"/>
  <w:compat>
    <w:useFELayout/>
  </w:compat>
  <w:rsids>
    <w:rsidRoot w:val="009250F5"/>
    <w:rsid w:val="00001E00"/>
    <w:rsid w:val="000736C3"/>
    <w:rsid w:val="000869FF"/>
    <w:rsid w:val="000918DC"/>
    <w:rsid w:val="000B4AAB"/>
    <w:rsid w:val="000C4E5B"/>
    <w:rsid w:val="000E68EE"/>
    <w:rsid w:val="00172828"/>
    <w:rsid w:val="0018425A"/>
    <w:rsid w:val="001B15A8"/>
    <w:rsid w:val="001B58D5"/>
    <w:rsid w:val="001E3E0E"/>
    <w:rsid w:val="002062A1"/>
    <w:rsid w:val="00213148"/>
    <w:rsid w:val="00217E20"/>
    <w:rsid w:val="00254568"/>
    <w:rsid w:val="002A786A"/>
    <w:rsid w:val="002C3E9A"/>
    <w:rsid w:val="00326810"/>
    <w:rsid w:val="00382A1A"/>
    <w:rsid w:val="00392F67"/>
    <w:rsid w:val="003B343F"/>
    <w:rsid w:val="00416125"/>
    <w:rsid w:val="004167B7"/>
    <w:rsid w:val="00420DD6"/>
    <w:rsid w:val="0042690C"/>
    <w:rsid w:val="004508F2"/>
    <w:rsid w:val="004519BA"/>
    <w:rsid w:val="00460C97"/>
    <w:rsid w:val="00474DEE"/>
    <w:rsid w:val="00477A35"/>
    <w:rsid w:val="004C3151"/>
    <w:rsid w:val="004F659C"/>
    <w:rsid w:val="00552502"/>
    <w:rsid w:val="0058709C"/>
    <w:rsid w:val="00594785"/>
    <w:rsid w:val="005A50A7"/>
    <w:rsid w:val="005C37E7"/>
    <w:rsid w:val="00610585"/>
    <w:rsid w:val="00663D25"/>
    <w:rsid w:val="00687F5E"/>
    <w:rsid w:val="006A78AC"/>
    <w:rsid w:val="006E15CE"/>
    <w:rsid w:val="00701815"/>
    <w:rsid w:val="00772EF2"/>
    <w:rsid w:val="0078333E"/>
    <w:rsid w:val="00783D15"/>
    <w:rsid w:val="00787946"/>
    <w:rsid w:val="007A5C29"/>
    <w:rsid w:val="00807CAB"/>
    <w:rsid w:val="008379AE"/>
    <w:rsid w:val="008433D7"/>
    <w:rsid w:val="008B3F53"/>
    <w:rsid w:val="008C2EBA"/>
    <w:rsid w:val="008C4A28"/>
    <w:rsid w:val="00903A3F"/>
    <w:rsid w:val="009241A0"/>
    <w:rsid w:val="009250F5"/>
    <w:rsid w:val="00A143DC"/>
    <w:rsid w:val="00A3786F"/>
    <w:rsid w:val="00A44FC5"/>
    <w:rsid w:val="00A45140"/>
    <w:rsid w:val="00A53479"/>
    <w:rsid w:val="00A57DE1"/>
    <w:rsid w:val="00A63237"/>
    <w:rsid w:val="00B11B1D"/>
    <w:rsid w:val="00B5377F"/>
    <w:rsid w:val="00B5422F"/>
    <w:rsid w:val="00BD0AED"/>
    <w:rsid w:val="00BD3897"/>
    <w:rsid w:val="00C46882"/>
    <w:rsid w:val="00C567C8"/>
    <w:rsid w:val="00C63EE7"/>
    <w:rsid w:val="00C65C53"/>
    <w:rsid w:val="00C726CF"/>
    <w:rsid w:val="00C76A52"/>
    <w:rsid w:val="00C77C40"/>
    <w:rsid w:val="00C946DF"/>
    <w:rsid w:val="00CD52EB"/>
    <w:rsid w:val="00CE16C4"/>
    <w:rsid w:val="00D646B5"/>
    <w:rsid w:val="00DE055A"/>
    <w:rsid w:val="00E04407"/>
    <w:rsid w:val="00E06534"/>
    <w:rsid w:val="00E0791E"/>
    <w:rsid w:val="00E32DDE"/>
    <w:rsid w:val="00E47071"/>
    <w:rsid w:val="00E54C26"/>
    <w:rsid w:val="00E62D11"/>
    <w:rsid w:val="00E7764F"/>
    <w:rsid w:val="00EB3E4F"/>
    <w:rsid w:val="00EE3168"/>
    <w:rsid w:val="00EF1932"/>
    <w:rsid w:val="00EF49D1"/>
    <w:rsid w:val="00F279EF"/>
    <w:rsid w:val="00F35990"/>
    <w:rsid w:val="00F41CD2"/>
    <w:rsid w:val="00F73F20"/>
    <w:rsid w:val="00F74E01"/>
    <w:rsid w:val="00FD188F"/>
    <w:rsid w:val="00FD2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F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0F5"/>
    <w:pPr>
      <w:ind w:left="720"/>
      <w:contextualSpacing/>
    </w:pPr>
    <w:rPr>
      <w:rFonts w:eastAsiaTheme="minorHAnsi"/>
      <w:lang w:val="kk-KZ" w:eastAsia="en-US"/>
    </w:rPr>
  </w:style>
  <w:style w:type="table" w:styleId="a4">
    <w:name w:val="Table Grid"/>
    <w:basedOn w:val="a1"/>
    <w:uiPriority w:val="59"/>
    <w:rsid w:val="009250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250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0F5"/>
    <w:rPr>
      <w:rFonts w:ascii="Tahoma" w:hAnsi="Tahoma" w:cs="Tahoma"/>
      <w:sz w:val="16"/>
      <w:szCs w:val="16"/>
    </w:rPr>
  </w:style>
  <w:style w:type="character" w:styleId="a7">
    <w:name w:val="Hyperlink"/>
    <w:basedOn w:val="a0"/>
    <w:uiPriority w:val="99"/>
    <w:unhideWhenUsed/>
    <w:rsid w:val="00663D25"/>
    <w:rPr>
      <w:color w:val="0000FF" w:themeColor="hyperlink"/>
      <w:u w:val="single"/>
    </w:rPr>
  </w:style>
  <w:style w:type="paragraph" w:styleId="a8">
    <w:name w:val="Normal (Web)"/>
    <w:basedOn w:val="a"/>
    <w:uiPriority w:val="99"/>
    <w:unhideWhenUsed/>
    <w:rsid w:val="002C3E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6070523">
      <w:bodyDiv w:val="1"/>
      <w:marLeft w:val="0"/>
      <w:marRight w:val="0"/>
      <w:marTop w:val="0"/>
      <w:marBottom w:val="0"/>
      <w:divBdr>
        <w:top w:val="none" w:sz="0" w:space="0" w:color="auto"/>
        <w:left w:val="none" w:sz="0" w:space="0" w:color="auto"/>
        <w:bottom w:val="none" w:sz="0" w:space="0" w:color="auto"/>
        <w:right w:val="none" w:sz="0" w:space="0" w:color="auto"/>
      </w:divBdr>
      <w:divsChild>
        <w:div w:id="990137919">
          <w:marLeft w:val="547"/>
          <w:marRight w:val="0"/>
          <w:marTop w:val="72"/>
          <w:marBottom w:val="0"/>
          <w:divBdr>
            <w:top w:val="none" w:sz="0" w:space="0" w:color="auto"/>
            <w:left w:val="none" w:sz="0" w:space="0" w:color="auto"/>
            <w:bottom w:val="none" w:sz="0" w:space="0" w:color="auto"/>
            <w:right w:val="none" w:sz="0" w:space="0" w:color="auto"/>
          </w:divBdr>
        </w:div>
        <w:div w:id="1517377605">
          <w:marLeft w:val="547"/>
          <w:marRight w:val="0"/>
          <w:marTop w:val="72"/>
          <w:marBottom w:val="0"/>
          <w:divBdr>
            <w:top w:val="none" w:sz="0" w:space="0" w:color="auto"/>
            <w:left w:val="none" w:sz="0" w:space="0" w:color="auto"/>
            <w:bottom w:val="none" w:sz="0" w:space="0" w:color="auto"/>
            <w:right w:val="none" w:sz="0" w:space="0" w:color="auto"/>
          </w:divBdr>
        </w:div>
        <w:div w:id="1960838214">
          <w:marLeft w:val="547"/>
          <w:marRight w:val="0"/>
          <w:marTop w:val="72"/>
          <w:marBottom w:val="0"/>
          <w:divBdr>
            <w:top w:val="none" w:sz="0" w:space="0" w:color="auto"/>
            <w:left w:val="none" w:sz="0" w:space="0" w:color="auto"/>
            <w:bottom w:val="none" w:sz="0" w:space="0" w:color="auto"/>
            <w:right w:val="none" w:sz="0" w:space="0" w:color="auto"/>
          </w:divBdr>
        </w:div>
        <w:div w:id="1963655580">
          <w:marLeft w:val="547"/>
          <w:marRight w:val="0"/>
          <w:marTop w:val="72"/>
          <w:marBottom w:val="0"/>
          <w:divBdr>
            <w:top w:val="none" w:sz="0" w:space="0" w:color="auto"/>
            <w:left w:val="none" w:sz="0" w:space="0" w:color="auto"/>
            <w:bottom w:val="none" w:sz="0" w:space="0" w:color="auto"/>
            <w:right w:val="none" w:sz="0" w:space="0" w:color="auto"/>
          </w:divBdr>
        </w:div>
        <w:div w:id="1311521681">
          <w:marLeft w:val="547"/>
          <w:marRight w:val="0"/>
          <w:marTop w:val="72"/>
          <w:marBottom w:val="0"/>
          <w:divBdr>
            <w:top w:val="none" w:sz="0" w:space="0" w:color="auto"/>
            <w:left w:val="none" w:sz="0" w:space="0" w:color="auto"/>
            <w:bottom w:val="none" w:sz="0" w:space="0" w:color="auto"/>
            <w:right w:val="none" w:sz="0" w:space="0" w:color="auto"/>
          </w:divBdr>
        </w:div>
        <w:div w:id="993947834">
          <w:marLeft w:val="547"/>
          <w:marRight w:val="0"/>
          <w:marTop w:val="72"/>
          <w:marBottom w:val="0"/>
          <w:divBdr>
            <w:top w:val="none" w:sz="0" w:space="0" w:color="auto"/>
            <w:left w:val="none" w:sz="0" w:space="0" w:color="auto"/>
            <w:bottom w:val="none" w:sz="0" w:space="0" w:color="auto"/>
            <w:right w:val="none" w:sz="0" w:space="0" w:color="auto"/>
          </w:divBdr>
        </w:div>
        <w:div w:id="835926069">
          <w:marLeft w:val="547"/>
          <w:marRight w:val="0"/>
          <w:marTop w:val="72"/>
          <w:marBottom w:val="0"/>
          <w:divBdr>
            <w:top w:val="none" w:sz="0" w:space="0" w:color="auto"/>
            <w:left w:val="none" w:sz="0" w:space="0" w:color="auto"/>
            <w:bottom w:val="none" w:sz="0" w:space="0" w:color="auto"/>
            <w:right w:val="none" w:sz="0" w:space="0" w:color="auto"/>
          </w:divBdr>
        </w:div>
        <w:div w:id="1377312780">
          <w:marLeft w:val="547"/>
          <w:marRight w:val="0"/>
          <w:marTop w:val="72"/>
          <w:marBottom w:val="0"/>
          <w:divBdr>
            <w:top w:val="none" w:sz="0" w:space="0" w:color="auto"/>
            <w:left w:val="none" w:sz="0" w:space="0" w:color="auto"/>
            <w:bottom w:val="none" w:sz="0" w:space="0" w:color="auto"/>
            <w:right w:val="none" w:sz="0" w:space="0" w:color="auto"/>
          </w:divBdr>
        </w:div>
        <w:div w:id="1812207192">
          <w:marLeft w:val="547"/>
          <w:marRight w:val="0"/>
          <w:marTop w:val="72"/>
          <w:marBottom w:val="0"/>
          <w:divBdr>
            <w:top w:val="none" w:sz="0" w:space="0" w:color="auto"/>
            <w:left w:val="none" w:sz="0" w:space="0" w:color="auto"/>
            <w:bottom w:val="none" w:sz="0" w:space="0" w:color="auto"/>
            <w:right w:val="none" w:sz="0" w:space="0" w:color="auto"/>
          </w:divBdr>
        </w:div>
        <w:div w:id="1025907086">
          <w:marLeft w:val="547"/>
          <w:marRight w:val="0"/>
          <w:marTop w:val="72"/>
          <w:marBottom w:val="0"/>
          <w:divBdr>
            <w:top w:val="none" w:sz="0" w:space="0" w:color="auto"/>
            <w:left w:val="none" w:sz="0" w:space="0" w:color="auto"/>
            <w:bottom w:val="none" w:sz="0" w:space="0" w:color="auto"/>
            <w:right w:val="none" w:sz="0" w:space="0" w:color="auto"/>
          </w:divBdr>
        </w:div>
        <w:div w:id="1560826607">
          <w:marLeft w:val="547"/>
          <w:marRight w:val="0"/>
          <w:marTop w:val="72"/>
          <w:marBottom w:val="0"/>
          <w:divBdr>
            <w:top w:val="none" w:sz="0" w:space="0" w:color="auto"/>
            <w:left w:val="none" w:sz="0" w:space="0" w:color="auto"/>
            <w:bottom w:val="none" w:sz="0" w:space="0" w:color="auto"/>
            <w:right w:val="none" w:sz="0" w:space="0" w:color="auto"/>
          </w:divBdr>
        </w:div>
        <w:div w:id="1173185357">
          <w:marLeft w:val="547"/>
          <w:marRight w:val="0"/>
          <w:marTop w:val="72"/>
          <w:marBottom w:val="0"/>
          <w:divBdr>
            <w:top w:val="none" w:sz="0" w:space="0" w:color="auto"/>
            <w:left w:val="none" w:sz="0" w:space="0" w:color="auto"/>
            <w:bottom w:val="none" w:sz="0" w:space="0" w:color="auto"/>
            <w:right w:val="none" w:sz="0" w:space="0" w:color="auto"/>
          </w:divBdr>
        </w:div>
        <w:div w:id="918515836">
          <w:marLeft w:val="547"/>
          <w:marRight w:val="0"/>
          <w:marTop w:val="72"/>
          <w:marBottom w:val="0"/>
          <w:divBdr>
            <w:top w:val="none" w:sz="0" w:space="0" w:color="auto"/>
            <w:left w:val="none" w:sz="0" w:space="0" w:color="auto"/>
            <w:bottom w:val="none" w:sz="0" w:space="0" w:color="auto"/>
            <w:right w:val="none" w:sz="0" w:space="0" w:color="auto"/>
          </w:divBdr>
        </w:div>
        <w:div w:id="1771192602">
          <w:marLeft w:val="547"/>
          <w:marRight w:val="0"/>
          <w:marTop w:val="72"/>
          <w:marBottom w:val="0"/>
          <w:divBdr>
            <w:top w:val="none" w:sz="0" w:space="0" w:color="auto"/>
            <w:left w:val="none" w:sz="0" w:space="0" w:color="auto"/>
            <w:bottom w:val="none" w:sz="0" w:space="0" w:color="auto"/>
            <w:right w:val="none" w:sz="0" w:space="0" w:color="auto"/>
          </w:divBdr>
        </w:div>
        <w:div w:id="259527115">
          <w:marLeft w:val="547"/>
          <w:marRight w:val="0"/>
          <w:marTop w:val="62"/>
          <w:marBottom w:val="0"/>
          <w:divBdr>
            <w:top w:val="none" w:sz="0" w:space="0" w:color="auto"/>
            <w:left w:val="none" w:sz="0" w:space="0" w:color="auto"/>
            <w:bottom w:val="none" w:sz="0" w:space="0" w:color="auto"/>
            <w:right w:val="none" w:sz="0" w:space="0" w:color="auto"/>
          </w:divBdr>
        </w:div>
      </w:divsChild>
    </w:div>
    <w:div w:id="58834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66D02-59E8-4A92-B6CB-3A9288D9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1567</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user</cp:lastModifiedBy>
  <cp:revision>14</cp:revision>
  <cp:lastPrinted>2019-10-21T19:14:00Z</cp:lastPrinted>
  <dcterms:created xsi:type="dcterms:W3CDTF">2019-10-19T21:04:00Z</dcterms:created>
  <dcterms:modified xsi:type="dcterms:W3CDTF">2020-06-05T06:22:00Z</dcterms:modified>
</cp:coreProperties>
</file>