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DCAB2" w14:textId="77777777" w:rsidR="00B605E5" w:rsidRPr="00440E33" w:rsidRDefault="00AC64D7" w:rsidP="00440E33">
      <w:pPr>
        <w:jc w:val="both"/>
        <w:rPr>
          <w:rFonts w:cs="Times New Roman"/>
        </w:rPr>
      </w:pPr>
      <w:r w:rsidRPr="00440E33">
        <w:rPr>
          <w:rFonts w:cs="Times New Roman"/>
        </w:rPr>
        <w:t>План урока биологии 8 класс</w:t>
      </w:r>
    </w:p>
    <w:p w14:paraId="5825CD4E" w14:textId="77777777" w:rsidR="00AC64D7" w:rsidRPr="00440E33" w:rsidRDefault="00AC64D7" w:rsidP="00440E33">
      <w:pPr>
        <w:jc w:val="both"/>
        <w:rPr>
          <w:rFonts w:cs="Times New Roman"/>
        </w:rPr>
      </w:pPr>
    </w:p>
    <w:tbl>
      <w:tblPr>
        <w:tblStyle w:val="a5"/>
        <w:tblW w:w="0" w:type="auto"/>
        <w:tblLayout w:type="fixed"/>
        <w:tblLook w:val="04A0" w:firstRow="1" w:lastRow="0" w:firstColumn="1" w:lastColumn="0" w:noHBand="0" w:noVBand="1"/>
      </w:tblPr>
      <w:tblGrid>
        <w:gridCol w:w="2537"/>
        <w:gridCol w:w="2209"/>
        <w:gridCol w:w="2341"/>
        <w:gridCol w:w="534"/>
        <w:gridCol w:w="1950"/>
      </w:tblGrid>
      <w:tr w:rsidR="00AC64D7" w:rsidRPr="00440E33" w14:paraId="2DACD484" w14:textId="77777777" w:rsidTr="004A7DD9">
        <w:tc>
          <w:tcPr>
            <w:tcW w:w="4746" w:type="dxa"/>
            <w:gridSpan w:val="2"/>
          </w:tcPr>
          <w:p w14:paraId="3D41FD7B" w14:textId="77777777" w:rsidR="00AC64D7" w:rsidRPr="00440E33" w:rsidRDefault="00AC64D7" w:rsidP="00440E33">
            <w:pPr>
              <w:jc w:val="both"/>
              <w:rPr>
                <w:rFonts w:cs="Times New Roman"/>
                <w:b/>
                <w:sz w:val="24"/>
                <w:szCs w:val="24"/>
              </w:rPr>
            </w:pPr>
            <w:r w:rsidRPr="00440E33">
              <w:rPr>
                <w:rFonts w:cs="Times New Roman"/>
                <w:b/>
                <w:sz w:val="24"/>
                <w:szCs w:val="24"/>
              </w:rPr>
              <w:t>Раздел долгосрочного плана:</w:t>
            </w:r>
          </w:p>
        </w:tc>
        <w:tc>
          <w:tcPr>
            <w:tcW w:w="4825" w:type="dxa"/>
            <w:gridSpan w:val="3"/>
          </w:tcPr>
          <w:p w14:paraId="27A630DA" w14:textId="77777777" w:rsidR="00AC64D7" w:rsidRPr="00440E33" w:rsidRDefault="00AC64D7" w:rsidP="00440E33">
            <w:pPr>
              <w:jc w:val="both"/>
              <w:rPr>
                <w:rFonts w:cs="Times New Roman"/>
                <w:b/>
                <w:sz w:val="24"/>
                <w:szCs w:val="24"/>
              </w:rPr>
            </w:pPr>
            <w:proofErr w:type="spellStart"/>
            <w:proofErr w:type="gramStart"/>
            <w:r w:rsidRPr="00440E33">
              <w:rPr>
                <w:rFonts w:cs="Times New Roman"/>
                <w:b/>
                <w:sz w:val="24"/>
                <w:szCs w:val="24"/>
              </w:rPr>
              <w:t>Школа:</w:t>
            </w:r>
            <w:r w:rsidR="001B7BD6" w:rsidRPr="00440E33">
              <w:rPr>
                <w:rFonts w:cs="Times New Roman"/>
                <w:sz w:val="24"/>
                <w:szCs w:val="24"/>
              </w:rPr>
              <w:t>СКО</w:t>
            </w:r>
            <w:proofErr w:type="spellEnd"/>
            <w:proofErr w:type="gramEnd"/>
            <w:r w:rsidR="001B7BD6" w:rsidRPr="00440E33">
              <w:rPr>
                <w:rFonts w:cs="Times New Roman"/>
                <w:sz w:val="24"/>
                <w:szCs w:val="24"/>
              </w:rPr>
              <w:t xml:space="preserve"> район имени </w:t>
            </w:r>
            <w:proofErr w:type="spellStart"/>
            <w:r w:rsidR="001B7BD6" w:rsidRPr="00440E33">
              <w:rPr>
                <w:rFonts w:cs="Times New Roman"/>
                <w:sz w:val="24"/>
                <w:szCs w:val="24"/>
              </w:rPr>
              <w:t>Г.Мусрепова</w:t>
            </w:r>
            <w:proofErr w:type="spellEnd"/>
            <w:r w:rsidRPr="00440E33">
              <w:rPr>
                <w:rFonts w:cs="Times New Roman"/>
                <w:sz w:val="24"/>
                <w:szCs w:val="24"/>
              </w:rPr>
              <w:t xml:space="preserve"> </w:t>
            </w:r>
            <w:r w:rsidR="001B7BD6" w:rsidRPr="00440E33">
              <w:rPr>
                <w:rFonts w:cs="Times New Roman"/>
                <w:sz w:val="24"/>
                <w:szCs w:val="24"/>
              </w:rPr>
              <w:t>КГУ «</w:t>
            </w:r>
            <w:r w:rsidRPr="00440E33">
              <w:rPr>
                <w:rFonts w:cs="Times New Roman"/>
                <w:sz w:val="24"/>
                <w:szCs w:val="24"/>
              </w:rPr>
              <w:t>Ставропольская средняя школа</w:t>
            </w:r>
            <w:r w:rsidR="001B7BD6" w:rsidRPr="00440E33">
              <w:rPr>
                <w:rFonts w:cs="Times New Roman"/>
                <w:sz w:val="24"/>
                <w:szCs w:val="24"/>
              </w:rPr>
              <w:t>»</w:t>
            </w:r>
          </w:p>
        </w:tc>
      </w:tr>
      <w:tr w:rsidR="00AC64D7" w:rsidRPr="00440E33" w14:paraId="250814C7" w14:textId="77777777" w:rsidTr="004A7DD9">
        <w:tc>
          <w:tcPr>
            <w:tcW w:w="4746" w:type="dxa"/>
            <w:gridSpan w:val="2"/>
          </w:tcPr>
          <w:p w14:paraId="5A61A411" w14:textId="77777777" w:rsidR="00AC64D7" w:rsidRPr="00440E33" w:rsidRDefault="00AC64D7" w:rsidP="00440E33">
            <w:pPr>
              <w:jc w:val="both"/>
              <w:rPr>
                <w:rFonts w:cs="Times New Roman"/>
                <w:b/>
                <w:sz w:val="24"/>
                <w:szCs w:val="24"/>
              </w:rPr>
            </w:pPr>
            <w:r w:rsidRPr="00440E33">
              <w:rPr>
                <w:rFonts w:cs="Times New Roman"/>
                <w:b/>
                <w:sz w:val="24"/>
                <w:szCs w:val="24"/>
              </w:rPr>
              <w:t>Дата:</w:t>
            </w:r>
          </w:p>
        </w:tc>
        <w:tc>
          <w:tcPr>
            <w:tcW w:w="4825" w:type="dxa"/>
            <w:gridSpan w:val="3"/>
          </w:tcPr>
          <w:p w14:paraId="6EE01164" w14:textId="77777777" w:rsidR="00AC64D7" w:rsidRPr="00440E33" w:rsidRDefault="00AC64D7" w:rsidP="00440E33">
            <w:pPr>
              <w:jc w:val="both"/>
              <w:rPr>
                <w:rFonts w:cs="Times New Roman"/>
                <w:b/>
                <w:sz w:val="24"/>
                <w:szCs w:val="24"/>
              </w:rPr>
            </w:pPr>
            <w:r w:rsidRPr="00440E33">
              <w:rPr>
                <w:rFonts w:cs="Times New Roman"/>
                <w:b/>
                <w:sz w:val="24"/>
                <w:szCs w:val="24"/>
              </w:rPr>
              <w:t xml:space="preserve">ФИО учителя: </w:t>
            </w:r>
            <w:r w:rsidRPr="00440E33">
              <w:rPr>
                <w:rFonts w:cs="Times New Roman"/>
                <w:sz w:val="24"/>
                <w:szCs w:val="24"/>
              </w:rPr>
              <w:t>Миткаленко О.В.</w:t>
            </w:r>
          </w:p>
        </w:tc>
      </w:tr>
      <w:tr w:rsidR="00AC64D7" w:rsidRPr="00440E33" w14:paraId="1D759191" w14:textId="77777777" w:rsidTr="004A7DD9">
        <w:tc>
          <w:tcPr>
            <w:tcW w:w="2537" w:type="dxa"/>
          </w:tcPr>
          <w:p w14:paraId="4211DC0D" w14:textId="77777777" w:rsidR="00AC64D7" w:rsidRPr="00440E33" w:rsidRDefault="00AC64D7" w:rsidP="00440E33">
            <w:pPr>
              <w:jc w:val="both"/>
              <w:rPr>
                <w:rFonts w:cs="Times New Roman"/>
                <w:b/>
                <w:sz w:val="24"/>
                <w:szCs w:val="24"/>
              </w:rPr>
            </w:pPr>
            <w:r w:rsidRPr="00440E33">
              <w:rPr>
                <w:rFonts w:cs="Times New Roman"/>
                <w:b/>
                <w:sz w:val="24"/>
                <w:szCs w:val="24"/>
              </w:rPr>
              <w:t>Класс:</w:t>
            </w:r>
          </w:p>
        </w:tc>
        <w:tc>
          <w:tcPr>
            <w:tcW w:w="2209" w:type="dxa"/>
          </w:tcPr>
          <w:p w14:paraId="4233BCAF" w14:textId="77777777" w:rsidR="00AC64D7" w:rsidRPr="00440E33" w:rsidRDefault="00AC64D7" w:rsidP="00440E33">
            <w:pPr>
              <w:jc w:val="both"/>
              <w:rPr>
                <w:rFonts w:cs="Times New Roman"/>
                <w:b/>
                <w:sz w:val="24"/>
                <w:szCs w:val="24"/>
              </w:rPr>
            </w:pPr>
          </w:p>
        </w:tc>
        <w:tc>
          <w:tcPr>
            <w:tcW w:w="2341" w:type="dxa"/>
          </w:tcPr>
          <w:p w14:paraId="55DA56DF" w14:textId="77777777" w:rsidR="00AC64D7" w:rsidRPr="00440E33" w:rsidRDefault="00AC64D7" w:rsidP="00440E33">
            <w:pPr>
              <w:jc w:val="both"/>
              <w:rPr>
                <w:rFonts w:cs="Times New Roman"/>
                <w:b/>
                <w:sz w:val="24"/>
                <w:szCs w:val="24"/>
              </w:rPr>
            </w:pPr>
            <w:r w:rsidRPr="00440E33">
              <w:rPr>
                <w:rFonts w:cs="Times New Roman"/>
                <w:b/>
                <w:sz w:val="24"/>
                <w:szCs w:val="24"/>
              </w:rPr>
              <w:t>Участвовали:</w:t>
            </w:r>
          </w:p>
        </w:tc>
        <w:tc>
          <w:tcPr>
            <w:tcW w:w="2484" w:type="dxa"/>
            <w:gridSpan w:val="2"/>
          </w:tcPr>
          <w:p w14:paraId="344385ED" w14:textId="77777777" w:rsidR="00AC64D7" w:rsidRPr="00440E33" w:rsidRDefault="00AC64D7" w:rsidP="00440E33">
            <w:pPr>
              <w:jc w:val="both"/>
              <w:rPr>
                <w:rFonts w:cs="Times New Roman"/>
                <w:b/>
                <w:sz w:val="24"/>
                <w:szCs w:val="24"/>
              </w:rPr>
            </w:pPr>
            <w:r w:rsidRPr="00440E33">
              <w:rPr>
                <w:rFonts w:cs="Times New Roman"/>
                <w:b/>
                <w:sz w:val="24"/>
                <w:szCs w:val="24"/>
              </w:rPr>
              <w:t>Отсутствовали:</w:t>
            </w:r>
          </w:p>
        </w:tc>
      </w:tr>
      <w:tr w:rsidR="00F67BFC" w:rsidRPr="00440E33" w14:paraId="3D1A56CE" w14:textId="77777777" w:rsidTr="004A7DD9">
        <w:tc>
          <w:tcPr>
            <w:tcW w:w="2537" w:type="dxa"/>
          </w:tcPr>
          <w:p w14:paraId="425E318E" w14:textId="77777777" w:rsidR="00F67BFC" w:rsidRPr="00440E33" w:rsidRDefault="00F67BFC" w:rsidP="00440E33">
            <w:pPr>
              <w:jc w:val="both"/>
              <w:rPr>
                <w:rFonts w:cs="Times New Roman"/>
                <w:b/>
                <w:sz w:val="24"/>
                <w:szCs w:val="24"/>
              </w:rPr>
            </w:pPr>
            <w:r w:rsidRPr="00440E33">
              <w:rPr>
                <w:rFonts w:cs="Times New Roman"/>
                <w:b/>
                <w:sz w:val="24"/>
                <w:szCs w:val="24"/>
              </w:rPr>
              <w:t>Тема урока:</w:t>
            </w:r>
          </w:p>
        </w:tc>
        <w:tc>
          <w:tcPr>
            <w:tcW w:w="7034" w:type="dxa"/>
            <w:gridSpan w:val="4"/>
          </w:tcPr>
          <w:p w14:paraId="329FF22C" w14:textId="77777777" w:rsidR="00F67BFC" w:rsidRPr="00440E33" w:rsidRDefault="00796928" w:rsidP="00440E33">
            <w:pPr>
              <w:jc w:val="both"/>
              <w:rPr>
                <w:rFonts w:cs="Times New Roman"/>
                <w:sz w:val="24"/>
                <w:szCs w:val="24"/>
              </w:rPr>
            </w:pPr>
            <w:r w:rsidRPr="00440E33">
              <w:rPr>
                <w:rFonts w:cs="Times New Roman"/>
                <w:sz w:val="24"/>
                <w:szCs w:val="24"/>
              </w:rPr>
              <w:t>Гиподинамия. Причины нарушения осанки и развития плоскостопия. Профилактика нарушения осанки и плоскостопия.</w:t>
            </w:r>
          </w:p>
        </w:tc>
      </w:tr>
      <w:tr w:rsidR="00141B54" w:rsidRPr="00440E33" w14:paraId="0D92CD3D" w14:textId="77777777" w:rsidTr="004A7DD9">
        <w:tc>
          <w:tcPr>
            <w:tcW w:w="2537" w:type="dxa"/>
          </w:tcPr>
          <w:p w14:paraId="3680E7FD" w14:textId="77777777" w:rsidR="00141B54" w:rsidRPr="00440E33" w:rsidRDefault="00141B54" w:rsidP="00440E33">
            <w:pPr>
              <w:jc w:val="both"/>
              <w:rPr>
                <w:rFonts w:cs="Times New Roman"/>
                <w:b/>
                <w:sz w:val="24"/>
                <w:szCs w:val="24"/>
              </w:rPr>
            </w:pPr>
            <w:r w:rsidRPr="00440E33">
              <w:rPr>
                <w:rFonts w:cs="Times New Roman"/>
                <w:b/>
                <w:sz w:val="24"/>
                <w:szCs w:val="24"/>
              </w:rPr>
              <w:t>Учебные цели для достижения на этом уроке (ссылка на учебную программу)</w:t>
            </w:r>
          </w:p>
        </w:tc>
        <w:tc>
          <w:tcPr>
            <w:tcW w:w="7034" w:type="dxa"/>
            <w:gridSpan w:val="4"/>
          </w:tcPr>
          <w:p w14:paraId="0A50B5DF" w14:textId="77777777" w:rsidR="00141B54" w:rsidRPr="00440E33" w:rsidRDefault="00F67BFC" w:rsidP="00440E33">
            <w:pPr>
              <w:jc w:val="both"/>
              <w:rPr>
                <w:rFonts w:cs="Times New Roman"/>
                <w:sz w:val="24"/>
                <w:szCs w:val="24"/>
              </w:rPr>
            </w:pPr>
            <w:r w:rsidRPr="00440E33">
              <w:rPr>
                <w:rFonts w:cs="Times New Roman"/>
                <w:sz w:val="24"/>
                <w:szCs w:val="24"/>
              </w:rPr>
              <w:t>8.1.6.</w:t>
            </w:r>
            <w:r w:rsidR="00796928" w:rsidRPr="00440E33">
              <w:rPr>
                <w:rFonts w:cs="Times New Roman"/>
                <w:sz w:val="24"/>
                <w:szCs w:val="24"/>
              </w:rPr>
              <w:t xml:space="preserve">7 Называть последствия гиподинамии </w:t>
            </w:r>
          </w:p>
          <w:p w14:paraId="555DE123" w14:textId="77777777" w:rsidR="00796928" w:rsidRPr="00440E33" w:rsidRDefault="00796928" w:rsidP="00440E33">
            <w:pPr>
              <w:jc w:val="both"/>
              <w:rPr>
                <w:rFonts w:cs="Times New Roman"/>
                <w:sz w:val="24"/>
                <w:szCs w:val="24"/>
              </w:rPr>
            </w:pPr>
            <w:r w:rsidRPr="00440E33">
              <w:rPr>
                <w:rFonts w:cs="Times New Roman"/>
                <w:sz w:val="24"/>
                <w:szCs w:val="24"/>
              </w:rPr>
              <w:t>8.1.6.8 Выявлять причины нарушения осанки и развития плоскостопия</w:t>
            </w:r>
          </w:p>
        </w:tc>
      </w:tr>
      <w:tr w:rsidR="0089171D" w:rsidRPr="00440E33" w14:paraId="0973F1F9" w14:textId="77777777" w:rsidTr="004A7DD9">
        <w:tc>
          <w:tcPr>
            <w:tcW w:w="2537" w:type="dxa"/>
          </w:tcPr>
          <w:p w14:paraId="53D8689D" w14:textId="77777777" w:rsidR="0089171D" w:rsidRPr="00440E33" w:rsidRDefault="0089171D" w:rsidP="00440E33">
            <w:pPr>
              <w:jc w:val="both"/>
              <w:rPr>
                <w:rFonts w:cs="Times New Roman"/>
                <w:b/>
                <w:sz w:val="24"/>
                <w:szCs w:val="24"/>
              </w:rPr>
            </w:pPr>
            <w:r w:rsidRPr="00440E33">
              <w:rPr>
                <w:rFonts w:cs="Times New Roman"/>
                <w:b/>
                <w:sz w:val="24"/>
                <w:szCs w:val="24"/>
              </w:rPr>
              <w:t>Цель урока</w:t>
            </w:r>
          </w:p>
          <w:p w14:paraId="30322581" w14:textId="77777777" w:rsidR="00141B54" w:rsidRPr="00440E33" w:rsidRDefault="00141B54" w:rsidP="00440E33">
            <w:pPr>
              <w:jc w:val="both"/>
              <w:rPr>
                <w:rFonts w:cs="Times New Roman"/>
                <w:b/>
                <w:sz w:val="24"/>
                <w:szCs w:val="24"/>
              </w:rPr>
            </w:pPr>
          </w:p>
        </w:tc>
        <w:tc>
          <w:tcPr>
            <w:tcW w:w="7034" w:type="dxa"/>
            <w:gridSpan w:val="4"/>
          </w:tcPr>
          <w:p w14:paraId="0ED590DF" w14:textId="77777777" w:rsidR="00D82168" w:rsidRPr="00440E33" w:rsidRDefault="0015004F" w:rsidP="00440E33">
            <w:pPr>
              <w:jc w:val="both"/>
              <w:rPr>
                <w:rFonts w:cs="Times New Roman"/>
                <w:sz w:val="24"/>
                <w:szCs w:val="24"/>
              </w:rPr>
            </w:pPr>
            <w:r w:rsidRPr="00440E33">
              <w:rPr>
                <w:rFonts w:cs="Times New Roman"/>
                <w:sz w:val="24"/>
                <w:szCs w:val="24"/>
              </w:rPr>
              <w:t>1.</w:t>
            </w:r>
            <w:r w:rsidR="007443C4" w:rsidRPr="00440E33">
              <w:rPr>
                <w:rFonts w:cs="Times New Roman"/>
                <w:sz w:val="24"/>
                <w:szCs w:val="24"/>
              </w:rPr>
              <w:t xml:space="preserve"> </w:t>
            </w:r>
            <w:r w:rsidR="00D82168" w:rsidRPr="00440E33">
              <w:rPr>
                <w:rFonts w:cs="Times New Roman"/>
                <w:sz w:val="24"/>
                <w:szCs w:val="24"/>
              </w:rPr>
              <w:t>Описывают влияние гиподинамии на системы органов тела человека</w:t>
            </w:r>
          </w:p>
          <w:p w14:paraId="322367AC" w14:textId="77777777" w:rsidR="0015004F" w:rsidRPr="00440E33" w:rsidRDefault="0015004F" w:rsidP="00440E33">
            <w:pPr>
              <w:jc w:val="both"/>
              <w:rPr>
                <w:rFonts w:cs="Times New Roman"/>
                <w:sz w:val="24"/>
                <w:szCs w:val="24"/>
              </w:rPr>
            </w:pPr>
            <w:r w:rsidRPr="00440E33">
              <w:rPr>
                <w:rFonts w:cs="Times New Roman"/>
                <w:sz w:val="24"/>
                <w:szCs w:val="24"/>
              </w:rPr>
              <w:t>2. Объясняют</w:t>
            </w:r>
            <w:r w:rsidR="00D82168" w:rsidRPr="00440E33">
              <w:rPr>
                <w:rFonts w:cs="Times New Roman"/>
                <w:sz w:val="24"/>
                <w:szCs w:val="24"/>
              </w:rPr>
              <w:t xml:space="preserve"> </w:t>
            </w:r>
            <w:r w:rsidRPr="00440E33">
              <w:rPr>
                <w:rFonts w:cs="Times New Roman"/>
                <w:sz w:val="24"/>
                <w:szCs w:val="24"/>
              </w:rPr>
              <w:t>причины нарушения осанки и развития плоскостопия</w:t>
            </w:r>
            <w:r w:rsidR="00D82168" w:rsidRPr="00440E33">
              <w:rPr>
                <w:rFonts w:cs="Times New Roman"/>
                <w:sz w:val="24"/>
                <w:szCs w:val="24"/>
              </w:rPr>
              <w:t>, подтверждая</w:t>
            </w:r>
            <w:r w:rsidR="00146D81" w:rsidRPr="00440E33">
              <w:rPr>
                <w:rFonts w:cs="Times New Roman"/>
                <w:sz w:val="24"/>
                <w:szCs w:val="24"/>
              </w:rPr>
              <w:t xml:space="preserve"> их</w:t>
            </w:r>
            <w:r w:rsidR="009F406A" w:rsidRPr="00440E33">
              <w:rPr>
                <w:rFonts w:cs="Times New Roman"/>
                <w:sz w:val="24"/>
                <w:szCs w:val="24"/>
              </w:rPr>
              <w:t xml:space="preserve"> фактами </w:t>
            </w:r>
          </w:p>
          <w:p w14:paraId="134CEEDB" w14:textId="77777777" w:rsidR="0015004F" w:rsidRPr="00440E33" w:rsidRDefault="0015004F" w:rsidP="00440E33">
            <w:pPr>
              <w:jc w:val="both"/>
              <w:rPr>
                <w:rFonts w:cs="Times New Roman"/>
                <w:sz w:val="24"/>
                <w:szCs w:val="24"/>
              </w:rPr>
            </w:pPr>
            <w:r w:rsidRPr="00440E33">
              <w:rPr>
                <w:rFonts w:cs="Times New Roman"/>
                <w:sz w:val="24"/>
                <w:szCs w:val="24"/>
              </w:rPr>
              <w:t xml:space="preserve">3. </w:t>
            </w:r>
            <w:r w:rsidR="00965603" w:rsidRPr="00440E33">
              <w:rPr>
                <w:rFonts w:cs="Times New Roman"/>
                <w:sz w:val="24"/>
                <w:szCs w:val="24"/>
              </w:rPr>
              <w:t>Р</w:t>
            </w:r>
            <w:r w:rsidR="0068317A" w:rsidRPr="00440E33">
              <w:rPr>
                <w:rFonts w:cs="Times New Roman"/>
                <w:sz w:val="24"/>
                <w:szCs w:val="24"/>
              </w:rPr>
              <w:t>азрабатывают</w:t>
            </w:r>
            <w:r w:rsidRPr="00440E33">
              <w:rPr>
                <w:rFonts w:cs="Times New Roman"/>
                <w:sz w:val="24"/>
                <w:szCs w:val="24"/>
              </w:rPr>
              <w:t xml:space="preserve"> меры профилактики нарушений осанки и плоскостопия</w:t>
            </w:r>
          </w:p>
        </w:tc>
      </w:tr>
      <w:tr w:rsidR="00796928" w:rsidRPr="00440E33" w14:paraId="3EFC0970" w14:textId="77777777" w:rsidTr="004A7DD9">
        <w:tc>
          <w:tcPr>
            <w:tcW w:w="2537" w:type="dxa"/>
          </w:tcPr>
          <w:p w14:paraId="40168997" w14:textId="77777777" w:rsidR="00796928" w:rsidRPr="00440E33" w:rsidRDefault="00796928" w:rsidP="00440E33">
            <w:pPr>
              <w:jc w:val="both"/>
              <w:rPr>
                <w:rFonts w:cs="Times New Roman"/>
                <w:b/>
                <w:sz w:val="24"/>
                <w:szCs w:val="24"/>
              </w:rPr>
            </w:pPr>
            <w:r w:rsidRPr="00440E33">
              <w:rPr>
                <w:rFonts w:cs="Times New Roman"/>
                <w:b/>
                <w:sz w:val="24"/>
                <w:szCs w:val="24"/>
              </w:rPr>
              <w:t>Критерии оценки</w:t>
            </w:r>
          </w:p>
          <w:p w14:paraId="3BA93F2C" w14:textId="77777777" w:rsidR="00796928" w:rsidRPr="00440E33" w:rsidRDefault="00796928" w:rsidP="00440E33">
            <w:pPr>
              <w:jc w:val="both"/>
              <w:rPr>
                <w:rFonts w:cs="Times New Roman"/>
                <w:b/>
                <w:sz w:val="24"/>
                <w:szCs w:val="24"/>
              </w:rPr>
            </w:pPr>
          </w:p>
        </w:tc>
        <w:tc>
          <w:tcPr>
            <w:tcW w:w="7034" w:type="dxa"/>
            <w:gridSpan w:val="4"/>
          </w:tcPr>
          <w:p w14:paraId="66E9423D" w14:textId="77777777" w:rsidR="00796928" w:rsidRPr="00440E33" w:rsidRDefault="00796928" w:rsidP="00440E33">
            <w:pPr>
              <w:jc w:val="both"/>
              <w:rPr>
                <w:rFonts w:cs="Times New Roman"/>
                <w:sz w:val="24"/>
                <w:szCs w:val="24"/>
              </w:rPr>
            </w:pPr>
            <w:r w:rsidRPr="00440E33">
              <w:rPr>
                <w:rFonts w:cs="Times New Roman"/>
                <w:sz w:val="24"/>
                <w:szCs w:val="24"/>
              </w:rPr>
              <w:t>1.</w:t>
            </w:r>
            <w:r w:rsidR="007443C4" w:rsidRPr="00440E33">
              <w:rPr>
                <w:rFonts w:cs="Times New Roman"/>
                <w:sz w:val="24"/>
                <w:szCs w:val="24"/>
              </w:rPr>
              <w:t xml:space="preserve"> Описывает влияние гиподинамии на системы органов тела человека</w:t>
            </w:r>
          </w:p>
          <w:p w14:paraId="1D9F1466" w14:textId="77777777" w:rsidR="00796928" w:rsidRPr="00440E33" w:rsidRDefault="00796928" w:rsidP="00440E33">
            <w:pPr>
              <w:jc w:val="both"/>
              <w:rPr>
                <w:rFonts w:cs="Times New Roman"/>
                <w:sz w:val="24"/>
                <w:szCs w:val="24"/>
              </w:rPr>
            </w:pPr>
            <w:r w:rsidRPr="00440E33">
              <w:rPr>
                <w:rFonts w:cs="Times New Roman"/>
                <w:sz w:val="24"/>
                <w:szCs w:val="24"/>
              </w:rPr>
              <w:t>2. Объясняет причины нарушения осанки и развития плоскостопия</w:t>
            </w:r>
            <w:r w:rsidR="00146D81" w:rsidRPr="00440E33">
              <w:rPr>
                <w:rFonts w:cs="Times New Roman"/>
                <w:sz w:val="24"/>
                <w:szCs w:val="24"/>
              </w:rPr>
              <w:t xml:space="preserve"> и подтверждает их фактами</w:t>
            </w:r>
          </w:p>
          <w:p w14:paraId="7ADE58A7" w14:textId="77777777" w:rsidR="00796928" w:rsidRPr="00440E33" w:rsidRDefault="00796928" w:rsidP="00440E33">
            <w:pPr>
              <w:jc w:val="both"/>
              <w:rPr>
                <w:rFonts w:cs="Times New Roman"/>
                <w:sz w:val="24"/>
                <w:szCs w:val="24"/>
              </w:rPr>
            </w:pPr>
            <w:r w:rsidRPr="00440E33">
              <w:rPr>
                <w:rFonts w:cs="Times New Roman"/>
                <w:sz w:val="24"/>
                <w:szCs w:val="24"/>
              </w:rPr>
              <w:t xml:space="preserve">3. </w:t>
            </w:r>
            <w:r w:rsidR="00965603" w:rsidRPr="00440E33">
              <w:rPr>
                <w:rFonts w:cs="Times New Roman"/>
                <w:sz w:val="24"/>
                <w:szCs w:val="24"/>
              </w:rPr>
              <w:t>Разрабатывает</w:t>
            </w:r>
            <w:r w:rsidRPr="00440E33">
              <w:rPr>
                <w:rFonts w:cs="Times New Roman"/>
                <w:sz w:val="24"/>
                <w:szCs w:val="24"/>
              </w:rPr>
              <w:t xml:space="preserve"> меры профилактики нарушений осанки и плоскостопия</w:t>
            </w:r>
          </w:p>
        </w:tc>
      </w:tr>
      <w:tr w:rsidR="00796928" w:rsidRPr="00440E33" w14:paraId="55884F55" w14:textId="77777777" w:rsidTr="004A7DD9">
        <w:tc>
          <w:tcPr>
            <w:tcW w:w="2537" w:type="dxa"/>
          </w:tcPr>
          <w:p w14:paraId="6602D072" w14:textId="77777777" w:rsidR="00796928" w:rsidRPr="00440E33" w:rsidRDefault="00796928" w:rsidP="00440E33">
            <w:pPr>
              <w:jc w:val="both"/>
              <w:rPr>
                <w:rFonts w:cs="Times New Roman"/>
                <w:b/>
                <w:sz w:val="24"/>
                <w:szCs w:val="24"/>
              </w:rPr>
            </w:pPr>
            <w:r w:rsidRPr="00440E33">
              <w:rPr>
                <w:rFonts w:cs="Times New Roman"/>
                <w:b/>
                <w:sz w:val="24"/>
                <w:szCs w:val="24"/>
              </w:rPr>
              <w:t>Языковые цели</w:t>
            </w:r>
          </w:p>
          <w:p w14:paraId="15039F8D" w14:textId="77777777" w:rsidR="00796928" w:rsidRPr="00440E33" w:rsidRDefault="00796928" w:rsidP="00440E33">
            <w:pPr>
              <w:jc w:val="both"/>
              <w:rPr>
                <w:rFonts w:cs="Times New Roman"/>
                <w:b/>
                <w:sz w:val="24"/>
                <w:szCs w:val="24"/>
              </w:rPr>
            </w:pPr>
          </w:p>
        </w:tc>
        <w:tc>
          <w:tcPr>
            <w:tcW w:w="7034" w:type="dxa"/>
            <w:gridSpan w:val="4"/>
          </w:tcPr>
          <w:p w14:paraId="470C9A8C" w14:textId="77777777" w:rsidR="00796928" w:rsidRPr="00440E33" w:rsidRDefault="00796928" w:rsidP="00440E33">
            <w:pPr>
              <w:jc w:val="both"/>
              <w:rPr>
                <w:rFonts w:cs="Times New Roman"/>
                <w:b/>
                <w:sz w:val="24"/>
                <w:szCs w:val="24"/>
              </w:rPr>
            </w:pPr>
            <w:r w:rsidRPr="00440E33">
              <w:rPr>
                <w:rFonts w:cs="Times New Roman"/>
                <w:b/>
                <w:sz w:val="24"/>
                <w:szCs w:val="24"/>
              </w:rPr>
              <w:t>Лексика и терминология, специфичная для предмета:</w:t>
            </w:r>
          </w:p>
          <w:p w14:paraId="4991BAC9" w14:textId="77777777" w:rsidR="0055204B" w:rsidRPr="00440E33" w:rsidRDefault="00796928" w:rsidP="00440E33">
            <w:pPr>
              <w:jc w:val="both"/>
              <w:rPr>
                <w:rFonts w:cs="Times New Roman"/>
                <w:sz w:val="24"/>
                <w:szCs w:val="24"/>
              </w:rPr>
            </w:pPr>
            <w:r w:rsidRPr="00440E33">
              <w:rPr>
                <w:rFonts w:cs="Times New Roman"/>
                <w:sz w:val="24"/>
                <w:szCs w:val="24"/>
              </w:rPr>
              <w:t>Гиподинамия, гипокинезия, плоскостопие</w:t>
            </w:r>
            <w:r w:rsidR="00485195" w:rsidRPr="00440E33">
              <w:rPr>
                <w:rFonts w:cs="Times New Roman"/>
                <w:sz w:val="24"/>
                <w:szCs w:val="24"/>
              </w:rPr>
              <w:t>, осанка</w:t>
            </w:r>
          </w:p>
          <w:p w14:paraId="76B78742" w14:textId="77777777" w:rsidR="0055204B" w:rsidRPr="00440E33" w:rsidRDefault="0055204B" w:rsidP="00440E33">
            <w:pPr>
              <w:jc w:val="both"/>
              <w:rPr>
                <w:rFonts w:cs="Times New Roman"/>
                <w:sz w:val="24"/>
                <w:szCs w:val="24"/>
              </w:rPr>
            </w:pPr>
            <w:r w:rsidRPr="00440E33">
              <w:rPr>
                <w:rFonts w:cs="Times New Roman"/>
                <w:b/>
                <w:sz w:val="24"/>
                <w:szCs w:val="24"/>
              </w:rPr>
              <w:t>На уроке используются 4 вида речевой деятельности:</w:t>
            </w:r>
            <w:r w:rsidRPr="00440E33">
              <w:rPr>
                <w:rFonts w:cs="Times New Roman"/>
                <w:sz w:val="24"/>
                <w:szCs w:val="24"/>
              </w:rPr>
              <w:t xml:space="preserve"> чтение, говорение, письмо и аудирование. </w:t>
            </w:r>
          </w:p>
          <w:p w14:paraId="79CCF1CC" w14:textId="77777777" w:rsidR="0055204B" w:rsidRPr="00440E33" w:rsidRDefault="0055204B" w:rsidP="00440E33">
            <w:pPr>
              <w:jc w:val="both"/>
              <w:rPr>
                <w:rFonts w:cs="Times New Roman"/>
                <w:b/>
                <w:sz w:val="24"/>
                <w:szCs w:val="24"/>
              </w:rPr>
            </w:pPr>
            <w:r w:rsidRPr="00440E33">
              <w:rPr>
                <w:rFonts w:cs="Times New Roman"/>
                <w:b/>
                <w:sz w:val="24"/>
                <w:szCs w:val="24"/>
              </w:rPr>
              <w:t>Учащиеся посредством навыков чтения и говорения смогут:</w:t>
            </w:r>
          </w:p>
          <w:p w14:paraId="46652502" w14:textId="77777777" w:rsidR="0055204B" w:rsidRPr="00440E33" w:rsidRDefault="0055204B" w:rsidP="00440E33">
            <w:pPr>
              <w:jc w:val="both"/>
              <w:rPr>
                <w:rFonts w:cs="Times New Roman"/>
                <w:sz w:val="24"/>
                <w:szCs w:val="24"/>
              </w:rPr>
            </w:pPr>
            <w:r w:rsidRPr="00440E33">
              <w:rPr>
                <w:rFonts w:cs="Times New Roman"/>
                <w:sz w:val="24"/>
                <w:szCs w:val="24"/>
              </w:rPr>
              <w:t>называть последствия гиподинамии, объяснять причины нарушения осанки и развития плоскостопия.</w:t>
            </w:r>
          </w:p>
          <w:p w14:paraId="314987FB" w14:textId="77777777" w:rsidR="0055204B" w:rsidRPr="00440E33" w:rsidRDefault="0055204B" w:rsidP="00440E33">
            <w:pPr>
              <w:jc w:val="both"/>
              <w:rPr>
                <w:rFonts w:cs="Times New Roman"/>
                <w:sz w:val="24"/>
                <w:szCs w:val="24"/>
              </w:rPr>
            </w:pPr>
            <w:r w:rsidRPr="00440E33">
              <w:rPr>
                <w:rFonts w:cs="Times New Roman"/>
                <w:b/>
                <w:sz w:val="24"/>
                <w:szCs w:val="24"/>
              </w:rPr>
              <w:t>Учащиеся посредством навыков письма смогут</w:t>
            </w:r>
            <w:proofErr w:type="gramStart"/>
            <w:r w:rsidRPr="00440E33">
              <w:rPr>
                <w:rFonts w:cs="Times New Roman"/>
                <w:b/>
                <w:sz w:val="24"/>
                <w:szCs w:val="24"/>
              </w:rPr>
              <w:t>:</w:t>
            </w:r>
            <w:r w:rsidRPr="00440E33">
              <w:rPr>
                <w:rFonts w:cs="Times New Roman"/>
                <w:sz w:val="24"/>
                <w:szCs w:val="24"/>
              </w:rPr>
              <w:t xml:space="preserve"> Предложить</w:t>
            </w:r>
            <w:proofErr w:type="gramEnd"/>
            <w:r w:rsidRPr="00440E33">
              <w:rPr>
                <w:rFonts w:cs="Times New Roman"/>
                <w:sz w:val="24"/>
                <w:szCs w:val="24"/>
              </w:rPr>
              <w:t xml:space="preserve"> меры профилактики нарушений осанки и плоскостопия.</w:t>
            </w:r>
          </w:p>
          <w:p w14:paraId="6CF2823F" w14:textId="77777777" w:rsidR="00796928" w:rsidRPr="00440E33" w:rsidRDefault="0055204B" w:rsidP="00440E33">
            <w:pPr>
              <w:jc w:val="both"/>
              <w:rPr>
                <w:rFonts w:cs="Times New Roman"/>
                <w:sz w:val="24"/>
                <w:szCs w:val="24"/>
              </w:rPr>
            </w:pPr>
            <w:r w:rsidRPr="00440E33">
              <w:rPr>
                <w:rFonts w:cs="Times New Roman"/>
                <w:b/>
                <w:sz w:val="24"/>
                <w:szCs w:val="24"/>
              </w:rPr>
              <w:t>Учащиеся посредством навыков аудирования смогут:</w:t>
            </w:r>
            <w:r w:rsidRPr="00440E33">
              <w:rPr>
                <w:rFonts w:cs="Times New Roman"/>
                <w:sz w:val="24"/>
                <w:szCs w:val="24"/>
              </w:rPr>
              <w:t xml:space="preserve"> работая в группе и парах,</w:t>
            </w:r>
            <w:r w:rsidR="00B66E2C" w:rsidRPr="00440E33">
              <w:rPr>
                <w:rFonts w:cs="Times New Roman"/>
                <w:sz w:val="24"/>
                <w:szCs w:val="24"/>
              </w:rPr>
              <w:t xml:space="preserve"> выслушивая мнения одноклассников</w:t>
            </w:r>
            <w:r w:rsidRPr="00440E33">
              <w:rPr>
                <w:rFonts w:cs="Times New Roman"/>
                <w:sz w:val="24"/>
                <w:szCs w:val="24"/>
              </w:rPr>
              <w:t xml:space="preserve"> определять последствия гиподинамии и объяснять причины нарушения осанки и развития плоскостопия.</w:t>
            </w:r>
          </w:p>
          <w:p w14:paraId="2E7B9177" w14:textId="77777777" w:rsidR="00B66E2C" w:rsidRPr="00440E33" w:rsidRDefault="00B66E2C" w:rsidP="00440E33">
            <w:pPr>
              <w:jc w:val="both"/>
              <w:rPr>
                <w:rFonts w:cs="Times New Roman"/>
                <w:sz w:val="24"/>
                <w:szCs w:val="24"/>
              </w:rPr>
            </w:pPr>
            <w:r w:rsidRPr="00440E33">
              <w:rPr>
                <w:rFonts w:cs="Times New Roman"/>
                <w:b/>
                <w:sz w:val="24"/>
                <w:szCs w:val="24"/>
              </w:rPr>
              <w:t xml:space="preserve">Полезные выражения для диалога и письма: </w:t>
            </w:r>
            <w:r w:rsidRPr="00440E33">
              <w:rPr>
                <w:rFonts w:cs="Times New Roman"/>
                <w:sz w:val="24"/>
                <w:szCs w:val="24"/>
              </w:rPr>
              <w:t>гиподинамия – это…; причиной нарушения осанки являются……; плоскостопие появляется в том случае если……</w:t>
            </w:r>
          </w:p>
        </w:tc>
      </w:tr>
      <w:tr w:rsidR="00796928" w:rsidRPr="00440E33" w14:paraId="428FBB51" w14:textId="77777777" w:rsidTr="004A7DD9">
        <w:tc>
          <w:tcPr>
            <w:tcW w:w="2537" w:type="dxa"/>
          </w:tcPr>
          <w:p w14:paraId="69584632" w14:textId="77777777" w:rsidR="00796928" w:rsidRPr="00440E33" w:rsidRDefault="00796928" w:rsidP="00440E33">
            <w:pPr>
              <w:jc w:val="both"/>
              <w:rPr>
                <w:rFonts w:cs="Times New Roman"/>
                <w:b/>
                <w:sz w:val="24"/>
                <w:szCs w:val="24"/>
              </w:rPr>
            </w:pPr>
            <w:r w:rsidRPr="00440E33">
              <w:rPr>
                <w:rFonts w:cs="Times New Roman"/>
                <w:b/>
                <w:sz w:val="24"/>
                <w:szCs w:val="24"/>
              </w:rPr>
              <w:t>Привитие ценностей</w:t>
            </w:r>
          </w:p>
          <w:p w14:paraId="7A89CF97" w14:textId="77777777" w:rsidR="00796928" w:rsidRPr="00440E33" w:rsidRDefault="00796928" w:rsidP="00440E33">
            <w:pPr>
              <w:jc w:val="both"/>
              <w:rPr>
                <w:rFonts w:cs="Times New Roman"/>
                <w:b/>
                <w:sz w:val="24"/>
                <w:szCs w:val="24"/>
              </w:rPr>
            </w:pPr>
          </w:p>
        </w:tc>
        <w:tc>
          <w:tcPr>
            <w:tcW w:w="7034" w:type="dxa"/>
            <w:gridSpan w:val="4"/>
          </w:tcPr>
          <w:p w14:paraId="13EDD57C" w14:textId="77777777" w:rsidR="00796928" w:rsidRPr="00440E33" w:rsidRDefault="001F3A71" w:rsidP="00440E33">
            <w:pPr>
              <w:jc w:val="both"/>
              <w:rPr>
                <w:rFonts w:cs="Times New Roman"/>
                <w:sz w:val="24"/>
                <w:szCs w:val="24"/>
                <w:lang w:val="kk-KZ"/>
              </w:rPr>
            </w:pPr>
            <w:r w:rsidRPr="00440E33">
              <w:rPr>
                <w:rFonts w:cs="Times New Roman"/>
                <w:b/>
                <w:sz w:val="24"/>
                <w:szCs w:val="24"/>
              </w:rPr>
              <w:t>Реализация общенациональной идеи «</w:t>
            </w:r>
            <w:r w:rsidRPr="00440E33">
              <w:rPr>
                <w:rFonts w:cs="Times New Roman"/>
                <w:b/>
                <w:sz w:val="24"/>
                <w:szCs w:val="24"/>
                <w:lang w:val="kk-KZ"/>
              </w:rPr>
              <w:t>Мәңгілік ел</w:t>
            </w:r>
            <w:r w:rsidRPr="00440E33">
              <w:rPr>
                <w:rFonts w:cs="Times New Roman"/>
                <w:b/>
                <w:sz w:val="24"/>
                <w:szCs w:val="24"/>
              </w:rPr>
              <w:t>»</w:t>
            </w:r>
            <w:r w:rsidRPr="00440E33">
              <w:rPr>
                <w:rFonts w:cs="Times New Roman"/>
                <w:sz w:val="24"/>
                <w:szCs w:val="24"/>
              </w:rPr>
              <w:t xml:space="preserve"> через изучение культа физического воспитания и развития в традициях казахского народа в теме «Гиподинамия» (езда верхом, подвижные национальные игры, </w:t>
            </w:r>
            <w:r w:rsidRPr="00440E33">
              <w:rPr>
                <w:rFonts w:cs="Times New Roman"/>
                <w:sz w:val="24"/>
                <w:szCs w:val="24"/>
                <w:lang w:val="kk-KZ"/>
              </w:rPr>
              <w:t>қ</w:t>
            </w:r>
            <w:r w:rsidRPr="00440E33">
              <w:rPr>
                <w:rFonts w:cs="Times New Roman"/>
                <w:sz w:val="24"/>
                <w:szCs w:val="24"/>
              </w:rPr>
              <w:t>аза</w:t>
            </w:r>
            <w:r w:rsidRPr="00440E33">
              <w:rPr>
                <w:rFonts w:cs="Times New Roman"/>
                <w:sz w:val="24"/>
                <w:szCs w:val="24"/>
                <w:lang w:val="kk-KZ"/>
              </w:rPr>
              <w:t>қ</w:t>
            </w:r>
            <w:proofErr w:type="spellStart"/>
            <w:r w:rsidRPr="00440E33">
              <w:rPr>
                <w:rFonts w:cs="Times New Roman"/>
                <w:sz w:val="24"/>
                <w:szCs w:val="24"/>
              </w:rPr>
              <w:t>ша</w:t>
            </w:r>
            <w:proofErr w:type="spellEnd"/>
            <w:r w:rsidRPr="00440E33">
              <w:rPr>
                <w:rFonts w:cs="Times New Roman"/>
                <w:sz w:val="24"/>
                <w:szCs w:val="24"/>
              </w:rPr>
              <w:t xml:space="preserve"> к</w:t>
            </w:r>
            <w:r w:rsidRPr="00440E33">
              <w:rPr>
                <w:rFonts w:cs="Times New Roman"/>
                <w:sz w:val="24"/>
                <w:szCs w:val="24"/>
                <w:lang w:val="kk-KZ"/>
              </w:rPr>
              <w:t>ү</w:t>
            </w:r>
            <w:proofErr w:type="spellStart"/>
            <w:r w:rsidRPr="00440E33">
              <w:rPr>
                <w:rFonts w:cs="Times New Roman"/>
                <w:sz w:val="24"/>
                <w:szCs w:val="24"/>
              </w:rPr>
              <w:t>рес</w:t>
            </w:r>
            <w:proofErr w:type="spellEnd"/>
            <w:r w:rsidRPr="00440E33">
              <w:rPr>
                <w:rFonts w:cs="Times New Roman"/>
                <w:sz w:val="24"/>
                <w:szCs w:val="24"/>
              </w:rPr>
              <w:t xml:space="preserve"> и др.).  </w:t>
            </w:r>
          </w:p>
          <w:p w14:paraId="2623B2D1" w14:textId="77777777" w:rsidR="001F3A71" w:rsidRPr="00440E33" w:rsidRDefault="001F3A71" w:rsidP="00440E33">
            <w:pPr>
              <w:jc w:val="both"/>
              <w:rPr>
                <w:rFonts w:cs="Times New Roman"/>
                <w:b/>
                <w:sz w:val="24"/>
                <w:szCs w:val="24"/>
                <w:lang w:val="kk-KZ"/>
              </w:rPr>
            </w:pPr>
            <w:r w:rsidRPr="00440E33">
              <w:rPr>
                <w:rFonts w:cs="Times New Roman"/>
                <w:b/>
                <w:sz w:val="24"/>
                <w:szCs w:val="24"/>
                <w:lang w:val="kk-KZ"/>
              </w:rPr>
              <w:t xml:space="preserve">Формирование </w:t>
            </w:r>
            <w:r w:rsidR="0009645B" w:rsidRPr="00440E33">
              <w:rPr>
                <w:rFonts w:cs="Times New Roman"/>
                <w:b/>
                <w:sz w:val="24"/>
                <w:szCs w:val="24"/>
                <w:lang w:val="kk-KZ"/>
              </w:rPr>
              <w:t>атмосферы доброжелательного сотрудничества</w:t>
            </w:r>
            <w:r w:rsidR="0009645B" w:rsidRPr="00440E33">
              <w:rPr>
                <w:rFonts w:cs="Times New Roman"/>
                <w:b/>
                <w:sz w:val="24"/>
                <w:szCs w:val="24"/>
              </w:rPr>
              <w:t xml:space="preserve"> и в</w:t>
            </w:r>
            <w:r w:rsidR="0009645B" w:rsidRPr="00440E33">
              <w:rPr>
                <w:rFonts w:cs="Times New Roman"/>
                <w:b/>
                <w:sz w:val="24"/>
                <w:szCs w:val="24"/>
                <w:lang w:val="kk-KZ"/>
              </w:rPr>
              <w:t>заимоподдержки  при работе в парах и группах. Формирование бережного отношения к своему здоровью и здоровью окружающих, ценность здорового образа жизни.</w:t>
            </w:r>
          </w:p>
        </w:tc>
      </w:tr>
      <w:tr w:rsidR="00796928" w:rsidRPr="00440E33" w14:paraId="2D7AB676" w14:textId="77777777" w:rsidTr="004A7DD9">
        <w:tc>
          <w:tcPr>
            <w:tcW w:w="2537" w:type="dxa"/>
          </w:tcPr>
          <w:p w14:paraId="1F11DF88" w14:textId="77777777" w:rsidR="00796928" w:rsidRPr="00440E33" w:rsidRDefault="00796928" w:rsidP="00440E33">
            <w:pPr>
              <w:jc w:val="both"/>
              <w:rPr>
                <w:rFonts w:cs="Times New Roman"/>
                <w:b/>
                <w:sz w:val="24"/>
                <w:szCs w:val="24"/>
              </w:rPr>
            </w:pPr>
            <w:r w:rsidRPr="00440E33">
              <w:rPr>
                <w:rFonts w:cs="Times New Roman"/>
                <w:b/>
                <w:sz w:val="24"/>
                <w:szCs w:val="24"/>
              </w:rPr>
              <w:t>Межпредметная связь</w:t>
            </w:r>
          </w:p>
          <w:p w14:paraId="0BB9145D" w14:textId="77777777" w:rsidR="00796928" w:rsidRPr="00440E33" w:rsidRDefault="00796928" w:rsidP="00440E33">
            <w:pPr>
              <w:jc w:val="both"/>
              <w:rPr>
                <w:rFonts w:cs="Times New Roman"/>
                <w:b/>
                <w:sz w:val="24"/>
                <w:szCs w:val="24"/>
              </w:rPr>
            </w:pPr>
          </w:p>
        </w:tc>
        <w:tc>
          <w:tcPr>
            <w:tcW w:w="7034" w:type="dxa"/>
            <w:gridSpan w:val="4"/>
          </w:tcPr>
          <w:p w14:paraId="564EF0DA" w14:textId="77777777" w:rsidR="00796928" w:rsidRPr="00440E33" w:rsidRDefault="00BC0965" w:rsidP="00440E33">
            <w:pPr>
              <w:jc w:val="both"/>
              <w:rPr>
                <w:rFonts w:cs="Times New Roman"/>
                <w:sz w:val="24"/>
                <w:szCs w:val="24"/>
              </w:rPr>
            </w:pPr>
            <w:r w:rsidRPr="00440E33">
              <w:rPr>
                <w:rFonts w:cs="Times New Roman"/>
                <w:sz w:val="24"/>
                <w:szCs w:val="24"/>
              </w:rPr>
              <w:t>Данная тема имеет связь с химией (химический состав костей) и физикой (точка опоры и центр тяжести</w:t>
            </w:r>
            <w:r w:rsidR="00FB2434" w:rsidRPr="00440E33">
              <w:rPr>
                <w:rFonts w:cs="Times New Roman"/>
                <w:sz w:val="24"/>
                <w:szCs w:val="24"/>
              </w:rPr>
              <w:t>, динамика</w:t>
            </w:r>
            <w:r w:rsidRPr="00440E33">
              <w:rPr>
                <w:rFonts w:cs="Times New Roman"/>
                <w:sz w:val="24"/>
                <w:szCs w:val="24"/>
              </w:rPr>
              <w:t>)</w:t>
            </w:r>
            <w:r w:rsidR="00FB2434" w:rsidRPr="00440E33">
              <w:rPr>
                <w:rFonts w:cs="Times New Roman"/>
                <w:sz w:val="24"/>
                <w:szCs w:val="24"/>
              </w:rPr>
              <w:t xml:space="preserve"> </w:t>
            </w:r>
          </w:p>
        </w:tc>
      </w:tr>
      <w:tr w:rsidR="00796928" w:rsidRPr="00440E33" w14:paraId="1BE8B60F" w14:textId="77777777" w:rsidTr="004A7DD9">
        <w:tc>
          <w:tcPr>
            <w:tcW w:w="2537" w:type="dxa"/>
          </w:tcPr>
          <w:p w14:paraId="57B6897C" w14:textId="77777777" w:rsidR="00796928" w:rsidRPr="00440E33" w:rsidRDefault="00796928" w:rsidP="00440E33">
            <w:pPr>
              <w:jc w:val="both"/>
              <w:rPr>
                <w:rFonts w:cs="Times New Roman"/>
                <w:b/>
                <w:sz w:val="24"/>
                <w:szCs w:val="24"/>
              </w:rPr>
            </w:pPr>
            <w:r w:rsidRPr="00440E33">
              <w:rPr>
                <w:rFonts w:cs="Times New Roman"/>
                <w:b/>
                <w:sz w:val="24"/>
                <w:szCs w:val="24"/>
              </w:rPr>
              <w:lastRenderedPageBreak/>
              <w:t>Предшествующие знания</w:t>
            </w:r>
          </w:p>
          <w:p w14:paraId="10C531DE" w14:textId="77777777" w:rsidR="00796928" w:rsidRPr="00440E33" w:rsidRDefault="00796928" w:rsidP="00440E33">
            <w:pPr>
              <w:jc w:val="both"/>
              <w:rPr>
                <w:rFonts w:cs="Times New Roman"/>
                <w:b/>
                <w:sz w:val="24"/>
                <w:szCs w:val="24"/>
              </w:rPr>
            </w:pPr>
          </w:p>
        </w:tc>
        <w:tc>
          <w:tcPr>
            <w:tcW w:w="7034" w:type="dxa"/>
            <w:gridSpan w:val="4"/>
          </w:tcPr>
          <w:p w14:paraId="7816C0A0" w14:textId="77777777" w:rsidR="00796928" w:rsidRPr="00440E33" w:rsidRDefault="00BC0965" w:rsidP="00440E33">
            <w:pPr>
              <w:jc w:val="both"/>
              <w:rPr>
                <w:rFonts w:cs="Times New Roman"/>
                <w:sz w:val="24"/>
                <w:szCs w:val="24"/>
              </w:rPr>
            </w:pPr>
            <w:r w:rsidRPr="00440E33">
              <w:rPr>
                <w:rFonts w:cs="Times New Roman"/>
                <w:sz w:val="24"/>
                <w:szCs w:val="24"/>
              </w:rPr>
              <w:t xml:space="preserve">Строение скелета человека, </w:t>
            </w:r>
            <w:r w:rsidR="003007C7" w:rsidRPr="00440E33">
              <w:rPr>
                <w:rFonts w:cs="Times New Roman"/>
                <w:sz w:val="24"/>
                <w:szCs w:val="24"/>
              </w:rPr>
              <w:t>химический состав костей, типы соединения костей, строение и функции мышечной ткани</w:t>
            </w:r>
            <w:r w:rsidR="00CA0C12" w:rsidRPr="00440E33">
              <w:rPr>
                <w:rFonts w:cs="Times New Roman"/>
                <w:sz w:val="24"/>
                <w:szCs w:val="24"/>
              </w:rPr>
              <w:t>, функции спинного мозга.</w:t>
            </w:r>
          </w:p>
        </w:tc>
      </w:tr>
      <w:tr w:rsidR="00796928" w:rsidRPr="00440E33" w14:paraId="2C2308CD" w14:textId="77777777" w:rsidTr="004A7DD9">
        <w:tc>
          <w:tcPr>
            <w:tcW w:w="9571" w:type="dxa"/>
            <w:gridSpan w:val="5"/>
          </w:tcPr>
          <w:p w14:paraId="499D21B5" w14:textId="77777777" w:rsidR="00796928" w:rsidRPr="00440E33" w:rsidRDefault="00796928" w:rsidP="00440E33">
            <w:pPr>
              <w:jc w:val="both"/>
              <w:rPr>
                <w:rFonts w:cs="Times New Roman"/>
                <w:b/>
                <w:sz w:val="24"/>
                <w:szCs w:val="24"/>
              </w:rPr>
            </w:pPr>
            <w:r w:rsidRPr="00440E33">
              <w:rPr>
                <w:rFonts w:cs="Times New Roman"/>
                <w:b/>
                <w:sz w:val="24"/>
                <w:szCs w:val="24"/>
              </w:rPr>
              <w:t>Ход урока</w:t>
            </w:r>
          </w:p>
        </w:tc>
      </w:tr>
      <w:tr w:rsidR="00796928" w:rsidRPr="00440E33" w14:paraId="63C33788" w14:textId="77777777" w:rsidTr="00EB632A">
        <w:tc>
          <w:tcPr>
            <w:tcW w:w="2537" w:type="dxa"/>
          </w:tcPr>
          <w:p w14:paraId="57157777" w14:textId="77777777" w:rsidR="00796928" w:rsidRPr="00440E33" w:rsidRDefault="00796928" w:rsidP="00440E33">
            <w:pPr>
              <w:jc w:val="both"/>
              <w:rPr>
                <w:rFonts w:cs="Times New Roman"/>
                <w:b/>
                <w:sz w:val="24"/>
                <w:szCs w:val="24"/>
              </w:rPr>
            </w:pPr>
            <w:r w:rsidRPr="00440E33">
              <w:rPr>
                <w:rFonts w:cs="Times New Roman"/>
                <w:b/>
                <w:sz w:val="24"/>
                <w:szCs w:val="24"/>
              </w:rPr>
              <w:t>Запланированные этапы урока</w:t>
            </w:r>
          </w:p>
        </w:tc>
        <w:tc>
          <w:tcPr>
            <w:tcW w:w="5084" w:type="dxa"/>
            <w:gridSpan w:val="3"/>
          </w:tcPr>
          <w:p w14:paraId="6D94E5A5" w14:textId="77777777" w:rsidR="00796928" w:rsidRPr="00440E33" w:rsidRDefault="00796928" w:rsidP="00440E33">
            <w:pPr>
              <w:jc w:val="both"/>
              <w:rPr>
                <w:rFonts w:cs="Times New Roman"/>
                <w:b/>
                <w:sz w:val="24"/>
                <w:szCs w:val="24"/>
              </w:rPr>
            </w:pPr>
            <w:r w:rsidRPr="00440E33">
              <w:rPr>
                <w:rFonts w:cs="Times New Roman"/>
                <w:b/>
                <w:sz w:val="24"/>
                <w:szCs w:val="24"/>
              </w:rPr>
              <w:t>Виды запланированных упражнений на уроке</w:t>
            </w:r>
          </w:p>
        </w:tc>
        <w:tc>
          <w:tcPr>
            <w:tcW w:w="1950" w:type="dxa"/>
          </w:tcPr>
          <w:p w14:paraId="043AEDD8" w14:textId="77777777" w:rsidR="00796928" w:rsidRPr="00440E33" w:rsidRDefault="00796928" w:rsidP="00440E33">
            <w:pPr>
              <w:jc w:val="both"/>
              <w:rPr>
                <w:rFonts w:cs="Times New Roman"/>
                <w:b/>
                <w:sz w:val="24"/>
                <w:szCs w:val="24"/>
              </w:rPr>
            </w:pPr>
            <w:r w:rsidRPr="00440E33">
              <w:rPr>
                <w:rFonts w:cs="Times New Roman"/>
                <w:b/>
                <w:sz w:val="24"/>
                <w:szCs w:val="24"/>
              </w:rPr>
              <w:t>Ресурсы</w:t>
            </w:r>
          </w:p>
        </w:tc>
      </w:tr>
      <w:tr w:rsidR="00796928" w:rsidRPr="00440E33" w14:paraId="11B0B140" w14:textId="77777777" w:rsidTr="00EB632A">
        <w:tc>
          <w:tcPr>
            <w:tcW w:w="2537" w:type="dxa"/>
          </w:tcPr>
          <w:p w14:paraId="533641DC" w14:textId="77777777" w:rsidR="00796928" w:rsidRPr="00440E33" w:rsidRDefault="00796928" w:rsidP="00440E33">
            <w:pPr>
              <w:jc w:val="both"/>
              <w:rPr>
                <w:rFonts w:cs="Times New Roman"/>
                <w:b/>
                <w:sz w:val="24"/>
                <w:szCs w:val="24"/>
              </w:rPr>
            </w:pPr>
            <w:r w:rsidRPr="00440E33">
              <w:rPr>
                <w:rFonts w:cs="Times New Roman"/>
                <w:b/>
                <w:sz w:val="24"/>
                <w:szCs w:val="24"/>
              </w:rPr>
              <w:t>Начало урока</w:t>
            </w:r>
          </w:p>
          <w:p w14:paraId="63896C83" w14:textId="77777777" w:rsidR="00796928" w:rsidRPr="00440E33" w:rsidRDefault="00796928" w:rsidP="00440E33">
            <w:pPr>
              <w:jc w:val="both"/>
              <w:rPr>
                <w:rFonts w:cs="Times New Roman"/>
                <w:b/>
                <w:sz w:val="24"/>
                <w:szCs w:val="24"/>
              </w:rPr>
            </w:pPr>
          </w:p>
          <w:p w14:paraId="2A14C465" w14:textId="77777777" w:rsidR="00796928" w:rsidRPr="00440E33" w:rsidRDefault="00796928" w:rsidP="00440E33">
            <w:pPr>
              <w:jc w:val="both"/>
              <w:rPr>
                <w:rFonts w:cs="Times New Roman"/>
                <w:b/>
                <w:sz w:val="24"/>
                <w:szCs w:val="24"/>
              </w:rPr>
            </w:pPr>
          </w:p>
          <w:p w14:paraId="79BF1242" w14:textId="77777777" w:rsidR="00796928" w:rsidRPr="00440E33" w:rsidRDefault="00796928" w:rsidP="00440E33">
            <w:pPr>
              <w:jc w:val="both"/>
              <w:rPr>
                <w:rFonts w:cs="Times New Roman"/>
                <w:b/>
                <w:sz w:val="24"/>
                <w:szCs w:val="24"/>
              </w:rPr>
            </w:pPr>
          </w:p>
          <w:p w14:paraId="322C5754" w14:textId="77777777" w:rsidR="00796928" w:rsidRPr="00440E33" w:rsidRDefault="00796928" w:rsidP="00440E33">
            <w:pPr>
              <w:jc w:val="both"/>
              <w:rPr>
                <w:rFonts w:cs="Times New Roman"/>
                <w:b/>
                <w:sz w:val="24"/>
                <w:szCs w:val="24"/>
              </w:rPr>
            </w:pPr>
          </w:p>
          <w:p w14:paraId="6A1EF3FA" w14:textId="77777777" w:rsidR="00796928" w:rsidRPr="00440E33" w:rsidRDefault="00796928" w:rsidP="00440E33">
            <w:pPr>
              <w:jc w:val="both"/>
              <w:rPr>
                <w:rFonts w:cs="Times New Roman"/>
                <w:b/>
                <w:sz w:val="24"/>
                <w:szCs w:val="24"/>
              </w:rPr>
            </w:pPr>
          </w:p>
          <w:p w14:paraId="40829C15" w14:textId="77777777" w:rsidR="00796928" w:rsidRPr="00440E33" w:rsidRDefault="00796928" w:rsidP="00440E33">
            <w:pPr>
              <w:jc w:val="both"/>
              <w:rPr>
                <w:rFonts w:cs="Times New Roman"/>
                <w:b/>
                <w:sz w:val="24"/>
                <w:szCs w:val="24"/>
              </w:rPr>
            </w:pPr>
          </w:p>
        </w:tc>
        <w:tc>
          <w:tcPr>
            <w:tcW w:w="5084" w:type="dxa"/>
            <w:gridSpan w:val="3"/>
          </w:tcPr>
          <w:p w14:paraId="6DAA986F" w14:textId="77777777" w:rsidR="00796928" w:rsidRPr="00440E33" w:rsidRDefault="004A7DD9" w:rsidP="00440E33">
            <w:pPr>
              <w:jc w:val="both"/>
              <w:rPr>
                <w:rFonts w:cs="Times New Roman"/>
                <w:sz w:val="24"/>
                <w:szCs w:val="24"/>
              </w:rPr>
            </w:pPr>
            <w:r w:rsidRPr="00440E33">
              <w:rPr>
                <w:rFonts w:cs="Times New Roman"/>
                <w:b/>
                <w:sz w:val="24"/>
                <w:szCs w:val="24"/>
              </w:rPr>
              <w:t>Психологический настрой</w:t>
            </w:r>
            <w:r w:rsidRPr="00440E33">
              <w:rPr>
                <w:rFonts w:cs="Times New Roman"/>
                <w:sz w:val="24"/>
                <w:szCs w:val="24"/>
              </w:rPr>
              <w:t xml:space="preserve"> (создание </w:t>
            </w:r>
            <w:proofErr w:type="spellStart"/>
            <w:r w:rsidRPr="00440E33">
              <w:rPr>
                <w:rFonts w:cs="Times New Roman"/>
                <w:sz w:val="24"/>
                <w:szCs w:val="24"/>
              </w:rPr>
              <w:t>коллаборативной</w:t>
            </w:r>
            <w:proofErr w:type="spellEnd"/>
            <w:r w:rsidRPr="00440E33">
              <w:rPr>
                <w:rFonts w:cs="Times New Roman"/>
                <w:sz w:val="24"/>
                <w:szCs w:val="24"/>
              </w:rPr>
              <w:t xml:space="preserve"> среды). </w:t>
            </w:r>
          </w:p>
          <w:p w14:paraId="44A6CD1D" w14:textId="77777777" w:rsidR="004A7DD9" w:rsidRPr="00440E33" w:rsidRDefault="004A7DD9" w:rsidP="00440E33">
            <w:pPr>
              <w:jc w:val="both"/>
              <w:rPr>
                <w:rFonts w:cs="Times New Roman"/>
                <w:sz w:val="24"/>
                <w:szCs w:val="24"/>
              </w:rPr>
            </w:pPr>
            <w:r w:rsidRPr="00440E33">
              <w:rPr>
                <w:rFonts w:cs="Times New Roman"/>
                <w:b/>
                <w:sz w:val="24"/>
                <w:szCs w:val="24"/>
              </w:rPr>
              <w:t>Прием «Корзина пожеланий»</w:t>
            </w:r>
            <w:r w:rsidR="00150FE6" w:rsidRPr="00440E33">
              <w:rPr>
                <w:rFonts w:cs="Times New Roman"/>
                <w:sz w:val="24"/>
                <w:szCs w:val="24"/>
              </w:rPr>
              <w:t xml:space="preserve"> (Активное обучение). </w:t>
            </w:r>
            <w:r w:rsidR="00150FE6" w:rsidRPr="00440E33">
              <w:rPr>
                <w:rFonts w:cs="Times New Roman"/>
                <w:b/>
                <w:sz w:val="24"/>
                <w:szCs w:val="24"/>
              </w:rPr>
              <w:t>Цель:</w:t>
            </w:r>
            <w:r w:rsidR="00150FE6" w:rsidRPr="00440E33">
              <w:rPr>
                <w:rFonts w:cs="Times New Roman"/>
                <w:sz w:val="24"/>
                <w:szCs w:val="24"/>
              </w:rPr>
              <w:t xml:space="preserve"> создание благоприятной атмосферы на уроке</w:t>
            </w:r>
          </w:p>
          <w:p w14:paraId="4E17B5DD" w14:textId="77777777" w:rsidR="00150FE6" w:rsidRPr="00440E33" w:rsidRDefault="00150FE6" w:rsidP="00440E33">
            <w:pPr>
              <w:jc w:val="both"/>
              <w:rPr>
                <w:rFonts w:cs="Times New Roman"/>
                <w:sz w:val="24"/>
                <w:szCs w:val="24"/>
              </w:rPr>
            </w:pPr>
            <w:r w:rsidRPr="00440E33">
              <w:rPr>
                <w:rFonts w:cs="Times New Roman"/>
                <w:b/>
                <w:sz w:val="24"/>
                <w:szCs w:val="24"/>
              </w:rPr>
              <w:t>Как это работает:</w:t>
            </w:r>
            <w:r w:rsidRPr="00440E33">
              <w:rPr>
                <w:rFonts w:cs="Times New Roman"/>
                <w:sz w:val="24"/>
                <w:szCs w:val="24"/>
              </w:rPr>
              <w:t xml:space="preserve"> учащиеся при входе в кабинет выбирают стикеры разных цветов</w:t>
            </w:r>
            <w:r w:rsidR="000D54B1" w:rsidRPr="00440E33">
              <w:rPr>
                <w:rFonts w:cs="Times New Roman"/>
                <w:sz w:val="24"/>
                <w:szCs w:val="24"/>
              </w:rPr>
              <w:t xml:space="preserve"> (синие, голубые, зеленые и салатовые)</w:t>
            </w:r>
            <w:r w:rsidRPr="00440E33">
              <w:rPr>
                <w:rFonts w:cs="Times New Roman"/>
                <w:sz w:val="24"/>
                <w:szCs w:val="24"/>
              </w:rPr>
              <w:t>, заранее подготовленные учителем. На стикерах им необходимо написать одно пожелание для одноклассников на сегодняшний урок, после чего пожелания складываются в корзину пожеланий, перемешиваются и выбираются учащимися класса закрытыми глазами из корзины. Ученики читают пожелание и в зависимости от цвета бумаги с пожелани</w:t>
            </w:r>
            <w:r w:rsidR="007F79DB" w:rsidRPr="00440E33">
              <w:rPr>
                <w:rFonts w:cs="Times New Roman"/>
                <w:sz w:val="24"/>
                <w:szCs w:val="24"/>
              </w:rPr>
              <w:t>ем делятся по цвету стикера на 4</w:t>
            </w:r>
            <w:r w:rsidRPr="00440E33">
              <w:rPr>
                <w:rFonts w:cs="Times New Roman"/>
                <w:sz w:val="24"/>
                <w:szCs w:val="24"/>
              </w:rPr>
              <w:t xml:space="preserve"> группы по 4 человека.</w:t>
            </w:r>
          </w:p>
          <w:p w14:paraId="7EA8C170" w14:textId="77777777" w:rsidR="00150FE6" w:rsidRPr="00440E33" w:rsidRDefault="00150FE6" w:rsidP="00440E33">
            <w:pPr>
              <w:jc w:val="both"/>
              <w:rPr>
                <w:rFonts w:cs="Times New Roman"/>
                <w:b/>
                <w:sz w:val="24"/>
                <w:szCs w:val="24"/>
              </w:rPr>
            </w:pPr>
            <w:r w:rsidRPr="00440E33">
              <w:rPr>
                <w:rFonts w:cs="Times New Roman"/>
                <w:b/>
                <w:sz w:val="24"/>
                <w:szCs w:val="24"/>
              </w:rPr>
              <w:t>Актуализация знаний</w:t>
            </w:r>
          </w:p>
          <w:p w14:paraId="2B11E3F1" w14:textId="77777777" w:rsidR="00A40227" w:rsidRPr="00440E33" w:rsidRDefault="005707C9" w:rsidP="00440E33">
            <w:pPr>
              <w:jc w:val="both"/>
              <w:rPr>
                <w:rFonts w:cs="Times New Roman"/>
                <w:sz w:val="24"/>
                <w:szCs w:val="24"/>
              </w:rPr>
            </w:pPr>
            <w:r w:rsidRPr="00440E33">
              <w:rPr>
                <w:rFonts w:cs="Times New Roman"/>
                <w:b/>
                <w:sz w:val="24"/>
                <w:szCs w:val="24"/>
              </w:rPr>
              <w:t>Мотивация.</w:t>
            </w:r>
            <w:r w:rsidRPr="00440E33">
              <w:rPr>
                <w:rFonts w:cs="Times New Roman"/>
                <w:sz w:val="24"/>
                <w:szCs w:val="24"/>
              </w:rPr>
              <w:t xml:space="preserve"> </w:t>
            </w:r>
            <w:r w:rsidRPr="00440E33">
              <w:rPr>
                <w:rFonts w:cs="Times New Roman"/>
                <w:b/>
                <w:sz w:val="24"/>
                <w:szCs w:val="24"/>
              </w:rPr>
              <w:t>Проблемный вопрос</w:t>
            </w:r>
            <w:r w:rsidRPr="00440E33">
              <w:rPr>
                <w:rFonts w:cs="Times New Roman"/>
                <w:sz w:val="24"/>
                <w:szCs w:val="24"/>
              </w:rPr>
              <w:t xml:space="preserve"> </w:t>
            </w:r>
            <w:r w:rsidR="00A40227" w:rsidRPr="00440E33">
              <w:rPr>
                <w:rFonts w:cs="Times New Roman"/>
                <w:b/>
                <w:sz w:val="24"/>
                <w:szCs w:val="24"/>
              </w:rPr>
              <w:t xml:space="preserve">Форма работы: </w:t>
            </w:r>
            <w:r w:rsidR="00A40227" w:rsidRPr="00440E33">
              <w:rPr>
                <w:rFonts w:cs="Times New Roman"/>
                <w:sz w:val="24"/>
                <w:szCs w:val="24"/>
              </w:rPr>
              <w:t>групповая</w:t>
            </w:r>
          </w:p>
          <w:p w14:paraId="686270EF" w14:textId="77777777" w:rsidR="00A40227" w:rsidRPr="00440E33" w:rsidRDefault="00A40227" w:rsidP="00440E33">
            <w:pPr>
              <w:jc w:val="both"/>
              <w:rPr>
                <w:rFonts w:cs="Times New Roman"/>
                <w:sz w:val="24"/>
                <w:szCs w:val="24"/>
              </w:rPr>
            </w:pPr>
            <w:r w:rsidRPr="00440E33">
              <w:rPr>
                <w:rFonts w:cs="Times New Roman"/>
                <w:b/>
                <w:sz w:val="24"/>
                <w:szCs w:val="24"/>
              </w:rPr>
              <w:t xml:space="preserve">Уровень мыслительных навыков: </w:t>
            </w:r>
            <w:r w:rsidRPr="00440E33">
              <w:rPr>
                <w:rFonts w:cs="Times New Roman"/>
                <w:sz w:val="24"/>
                <w:szCs w:val="24"/>
              </w:rPr>
              <w:t>применение.</w:t>
            </w:r>
          </w:p>
          <w:p w14:paraId="23937F9B" w14:textId="77777777" w:rsidR="00A40227" w:rsidRPr="00440E33" w:rsidRDefault="00A40227" w:rsidP="00440E33">
            <w:pPr>
              <w:jc w:val="both"/>
              <w:rPr>
                <w:rFonts w:cs="Times New Roman"/>
                <w:sz w:val="24"/>
                <w:szCs w:val="24"/>
              </w:rPr>
            </w:pPr>
            <w:r w:rsidRPr="00440E33">
              <w:rPr>
                <w:rFonts w:cs="Times New Roman"/>
                <w:b/>
                <w:sz w:val="24"/>
                <w:szCs w:val="24"/>
              </w:rPr>
              <w:t xml:space="preserve">Дифференциация: </w:t>
            </w:r>
            <w:r w:rsidRPr="00440E33">
              <w:rPr>
                <w:rFonts w:cs="Times New Roman"/>
                <w:b/>
                <w:i/>
                <w:sz w:val="24"/>
                <w:szCs w:val="24"/>
                <w:u w:val="single"/>
              </w:rPr>
              <w:t>по форме организации работы</w:t>
            </w:r>
            <w:r w:rsidRPr="00440E33">
              <w:rPr>
                <w:rFonts w:cs="Times New Roman"/>
                <w:sz w:val="24"/>
                <w:szCs w:val="24"/>
              </w:rPr>
              <w:t xml:space="preserve"> – групповая; </w:t>
            </w:r>
            <w:r w:rsidRPr="00440E33">
              <w:rPr>
                <w:rFonts w:cs="Times New Roman"/>
                <w:b/>
                <w:i/>
                <w:sz w:val="24"/>
                <w:szCs w:val="24"/>
                <w:u w:val="single"/>
              </w:rPr>
              <w:t>по уровню мыслительных навыков</w:t>
            </w:r>
            <w:r w:rsidRPr="00440E33">
              <w:rPr>
                <w:rFonts w:cs="Times New Roman"/>
                <w:sz w:val="24"/>
                <w:szCs w:val="24"/>
              </w:rPr>
              <w:t xml:space="preserve"> – применение; </w:t>
            </w:r>
            <w:r w:rsidRPr="00440E33">
              <w:rPr>
                <w:rFonts w:cs="Times New Roman"/>
                <w:b/>
                <w:i/>
                <w:sz w:val="24"/>
                <w:szCs w:val="24"/>
                <w:u w:val="single"/>
              </w:rPr>
              <w:t>по форме восприятия</w:t>
            </w:r>
            <w:r w:rsidRPr="00440E33">
              <w:rPr>
                <w:rFonts w:cs="Times New Roman"/>
                <w:sz w:val="24"/>
                <w:szCs w:val="24"/>
              </w:rPr>
              <w:t xml:space="preserve"> –</w:t>
            </w:r>
            <w:r w:rsidR="00DB59B1" w:rsidRPr="00440E33">
              <w:rPr>
                <w:rFonts w:cs="Times New Roman"/>
                <w:sz w:val="24"/>
                <w:szCs w:val="24"/>
              </w:rPr>
              <w:t xml:space="preserve"> визуальная</w:t>
            </w:r>
            <w:r w:rsidR="007F79DB" w:rsidRPr="00440E33">
              <w:rPr>
                <w:rFonts w:cs="Times New Roman"/>
                <w:sz w:val="24"/>
                <w:szCs w:val="24"/>
              </w:rPr>
              <w:t>, аудиальная</w:t>
            </w:r>
            <w:r w:rsidR="00DB59B1" w:rsidRPr="00440E33">
              <w:rPr>
                <w:rFonts w:cs="Times New Roman"/>
                <w:sz w:val="24"/>
                <w:szCs w:val="24"/>
              </w:rPr>
              <w:t xml:space="preserve">; </w:t>
            </w:r>
            <w:r w:rsidR="00DB59B1" w:rsidRPr="00440E33">
              <w:rPr>
                <w:rFonts w:cs="Times New Roman"/>
                <w:b/>
                <w:i/>
                <w:sz w:val="24"/>
                <w:szCs w:val="24"/>
                <w:u w:val="single"/>
              </w:rPr>
              <w:t>по уровню поддержки</w:t>
            </w:r>
            <w:r w:rsidR="00DB59B1" w:rsidRPr="00440E33">
              <w:rPr>
                <w:rFonts w:cs="Times New Roman"/>
                <w:sz w:val="24"/>
                <w:szCs w:val="24"/>
              </w:rPr>
              <w:t xml:space="preserve"> – </w:t>
            </w:r>
            <w:r w:rsidR="00D62329" w:rsidRPr="00440E33">
              <w:rPr>
                <w:rFonts w:cs="Times New Roman"/>
                <w:sz w:val="24"/>
                <w:szCs w:val="24"/>
              </w:rPr>
              <w:t>помощь одноклассников</w:t>
            </w:r>
          </w:p>
          <w:p w14:paraId="6C931DAB" w14:textId="77777777" w:rsidR="005707C9" w:rsidRPr="00440E33" w:rsidRDefault="005707C9" w:rsidP="00440E33">
            <w:pPr>
              <w:jc w:val="both"/>
              <w:rPr>
                <w:rFonts w:cs="Times New Roman"/>
                <w:sz w:val="24"/>
                <w:szCs w:val="24"/>
              </w:rPr>
            </w:pPr>
            <w:r w:rsidRPr="00440E33">
              <w:rPr>
                <w:rFonts w:cs="Times New Roman"/>
                <w:b/>
                <w:sz w:val="24"/>
                <w:szCs w:val="24"/>
              </w:rPr>
              <w:t xml:space="preserve">Цель: </w:t>
            </w:r>
            <w:r w:rsidRPr="00440E33">
              <w:rPr>
                <w:rFonts w:cs="Times New Roman"/>
                <w:sz w:val="24"/>
                <w:szCs w:val="24"/>
              </w:rPr>
              <w:t>совершенствование навыка критического мышления</w:t>
            </w:r>
          </w:p>
          <w:p w14:paraId="62E62A72" w14:textId="77777777" w:rsidR="005707C9" w:rsidRPr="00440E33" w:rsidRDefault="005707C9" w:rsidP="00440E33">
            <w:pPr>
              <w:jc w:val="both"/>
              <w:rPr>
                <w:rFonts w:cs="Times New Roman"/>
                <w:sz w:val="24"/>
                <w:szCs w:val="24"/>
              </w:rPr>
            </w:pPr>
            <w:r w:rsidRPr="00440E33">
              <w:rPr>
                <w:rFonts w:cs="Times New Roman"/>
                <w:b/>
                <w:sz w:val="24"/>
                <w:szCs w:val="24"/>
              </w:rPr>
              <w:t>Как это работает:</w:t>
            </w:r>
            <w:r w:rsidR="00965603" w:rsidRPr="00440E33">
              <w:rPr>
                <w:rFonts w:cs="Times New Roman"/>
                <w:b/>
                <w:sz w:val="24"/>
                <w:szCs w:val="24"/>
              </w:rPr>
              <w:t xml:space="preserve"> </w:t>
            </w:r>
            <w:r w:rsidR="00965603" w:rsidRPr="00440E33">
              <w:rPr>
                <w:rFonts w:cs="Times New Roman"/>
                <w:sz w:val="24"/>
                <w:szCs w:val="24"/>
              </w:rPr>
              <w:t>у</w:t>
            </w:r>
            <w:r w:rsidR="00AB19F4" w:rsidRPr="00440E33">
              <w:rPr>
                <w:rFonts w:cs="Times New Roman"/>
                <w:sz w:val="24"/>
                <w:szCs w:val="24"/>
              </w:rPr>
              <w:t>чащимся в группах предлагается прочитать заранее подготовленные учителем выражения</w:t>
            </w:r>
            <w:r w:rsidR="00CA0C12" w:rsidRPr="00440E33">
              <w:rPr>
                <w:rFonts w:cs="Times New Roman"/>
                <w:sz w:val="24"/>
                <w:szCs w:val="24"/>
              </w:rPr>
              <w:t xml:space="preserve"> на </w:t>
            </w:r>
            <w:r w:rsidR="00C605AB" w:rsidRPr="00440E33">
              <w:rPr>
                <w:rFonts w:cs="Times New Roman"/>
                <w:sz w:val="24"/>
                <w:szCs w:val="24"/>
              </w:rPr>
              <w:t>листах</w:t>
            </w:r>
            <w:r w:rsidR="00AB19F4" w:rsidRPr="00440E33">
              <w:rPr>
                <w:rFonts w:cs="Times New Roman"/>
                <w:sz w:val="24"/>
                <w:szCs w:val="24"/>
              </w:rPr>
              <w:t>: «Двигайся больше – проживешь дольше», «От лежанья да сиденья хвори прибавляются», «</w:t>
            </w:r>
            <w:proofErr w:type="gramStart"/>
            <w:r w:rsidR="00AB19F4" w:rsidRPr="00440E33">
              <w:rPr>
                <w:rFonts w:cs="Times New Roman"/>
                <w:sz w:val="24"/>
                <w:szCs w:val="24"/>
              </w:rPr>
              <w:t>Движение это</w:t>
            </w:r>
            <w:proofErr w:type="gramEnd"/>
            <w:r w:rsidR="00AB19F4" w:rsidRPr="00440E33">
              <w:rPr>
                <w:rFonts w:cs="Times New Roman"/>
                <w:sz w:val="24"/>
                <w:szCs w:val="24"/>
              </w:rPr>
              <w:t xml:space="preserve"> жизнь», «</w:t>
            </w:r>
            <w:r w:rsidRPr="00440E33">
              <w:rPr>
                <w:rFonts w:cs="Times New Roman"/>
                <w:sz w:val="24"/>
                <w:szCs w:val="24"/>
              </w:rPr>
              <w:t>Ничто так не истощает и не разрушает организм как физическое бездействие. Аристотель</w:t>
            </w:r>
            <w:r w:rsidR="00AB19F4" w:rsidRPr="00440E33">
              <w:rPr>
                <w:rFonts w:cs="Times New Roman"/>
                <w:sz w:val="24"/>
                <w:szCs w:val="24"/>
              </w:rPr>
              <w:t>»</w:t>
            </w:r>
            <w:r w:rsidRPr="00440E33">
              <w:rPr>
                <w:rFonts w:cs="Times New Roman"/>
                <w:sz w:val="24"/>
                <w:szCs w:val="24"/>
              </w:rPr>
              <w:t xml:space="preserve">, «Если ручка двери часто движется – она не ржавеет. Так и человек, если он много двигается – он не болеет. </w:t>
            </w:r>
            <w:proofErr w:type="spellStart"/>
            <w:r w:rsidRPr="00440E33">
              <w:rPr>
                <w:rFonts w:cs="Times New Roman"/>
                <w:sz w:val="24"/>
                <w:szCs w:val="24"/>
              </w:rPr>
              <w:t>Хуа</w:t>
            </w:r>
            <w:proofErr w:type="spellEnd"/>
            <w:r w:rsidRPr="00440E33">
              <w:rPr>
                <w:rFonts w:cs="Times New Roman"/>
                <w:sz w:val="24"/>
                <w:szCs w:val="24"/>
              </w:rPr>
              <w:t xml:space="preserve"> То»</w:t>
            </w:r>
            <w:r w:rsidR="007F79DB" w:rsidRPr="00440E33">
              <w:rPr>
                <w:rFonts w:cs="Times New Roman"/>
                <w:sz w:val="24"/>
                <w:szCs w:val="24"/>
              </w:rPr>
              <w:t xml:space="preserve"> и просмотреть отрывок видеоролика выступления В.Леонтьева с песней «Гиподинамия»</w:t>
            </w:r>
            <w:r w:rsidRPr="00440E33">
              <w:rPr>
                <w:rFonts w:cs="Times New Roman"/>
                <w:b/>
                <w:sz w:val="24"/>
                <w:szCs w:val="24"/>
              </w:rPr>
              <w:t xml:space="preserve"> и ответить на вопросы: </w:t>
            </w:r>
            <w:r w:rsidRPr="00440E33">
              <w:rPr>
                <w:rFonts w:cs="Times New Roman"/>
                <w:sz w:val="24"/>
                <w:szCs w:val="24"/>
              </w:rPr>
              <w:t xml:space="preserve">как вы считаете какова тема сегодняшнего урока? </w:t>
            </w:r>
            <w:r w:rsidRPr="00440E33">
              <w:rPr>
                <w:rFonts w:cs="Times New Roman"/>
                <w:sz w:val="24"/>
                <w:szCs w:val="24"/>
              </w:rPr>
              <w:lastRenderedPageBreak/>
              <w:t>Какова цель и критерии</w:t>
            </w:r>
            <w:r w:rsidR="007F79DB" w:rsidRPr="00440E33">
              <w:rPr>
                <w:rFonts w:cs="Times New Roman"/>
                <w:sz w:val="24"/>
                <w:szCs w:val="24"/>
              </w:rPr>
              <w:t xml:space="preserve"> урока</w:t>
            </w:r>
            <w:r w:rsidRPr="00440E33">
              <w:rPr>
                <w:rFonts w:cs="Times New Roman"/>
                <w:sz w:val="24"/>
                <w:szCs w:val="24"/>
              </w:rPr>
              <w:t>?</w:t>
            </w:r>
          </w:p>
          <w:p w14:paraId="32F74509" w14:textId="77777777" w:rsidR="004B50A5" w:rsidRPr="00440E33" w:rsidRDefault="005707C9" w:rsidP="00440E33">
            <w:pPr>
              <w:jc w:val="both"/>
              <w:rPr>
                <w:rFonts w:cs="Times New Roman"/>
                <w:sz w:val="24"/>
                <w:szCs w:val="24"/>
              </w:rPr>
            </w:pPr>
            <w:proofErr w:type="spellStart"/>
            <w:r w:rsidRPr="00440E33">
              <w:rPr>
                <w:rFonts w:cs="Times New Roman"/>
                <w:b/>
                <w:sz w:val="24"/>
                <w:szCs w:val="24"/>
              </w:rPr>
              <w:t>Формативное</w:t>
            </w:r>
            <w:proofErr w:type="spellEnd"/>
            <w:r w:rsidRPr="00440E33">
              <w:rPr>
                <w:rFonts w:cs="Times New Roman"/>
                <w:b/>
                <w:sz w:val="24"/>
                <w:szCs w:val="24"/>
              </w:rPr>
              <w:t xml:space="preserve"> оценивание:</w:t>
            </w:r>
            <w:r w:rsidRPr="00440E33">
              <w:rPr>
                <w:rFonts w:cs="Times New Roman"/>
                <w:sz w:val="24"/>
                <w:szCs w:val="24"/>
              </w:rPr>
              <w:t xml:space="preserve"> словесная похвала </w:t>
            </w:r>
            <w:r w:rsidR="00B9761F" w:rsidRPr="00440E33">
              <w:rPr>
                <w:rFonts w:cs="Times New Roman"/>
                <w:sz w:val="24"/>
                <w:szCs w:val="24"/>
              </w:rPr>
              <w:t>и комментарий учителя по принципу «Сэндвич»</w:t>
            </w:r>
            <w:r w:rsidR="004B50A5" w:rsidRPr="00440E33">
              <w:rPr>
                <w:rFonts w:cs="Times New Roman"/>
                <w:sz w:val="24"/>
                <w:szCs w:val="24"/>
              </w:rPr>
              <w:t>.</w:t>
            </w:r>
            <w:r w:rsidR="004B50A5" w:rsidRPr="00440E33">
              <w:rPr>
                <w:rFonts w:cs="Times New Roman"/>
                <w:b/>
                <w:color w:val="00B0F0"/>
                <w:sz w:val="24"/>
                <w:szCs w:val="24"/>
              </w:rPr>
              <w:t xml:space="preserve"> </w:t>
            </w:r>
          </w:p>
          <w:p w14:paraId="53203A24" w14:textId="77777777" w:rsidR="007953FF" w:rsidRPr="00440E33" w:rsidRDefault="007953FF" w:rsidP="00440E33">
            <w:pPr>
              <w:jc w:val="both"/>
              <w:rPr>
                <w:rFonts w:cs="Times New Roman"/>
                <w:sz w:val="24"/>
                <w:szCs w:val="24"/>
              </w:rPr>
            </w:pPr>
            <w:r w:rsidRPr="00440E33">
              <w:rPr>
                <w:rFonts w:cs="Times New Roman"/>
                <w:b/>
                <w:sz w:val="24"/>
                <w:szCs w:val="24"/>
              </w:rPr>
              <w:t xml:space="preserve">Форма работы: </w:t>
            </w:r>
            <w:r w:rsidRPr="00440E33">
              <w:rPr>
                <w:rFonts w:cs="Times New Roman"/>
                <w:sz w:val="24"/>
                <w:szCs w:val="24"/>
              </w:rPr>
              <w:t>групповая</w:t>
            </w:r>
          </w:p>
          <w:p w14:paraId="1663690C" w14:textId="77777777" w:rsidR="007953FF" w:rsidRPr="00440E33" w:rsidRDefault="007953FF" w:rsidP="00440E33">
            <w:pPr>
              <w:jc w:val="both"/>
              <w:rPr>
                <w:rFonts w:cs="Times New Roman"/>
                <w:sz w:val="24"/>
                <w:szCs w:val="24"/>
              </w:rPr>
            </w:pPr>
            <w:r w:rsidRPr="00440E33">
              <w:rPr>
                <w:rFonts w:cs="Times New Roman"/>
                <w:b/>
                <w:sz w:val="24"/>
                <w:szCs w:val="24"/>
              </w:rPr>
              <w:t xml:space="preserve">Уровень мыслительных навыков: </w:t>
            </w:r>
            <w:r w:rsidR="002B09B5" w:rsidRPr="00440E33">
              <w:rPr>
                <w:rFonts w:cs="Times New Roman"/>
                <w:sz w:val="24"/>
                <w:szCs w:val="24"/>
              </w:rPr>
              <w:t>применение.</w:t>
            </w:r>
          </w:p>
          <w:p w14:paraId="7EC1AF66" w14:textId="77777777" w:rsidR="002B09B5" w:rsidRPr="00440E33" w:rsidRDefault="002B09B5" w:rsidP="00440E33">
            <w:pPr>
              <w:jc w:val="both"/>
              <w:rPr>
                <w:rFonts w:cs="Times New Roman"/>
                <w:sz w:val="24"/>
                <w:szCs w:val="24"/>
              </w:rPr>
            </w:pPr>
            <w:r w:rsidRPr="00440E33">
              <w:rPr>
                <w:rFonts w:cs="Times New Roman"/>
                <w:b/>
                <w:sz w:val="24"/>
                <w:szCs w:val="24"/>
              </w:rPr>
              <w:t xml:space="preserve">Дифференциация: </w:t>
            </w:r>
            <w:r w:rsidRPr="00440E33">
              <w:rPr>
                <w:rFonts w:cs="Times New Roman"/>
                <w:sz w:val="24"/>
                <w:szCs w:val="24"/>
              </w:rPr>
              <w:t xml:space="preserve">по </w:t>
            </w:r>
            <w:r w:rsidR="00A40227" w:rsidRPr="00440E33">
              <w:rPr>
                <w:rFonts w:cs="Times New Roman"/>
                <w:sz w:val="24"/>
                <w:szCs w:val="24"/>
              </w:rPr>
              <w:t xml:space="preserve">форме организации работы – групповая; по уровню мыслительных навыков – применение; по форме восприятия – </w:t>
            </w:r>
            <w:r w:rsidR="00D62329" w:rsidRPr="00440E33">
              <w:rPr>
                <w:rFonts w:cs="Times New Roman"/>
                <w:sz w:val="24"/>
                <w:szCs w:val="24"/>
              </w:rPr>
              <w:t>визуальная, по поддержке: ученик-ученик</w:t>
            </w:r>
          </w:p>
          <w:p w14:paraId="6772C52D" w14:textId="77777777" w:rsidR="00227588" w:rsidRPr="00440E33" w:rsidRDefault="00227588" w:rsidP="00440E33">
            <w:pPr>
              <w:jc w:val="both"/>
              <w:rPr>
                <w:rFonts w:cs="Times New Roman"/>
                <w:b/>
                <w:sz w:val="24"/>
                <w:szCs w:val="24"/>
              </w:rPr>
            </w:pPr>
            <w:r w:rsidRPr="00440E33">
              <w:rPr>
                <w:rFonts w:cs="Times New Roman"/>
                <w:b/>
                <w:sz w:val="24"/>
                <w:szCs w:val="24"/>
              </w:rPr>
              <w:t>Стратегия: «</w:t>
            </w:r>
            <w:r w:rsidR="00C56ACF" w:rsidRPr="00440E33">
              <w:rPr>
                <w:rFonts w:cs="Times New Roman"/>
                <w:b/>
                <w:sz w:val="24"/>
                <w:szCs w:val="24"/>
              </w:rPr>
              <w:t>Письмо по кругу</w:t>
            </w:r>
            <w:r w:rsidRPr="00440E33">
              <w:rPr>
                <w:rFonts w:cs="Times New Roman"/>
                <w:b/>
                <w:sz w:val="24"/>
                <w:szCs w:val="24"/>
              </w:rPr>
              <w:t>»</w:t>
            </w:r>
            <w:r w:rsidR="0059461D" w:rsidRPr="00440E33">
              <w:rPr>
                <w:rFonts w:cs="Times New Roman"/>
                <w:b/>
                <w:sz w:val="24"/>
                <w:szCs w:val="24"/>
              </w:rPr>
              <w:t xml:space="preserve"> </w:t>
            </w:r>
          </w:p>
          <w:p w14:paraId="3903498E" w14:textId="77777777" w:rsidR="0059461D" w:rsidRPr="00440E33" w:rsidRDefault="0059461D" w:rsidP="00440E33">
            <w:pPr>
              <w:jc w:val="both"/>
              <w:rPr>
                <w:rFonts w:cs="Times New Roman"/>
                <w:sz w:val="24"/>
                <w:szCs w:val="24"/>
              </w:rPr>
            </w:pPr>
            <w:r w:rsidRPr="00440E33">
              <w:rPr>
                <w:rFonts w:cs="Times New Roman"/>
                <w:b/>
                <w:sz w:val="24"/>
                <w:szCs w:val="24"/>
              </w:rPr>
              <w:t xml:space="preserve">Цель: </w:t>
            </w:r>
            <w:r w:rsidRPr="00440E33">
              <w:rPr>
                <w:rFonts w:cs="Times New Roman"/>
                <w:sz w:val="24"/>
                <w:szCs w:val="24"/>
              </w:rPr>
              <w:t>актуализовать имеющиеся по теме урока знания и опыт учащихся</w:t>
            </w:r>
          </w:p>
          <w:p w14:paraId="4E29B03D" w14:textId="77777777" w:rsidR="0059461D" w:rsidRPr="00440E33" w:rsidRDefault="0059461D" w:rsidP="00440E33">
            <w:pPr>
              <w:jc w:val="both"/>
              <w:rPr>
                <w:rFonts w:cs="Times New Roman"/>
                <w:sz w:val="24"/>
                <w:szCs w:val="24"/>
              </w:rPr>
            </w:pPr>
            <w:r w:rsidRPr="00440E33">
              <w:rPr>
                <w:rFonts w:cs="Times New Roman"/>
                <w:b/>
                <w:sz w:val="24"/>
                <w:szCs w:val="24"/>
              </w:rPr>
              <w:t xml:space="preserve">Как это работает: </w:t>
            </w:r>
            <w:r w:rsidRPr="00440E33">
              <w:rPr>
                <w:rFonts w:cs="Times New Roman"/>
                <w:sz w:val="24"/>
                <w:szCs w:val="24"/>
              </w:rPr>
              <w:t>уча</w:t>
            </w:r>
            <w:r w:rsidR="00634203" w:rsidRPr="00440E33">
              <w:rPr>
                <w:rFonts w:cs="Times New Roman"/>
                <w:sz w:val="24"/>
                <w:szCs w:val="24"/>
              </w:rPr>
              <w:t>щиеся, знакомясь с ситуационным заданием</w:t>
            </w:r>
            <w:r w:rsidRPr="00440E33">
              <w:rPr>
                <w:rFonts w:cs="Times New Roman"/>
                <w:sz w:val="24"/>
                <w:szCs w:val="24"/>
              </w:rPr>
              <w:t>, выдвигают идеи последствий гиподинамии. После обсуждения и отбора л</w:t>
            </w:r>
            <w:r w:rsidR="00C56ACF" w:rsidRPr="00440E33">
              <w:rPr>
                <w:rFonts w:cs="Times New Roman"/>
                <w:sz w:val="24"/>
                <w:szCs w:val="24"/>
              </w:rPr>
              <w:t>учших идей в группах записывают их на листах бумаги, после чего передают лист следующей группе, которая должна дополнить его размышлениями на заданную тему, не повторяя идеи предыдущих групп</w:t>
            </w:r>
            <w:r w:rsidRPr="00440E33">
              <w:rPr>
                <w:rFonts w:cs="Times New Roman"/>
                <w:sz w:val="24"/>
                <w:szCs w:val="24"/>
              </w:rPr>
              <w:t>.</w:t>
            </w:r>
            <w:r w:rsidR="00634203" w:rsidRPr="00440E33">
              <w:rPr>
                <w:rFonts w:cs="Times New Roman"/>
                <w:sz w:val="24"/>
                <w:szCs w:val="24"/>
              </w:rPr>
              <w:t xml:space="preserve"> Знакомясь с текстом учебника, дополняют свои ответы</w:t>
            </w:r>
            <w:r w:rsidR="00C56ACF" w:rsidRPr="00440E33">
              <w:rPr>
                <w:rFonts w:cs="Times New Roman"/>
                <w:sz w:val="24"/>
                <w:szCs w:val="24"/>
              </w:rPr>
              <w:t xml:space="preserve"> и оценивают работу своей группы по дескрипторам</w:t>
            </w:r>
            <w:r w:rsidR="00634203" w:rsidRPr="00440E33">
              <w:rPr>
                <w:rFonts w:cs="Times New Roman"/>
                <w:sz w:val="24"/>
                <w:szCs w:val="24"/>
              </w:rPr>
              <w:t>.</w:t>
            </w:r>
          </w:p>
          <w:p w14:paraId="305B0454" w14:textId="77777777" w:rsidR="003E134F" w:rsidRPr="00440E33" w:rsidRDefault="00806677" w:rsidP="00440E33">
            <w:pPr>
              <w:jc w:val="both"/>
              <w:rPr>
                <w:rFonts w:cs="Times New Roman"/>
                <w:sz w:val="24"/>
                <w:szCs w:val="24"/>
              </w:rPr>
            </w:pPr>
            <w:r w:rsidRPr="00440E33">
              <w:rPr>
                <w:rFonts w:cs="Times New Roman"/>
                <w:b/>
                <w:sz w:val="24"/>
                <w:szCs w:val="24"/>
              </w:rPr>
              <w:t xml:space="preserve">Ситуационное задание: </w:t>
            </w:r>
            <w:r w:rsidRPr="00440E33">
              <w:rPr>
                <w:rFonts w:cs="Times New Roman"/>
                <w:sz w:val="24"/>
                <w:szCs w:val="24"/>
              </w:rPr>
              <w:t xml:space="preserve">офисный работник </w:t>
            </w:r>
            <w:r w:rsidR="003E134F" w:rsidRPr="00440E33">
              <w:rPr>
                <w:rFonts w:cs="Times New Roman"/>
                <w:sz w:val="24"/>
                <w:szCs w:val="24"/>
              </w:rPr>
              <w:t>Иван Иванович</w:t>
            </w:r>
            <w:r w:rsidRPr="00440E33">
              <w:rPr>
                <w:rFonts w:cs="Times New Roman"/>
                <w:sz w:val="24"/>
                <w:szCs w:val="24"/>
              </w:rPr>
              <w:t xml:space="preserve"> ведет тихую спокойную размеренную жизнь</w:t>
            </w:r>
            <w:r w:rsidR="004960D2" w:rsidRPr="00440E33">
              <w:rPr>
                <w:rFonts w:cs="Times New Roman"/>
                <w:sz w:val="24"/>
                <w:szCs w:val="24"/>
              </w:rPr>
              <w:t>:</w:t>
            </w:r>
            <w:r w:rsidRPr="00440E33">
              <w:rPr>
                <w:rFonts w:cs="Times New Roman"/>
                <w:sz w:val="24"/>
                <w:szCs w:val="24"/>
              </w:rPr>
              <w:t xml:space="preserve"> спит 8 часов в сутки, правильно питается, не испытывает особых стрессов на работе, </w:t>
            </w:r>
            <w:r w:rsidR="004960D2" w:rsidRPr="00440E33">
              <w:rPr>
                <w:rFonts w:cs="Times New Roman"/>
                <w:sz w:val="24"/>
                <w:szCs w:val="24"/>
              </w:rPr>
              <w:t xml:space="preserve">после прихода домой с работы много времени смотрит позитивные телепередачи по телевизору, </w:t>
            </w:r>
            <w:r w:rsidRPr="00440E33">
              <w:rPr>
                <w:rFonts w:cs="Times New Roman"/>
                <w:sz w:val="24"/>
                <w:szCs w:val="24"/>
              </w:rPr>
              <w:t>но в последнее время у него появились проблемы с</w:t>
            </w:r>
            <w:r w:rsidR="004960D2" w:rsidRPr="00440E33">
              <w:rPr>
                <w:rFonts w:cs="Times New Roman"/>
                <w:sz w:val="24"/>
                <w:szCs w:val="24"/>
              </w:rPr>
              <w:t>о здоровьем, выражающиеся болью в спине</w:t>
            </w:r>
            <w:r w:rsidR="00735437" w:rsidRPr="00440E33">
              <w:rPr>
                <w:rFonts w:cs="Times New Roman"/>
                <w:sz w:val="24"/>
                <w:szCs w:val="24"/>
              </w:rPr>
              <w:t xml:space="preserve"> и проблемами с сердцем.</w:t>
            </w:r>
            <w:r w:rsidR="005C3ED7" w:rsidRPr="00440E33">
              <w:rPr>
                <w:rFonts w:cs="Times New Roman"/>
                <w:sz w:val="24"/>
                <w:szCs w:val="24"/>
              </w:rPr>
              <w:t xml:space="preserve"> </w:t>
            </w:r>
          </w:p>
          <w:p w14:paraId="2EC1E122" w14:textId="77777777" w:rsidR="003E134F" w:rsidRPr="00440E33" w:rsidRDefault="003E134F" w:rsidP="00440E33">
            <w:pPr>
              <w:jc w:val="both"/>
              <w:rPr>
                <w:rFonts w:cs="Times New Roman"/>
                <w:b/>
                <w:sz w:val="24"/>
                <w:szCs w:val="24"/>
              </w:rPr>
            </w:pPr>
            <w:r w:rsidRPr="00440E33">
              <w:rPr>
                <w:rFonts w:cs="Times New Roman"/>
                <w:b/>
                <w:sz w:val="24"/>
                <w:szCs w:val="24"/>
              </w:rPr>
              <w:t>Задание:</w:t>
            </w:r>
          </w:p>
          <w:p w14:paraId="5EE6AE4A" w14:textId="77777777" w:rsidR="003E134F" w:rsidRPr="00440E33" w:rsidRDefault="003E134F" w:rsidP="00440E33">
            <w:pPr>
              <w:jc w:val="both"/>
              <w:rPr>
                <w:rFonts w:cs="Times New Roman"/>
                <w:sz w:val="24"/>
                <w:szCs w:val="24"/>
              </w:rPr>
            </w:pPr>
            <w:r w:rsidRPr="00440E33">
              <w:rPr>
                <w:rFonts w:cs="Times New Roman"/>
                <w:sz w:val="24"/>
                <w:szCs w:val="24"/>
              </w:rPr>
              <w:t>1.</w:t>
            </w:r>
            <w:r w:rsidR="005C3ED7" w:rsidRPr="00440E33">
              <w:rPr>
                <w:rFonts w:cs="Times New Roman"/>
                <w:sz w:val="24"/>
                <w:szCs w:val="24"/>
              </w:rPr>
              <w:t xml:space="preserve">Как вы считаете, что могло стать причиной этого? </w:t>
            </w:r>
          </w:p>
          <w:p w14:paraId="52B93E06" w14:textId="77777777" w:rsidR="008A07F3" w:rsidRPr="00440E33" w:rsidRDefault="003E134F" w:rsidP="00440E33">
            <w:pPr>
              <w:jc w:val="both"/>
              <w:rPr>
                <w:rFonts w:cs="Times New Roman"/>
                <w:sz w:val="24"/>
                <w:szCs w:val="24"/>
              </w:rPr>
            </w:pPr>
            <w:r w:rsidRPr="00440E33">
              <w:rPr>
                <w:rFonts w:cs="Times New Roman"/>
                <w:sz w:val="24"/>
                <w:szCs w:val="24"/>
              </w:rPr>
              <w:t>2.</w:t>
            </w:r>
            <w:r w:rsidR="002E1484" w:rsidRPr="00440E33">
              <w:rPr>
                <w:rFonts w:cs="Times New Roman"/>
                <w:sz w:val="24"/>
                <w:szCs w:val="24"/>
              </w:rPr>
              <w:t xml:space="preserve">Какие </w:t>
            </w:r>
            <w:r w:rsidR="005C3ED7" w:rsidRPr="00440E33">
              <w:rPr>
                <w:rFonts w:cs="Times New Roman"/>
                <w:sz w:val="24"/>
                <w:szCs w:val="24"/>
              </w:rPr>
              <w:t>последствия малоактивного образа жизни вы</w:t>
            </w:r>
            <w:r w:rsidRPr="00440E33">
              <w:rPr>
                <w:rFonts w:cs="Times New Roman"/>
                <w:sz w:val="24"/>
                <w:szCs w:val="24"/>
              </w:rPr>
              <w:t xml:space="preserve"> еще</w:t>
            </w:r>
            <w:r w:rsidR="005C3ED7" w:rsidRPr="00440E33">
              <w:rPr>
                <w:rFonts w:cs="Times New Roman"/>
                <w:sz w:val="24"/>
                <w:szCs w:val="24"/>
              </w:rPr>
              <w:t xml:space="preserve"> можете назвать?</w:t>
            </w:r>
          </w:p>
          <w:p w14:paraId="278D50A9" w14:textId="77777777" w:rsidR="0069141F" w:rsidRPr="00440E33" w:rsidRDefault="008A07F3" w:rsidP="00440E33">
            <w:pPr>
              <w:jc w:val="both"/>
              <w:rPr>
                <w:rFonts w:cs="Times New Roman"/>
                <w:b/>
                <w:sz w:val="24"/>
                <w:szCs w:val="24"/>
              </w:rPr>
            </w:pPr>
            <w:proofErr w:type="spellStart"/>
            <w:r w:rsidRPr="00440E33">
              <w:rPr>
                <w:rFonts w:cs="Times New Roman"/>
                <w:b/>
                <w:sz w:val="24"/>
                <w:szCs w:val="24"/>
              </w:rPr>
              <w:t>Формативное</w:t>
            </w:r>
            <w:proofErr w:type="spellEnd"/>
            <w:r w:rsidRPr="00440E33">
              <w:rPr>
                <w:rFonts w:cs="Times New Roman"/>
                <w:b/>
                <w:sz w:val="24"/>
                <w:szCs w:val="24"/>
              </w:rPr>
              <w:t xml:space="preserve"> оценивание: </w:t>
            </w:r>
            <w:r w:rsidR="002A32DD" w:rsidRPr="00440E33">
              <w:rPr>
                <w:rFonts w:cs="Times New Roman"/>
                <w:sz w:val="24"/>
                <w:szCs w:val="24"/>
              </w:rPr>
              <w:t>словесная похвала учителем с комментариями</w:t>
            </w:r>
          </w:p>
          <w:tbl>
            <w:tblPr>
              <w:tblStyle w:val="a5"/>
              <w:tblW w:w="0" w:type="auto"/>
              <w:tblLayout w:type="fixed"/>
              <w:tblLook w:val="04A0" w:firstRow="1" w:lastRow="0" w:firstColumn="1" w:lastColumn="0" w:noHBand="0" w:noVBand="1"/>
            </w:tblPr>
            <w:tblGrid>
              <w:gridCol w:w="1287"/>
              <w:gridCol w:w="1983"/>
              <w:gridCol w:w="591"/>
            </w:tblGrid>
            <w:tr w:rsidR="0069141F" w:rsidRPr="00440E33" w14:paraId="2A30D20D" w14:textId="77777777" w:rsidTr="0011502D">
              <w:tc>
                <w:tcPr>
                  <w:tcW w:w="1287" w:type="dxa"/>
                </w:tcPr>
                <w:p w14:paraId="735C2D1F" w14:textId="77777777" w:rsidR="0069141F" w:rsidRPr="00440E33" w:rsidRDefault="002E1484" w:rsidP="00440E33">
                  <w:pPr>
                    <w:jc w:val="both"/>
                    <w:rPr>
                      <w:rFonts w:cs="Times New Roman"/>
                      <w:sz w:val="24"/>
                      <w:szCs w:val="24"/>
                    </w:rPr>
                  </w:pPr>
                  <w:r w:rsidRPr="00440E33">
                    <w:rPr>
                      <w:rFonts w:cs="Times New Roman"/>
                      <w:sz w:val="24"/>
                      <w:szCs w:val="24"/>
                    </w:rPr>
                    <w:t>К</w:t>
                  </w:r>
                  <w:r w:rsidR="0069141F" w:rsidRPr="00440E33">
                    <w:rPr>
                      <w:rFonts w:cs="Times New Roman"/>
                      <w:sz w:val="24"/>
                      <w:szCs w:val="24"/>
                    </w:rPr>
                    <w:t>ритерий</w:t>
                  </w:r>
                </w:p>
              </w:tc>
              <w:tc>
                <w:tcPr>
                  <w:tcW w:w="1983" w:type="dxa"/>
                </w:tcPr>
                <w:p w14:paraId="323BF446" w14:textId="77777777" w:rsidR="0069141F" w:rsidRPr="00440E33" w:rsidRDefault="0069141F" w:rsidP="00440E33">
                  <w:pPr>
                    <w:jc w:val="both"/>
                    <w:rPr>
                      <w:rFonts w:cs="Times New Roman"/>
                      <w:sz w:val="24"/>
                      <w:szCs w:val="24"/>
                    </w:rPr>
                  </w:pPr>
                  <w:r w:rsidRPr="00440E33">
                    <w:rPr>
                      <w:rFonts w:cs="Times New Roman"/>
                      <w:sz w:val="24"/>
                      <w:szCs w:val="24"/>
                    </w:rPr>
                    <w:t>дескрипторы</w:t>
                  </w:r>
                </w:p>
              </w:tc>
              <w:tc>
                <w:tcPr>
                  <w:tcW w:w="591" w:type="dxa"/>
                </w:tcPr>
                <w:p w14:paraId="4116FE91" w14:textId="77777777" w:rsidR="0069141F" w:rsidRPr="00440E33" w:rsidRDefault="0069141F" w:rsidP="00440E33">
                  <w:pPr>
                    <w:jc w:val="both"/>
                    <w:rPr>
                      <w:rFonts w:cs="Times New Roman"/>
                      <w:sz w:val="24"/>
                      <w:szCs w:val="24"/>
                    </w:rPr>
                  </w:pPr>
                  <w:r w:rsidRPr="00440E33">
                    <w:rPr>
                      <w:rFonts w:cs="Times New Roman"/>
                      <w:sz w:val="24"/>
                      <w:szCs w:val="24"/>
                    </w:rPr>
                    <w:t>Баллы</w:t>
                  </w:r>
                </w:p>
              </w:tc>
            </w:tr>
            <w:tr w:rsidR="0011502D" w:rsidRPr="00440E33" w14:paraId="61A688A6" w14:textId="77777777" w:rsidTr="0011502D">
              <w:tc>
                <w:tcPr>
                  <w:tcW w:w="1287" w:type="dxa"/>
                  <w:vMerge w:val="restart"/>
                </w:tcPr>
                <w:p w14:paraId="2DF6FA3D" w14:textId="77777777" w:rsidR="0011502D" w:rsidRPr="00440E33" w:rsidRDefault="0011502D" w:rsidP="00440E33">
                  <w:pPr>
                    <w:jc w:val="both"/>
                    <w:rPr>
                      <w:rFonts w:cs="Times New Roman"/>
                      <w:sz w:val="24"/>
                      <w:szCs w:val="24"/>
                    </w:rPr>
                  </w:pPr>
                  <w:r w:rsidRPr="00440E33">
                    <w:rPr>
                      <w:rFonts w:cs="Times New Roman"/>
                      <w:sz w:val="24"/>
                      <w:szCs w:val="24"/>
                    </w:rPr>
                    <w:t>Определяет последствия гиподинамии</w:t>
                  </w:r>
                </w:p>
                <w:p w14:paraId="76EAD4DE" w14:textId="77777777" w:rsidR="0011502D" w:rsidRPr="00440E33" w:rsidRDefault="0011502D" w:rsidP="00440E33">
                  <w:pPr>
                    <w:tabs>
                      <w:tab w:val="left" w:pos="741"/>
                    </w:tabs>
                    <w:jc w:val="both"/>
                    <w:rPr>
                      <w:rFonts w:cs="Times New Roman"/>
                      <w:sz w:val="24"/>
                      <w:szCs w:val="24"/>
                    </w:rPr>
                  </w:pPr>
                </w:p>
              </w:tc>
              <w:tc>
                <w:tcPr>
                  <w:tcW w:w="1983" w:type="dxa"/>
                </w:tcPr>
                <w:p w14:paraId="29F53944" w14:textId="77777777" w:rsidR="0011502D" w:rsidRPr="00440E33" w:rsidRDefault="00C605AB" w:rsidP="00440E33">
                  <w:pPr>
                    <w:jc w:val="both"/>
                    <w:rPr>
                      <w:rFonts w:cs="Times New Roman"/>
                      <w:sz w:val="24"/>
                      <w:szCs w:val="24"/>
                    </w:rPr>
                  </w:pPr>
                  <w:r w:rsidRPr="00440E33">
                    <w:rPr>
                      <w:rFonts w:cs="Times New Roman"/>
                      <w:sz w:val="24"/>
                      <w:szCs w:val="24"/>
                    </w:rPr>
                    <w:t>Называе</w:t>
                  </w:r>
                  <w:r w:rsidR="0011502D" w:rsidRPr="00440E33">
                    <w:rPr>
                      <w:rFonts w:cs="Times New Roman"/>
                      <w:sz w:val="24"/>
                      <w:szCs w:val="24"/>
                    </w:rPr>
                    <w:t>т понятие гиподинамия</w:t>
                  </w:r>
                </w:p>
              </w:tc>
              <w:tc>
                <w:tcPr>
                  <w:tcW w:w="591" w:type="dxa"/>
                </w:tcPr>
                <w:p w14:paraId="3FA2BFD8" w14:textId="77777777" w:rsidR="0011502D" w:rsidRPr="00440E33" w:rsidRDefault="0011502D" w:rsidP="00440E33">
                  <w:pPr>
                    <w:jc w:val="both"/>
                    <w:rPr>
                      <w:rFonts w:cs="Times New Roman"/>
                      <w:sz w:val="24"/>
                      <w:szCs w:val="24"/>
                    </w:rPr>
                  </w:pPr>
                  <w:r w:rsidRPr="00440E33">
                    <w:rPr>
                      <w:rFonts w:cs="Times New Roman"/>
                      <w:sz w:val="24"/>
                      <w:szCs w:val="24"/>
                    </w:rPr>
                    <w:t>1 б.</w:t>
                  </w:r>
                </w:p>
              </w:tc>
            </w:tr>
            <w:tr w:rsidR="0011502D" w:rsidRPr="00440E33" w14:paraId="68C46850" w14:textId="77777777" w:rsidTr="0011502D">
              <w:tc>
                <w:tcPr>
                  <w:tcW w:w="1287" w:type="dxa"/>
                  <w:vMerge/>
                </w:tcPr>
                <w:p w14:paraId="4CD53793" w14:textId="77777777" w:rsidR="0011502D" w:rsidRPr="00440E33" w:rsidRDefault="0011502D" w:rsidP="00440E33">
                  <w:pPr>
                    <w:jc w:val="both"/>
                    <w:rPr>
                      <w:rFonts w:cs="Times New Roman"/>
                      <w:sz w:val="24"/>
                      <w:szCs w:val="24"/>
                    </w:rPr>
                  </w:pPr>
                </w:p>
              </w:tc>
              <w:tc>
                <w:tcPr>
                  <w:tcW w:w="1983" w:type="dxa"/>
                </w:tcPr>
                <w:p w14:paraId="2AC1D221" w14:textId="77777777" w:rsidR="0011502D" w:rsidRPr="00440E33" w:rsidRDefault="00C605AB" w:rsidP="00440E33">
                  <w:pPr>
                    <w:jc w:val="both"/>
                    <w:rPr>
                      <w:rFonts w:cs="Times New Roman"/>
                      <w:sz w:val="24"/>
                      <w:szCs w:val="24"/>
                    </w:rPr>
                  </w:pPr>
                  <w:r w:rsidRPr="00440E33">
                    <w:rPr>
                      <w:rFonts w:cs="Times New Roman"/>
                      <w:sz w:val="24"/>
                      <w:szCs w:val="24"/>
                    </w:rPr>
                    <w:t>Называе</w:t>
                  </w:r>
                  <w:r w:rsidR="0011502D" w:rsidRPr="00440E33">
                    <w:rPr>
                      <w:rFonts w:cs="Times New Roman"/>
                      <w:sz w:val="24"/>
                      <w:szCs w:val="24"/>
                    </w:rPr>
                    <w:t>т 1 –</w:t>
                  </w:r>
                  <w:proofErr w:type="spellStart"/>
                  <w:r w:rsidR="0011502D" w:rsidRPr="00440E33">
                    <w:rPr>
                      <w:rFonts w:cs="Times New Roman"/>
                      <w:sz w:val="24"/>
                      <w:szCs w:val="24"/>
                    </w:rPr>
                    <w:t>ое</w:t>
                  </w:r>
                  <w:proofErr w:type="spellEnd"/>
                  <w:r w:rsidR="0011502D" w:rsidRPr="00440E33">
                    <w:rPr>
                      <w:rFonts w:cs="Times New Roman"/>
                      <w:sz w:val="24"/>
                      <w:szCs w:val="24"/>
                    </w:rPr>
                    <w:t xml:space="preserve"> последствие гиподинамии</w:t>
                  </w:r>
                </w:p>
              </w:tc>
              <w:tc>
                <w:tcPr>
                  <w:tcW w:w="591" w:type="dxa"/>
                </w:tcPr>
                <w:p w14:paraId="68A6F9A7" w14:textId="77777777" w:rsidR="0011502D" w:rsidRPr="00440E33" w:rsidRDefault="0011502D" w:rsidP="00440E33">
                  <w:pPr>
                    <w:jc w:val="both"/>
                    <w:rPr>
                      <w:rFonts w:cs="Times New Roman"/>
                      <w:sz w:val="24"/>
                      <w:szCs w:val="24"/>
                    </w:rPr>
                  </w:pPr>
                  <w:r w:rsidRPr="00440E33">
                    <w:rPr>
                      <w:rFonts w:cs="Times New Roman"/>
                      <w:sz w:val="24"/>
                      <w:szCs w:val="24"/>
                    </w:rPr>
                    <w:t>1 б.</w:t>
                  </w:r>
                </w:p>
              </w:tc>
            </w:tr>
            <w:tr w:rsidR="0011502D" w:rsidRPr="00440E33" w14:paraId="47F89573" w14:textId="77777777" w:rsidTr="0011502D">
              <w:tc>
                <w:tcPr>
                  <w:tcW w:w="1287" w:type="dxa"/>
                  <w:vMerge/>
                </w:tcPr>
                <w:p w14:paraId="51E2AD70" w14:textId="77777777" w:rsidR="0011502D" w:rsidRPr="00440E33" w:rsidRDefault="0011502D" w:rsidP="00440E33">
                  <w:pPr>
                    <w:jc w:val="both"/>
                    <w:rPr>
                      <w:rFonts w:cs="Times New Roman"/>
                      <w:sz w:val="24"/>
                      <w:szCs w:val="24"/>
                    </w:rPr>
                  </w:pPr>
                </w:p>
              </w:tc>
              <w:tc>
                <w:tcPr>
                  <w:tcW w:w="1983" w:type="dxa"/>
                </w:tcPr>
                <w:p w14:paraId="00247C81" w14:textId="77777777" w:rsidR="0011502D" w:rsidRPr="00440E33" w:rsidRDefault="00C605AB" w:rsidP="00440E33">
                  <w:pPr>
                    <w:jc w:val="both"/>
                    <w:rPr>
                      <w:rFonts w:cs="Times New Roman"/>
                      <w:sz w:val="24"/>
                      <w:szCs w:val="24"/>
                    </w:rPr>
                  </w:pPr>
                  <w:r w:rsidRPr="00440E33">
                    <w:rPr>
                      <w:rFonts w:cs="Times New Roman"/>
                      <w:sz w:val="24"/>
                      <w:szCs w:val="24"/>
                    </w:rPr>
                    <w:t>Называе</w:t>
                  </w:r>
                  <w:r w:rsidR="0011502D" w:rsidRPr="00440E33">
                    <w:rPr>
                      <w:rFonts w:cs="Times New Roman"/>
                      <w:sz w:val="24"/>
                      <w:szCs w:val="24"/>
                    </w:rPr>
                    <w:t>т 2 –</w:t>
                  </w:r>
                  <w:proofErr w:type="spellStart"/>
                  <w:r w:rsidR="0011502D" w:rsidRPr="00440E33">
                    <w:rPr>
                      <w:rFonts w:cs="Times New Roman"/>
                      <w:sz w:val="24"/>
                      <w:szCs w:val="24"/>
                    </w:rPr>
                    <w:t>ое</w:t>
                  </w:r>
                  <w:proofErr w:type="spellEnd"/>
                  <w:r w:rsidR="0011502D" w:rsidRPr="00440E33">
                    <w:rPr>
                      <w:rFonts w:cs="Times New Roman"/>
                      <w:sz w:val="24"/>
                      <w:szCs w:val="24"/>
                    </w:rPr>
                    <w:t xml:space="preserve"> последствие </w:t>
                  </w:r>
                  <w:r w:rsidR="0011502D" w:rsidRPr="00440E33">
                    <w:rPr>
                      <w:rFonts w:cs="Times New Roman"/>
                      <w:sz w:val="24"/>
                      <w:szCs w:val="24"/>
                    </w:rPr>
                    <w:lastRenderedPageBreak/>
                    <w:t>гиподинамии</w:t>
                  </w:r>
                </w:p>
              </w:tc>
              <w:tc>
                <w:tcPr>
                  <w:tcW w:w="591" w:type="dxa"/>
                </w:tcPr>
                <w:p w14:paraId="12C91A09" w14:textId="77777777" w:rsidR="0011502D" w:rsidRPr="00440E33" w:rsidRDefault="0011502D" w:rsidP="00440E33">
                  <w:pPr>
                    <w:jc w:val="both"/>
                    <w:rPr>
                      <w:rFonts w:cs="Times New Roman"/>
                      <w:sz w:val="24"/>
                      <w:szCs w:val="24"/>
                    </w:rPr>
                  </w:pPr>
                  <w:r w:rsidRPr="00440E33">
                    <w:rPr>
                      <w:rFonts w:cs="Times New Roman"/>
                      <w:sz w:val="24"/>
                      <w:szCs w:val="24"/>
                    </w:rPr>
                    <w:lastRenderedPageBreak/>
                    <w:t>1 б.</w:t>
                  </w:r>
                </w:p>
              </w:tc>
            </w:tr>
            <w:tr w:rsidR="0011502D" w:rsidRPr="00440E33" w14:paraId="48EC37CA" w14:textId="77777777" w:rsidTr="0011502D">
              <w:tc>
                <w:tcPr>
                  <w:tcW w:w="1287" w:type="dxa"/>
                  <w:vMerge/>
                </w:tcPr>
                <w:p w14:paraId="268A3E3E" w14:textId="77777777" w:rsidR="0011502D" w:rsidRPr="00440E33" w:rsidRDefault="0011502D" w:rsidP="00440E33">
                  <w:pPr>
                    <w:jc w:val="both"/>
                    <w:rPr>
                      <w:rFonts w:cs="Times New Roman"/>
                      <w:sz w:val="24"/>
                      <w:szCs w:val="24"/>
                    </w:rPr>
                  </w:pPr>
                </w:p>
              </w:tc>
              <w:tc>
                <w:tcPr>
                  <w:tcW w:w="1983" w:type="dxa"/>
                </w:tcPr>
                <w:p w14:paraId="208297EF" w14:textId="77777777" w:rsidR="0011502D" w:rsidRPr="00440E33" w:rsidRDefault="00C605AB" w:rsidP="00440E33">
                  <w:pPr>
                    <w:jc w:val="both"/>
                    <w:rPr>
                      <w:rFonts w:cs="Times New Roman"/>
                      <w:sz w:val="24"/>
                      <w:szCs w:val="24"/>
                    </w:rPr>
                  </w:pPr>
                  <w:r w:rsidRPr="00440E33">
                    <w:rPr>
                      <w:rFonts w:cs="Times New Roman"/>
                      <w:sz w:val="24"/>
                      <w:szCs w:val="24"/>
                    </w:rPr>
                    <w:t>Называе</w:t>
                  </w:r>
                  <w:r w:rsidR="0011502D" w:rsidRPr="00440E33">
                    <w:rPr>
                      <w:rFonts w:cs="Times New Roman"/>
                      <w:sz w:val="24"/>
                      <w:szCs w:val="24"/>
                    </w:rPr>
                    <w:t>т 3 –е последствие гиподинамии</w:t>
                  </w:r>
                </w:p>
              </w:tc>
              <w:tc>
                <w:tcPr>
                  <w:tcW w:w="591" w:type="dxa"/>
                </w:tcPr>
                <w:p w14:paraId="4D0B6345" w14:textId="77777777" w:rsidR="0011502D" w:rsidRPr="00440E33" w:rsidRDefault="0011502D" w:rsidP="00440E33">
                  <w:pPr>
                    <w:jc w:val="both"/>
                    <w:rPr>
                      <w:rFonts w:cs="Times New Roman"/>
                      <w:sz w:val="24"/>
                      <w:szCs w:val="24"/>
                    </w:rPr>
                  </w:pPr>
                  <w:r w:rsidRPr="00440E33">
                    <w:rPr>
                      <w:rFonts w:cs="Times New Roman"/>
                      <w:sz w:val="24"/>
                      <w:szCs w:val="24"/>
                    </w:rPr>
                    <w:t>1 б.</w:t>
                  </w:r>
                </w:p>
              </w:tc>
            </w:tr>
            <w:tr w:rsidR="0011502D" w:rsidRPr="00440E33" w14:paraId="5B619554" w14:textId="77777777" w:rsidTr="0011502D">
              <w:tc>
                <w:tcPr>
                  <w:tcW w:w="1287" w:type="dxa"/>
                  <w:vMerge/>
                </w:tcPr>
                <w:p w14:paraId="2925258A" w14:textId="77777777" w:rsidR="0011502D" w:rsidRPr="00440E33" w:rsidRDefault="0011502D" w:rsidP="00440E33">
                  <w:pPr>
                    <w:jc w:val="both"/>
                    <w:rPr>
                      <w:rFonts w:cs="Times New Roman"/>
                      <w:sz w:val="24"/>
                      <w:szCs w:val="24"/>
                    </w:rPr>
                  </w:pPr>
                </w:p>
              </w:tc>
              <w:tc>
                <w:tcPr>
                  <w:tcW w:w="1983" w:type="dxa"/>
                </w:tcPr>
                <w:p w14:paraId="111DDADB" w14:textId="77777777" w:rsidR="0011502D" w:rsidRPr="00440E33" w:rsidRDefault="00C605AB" w:rsidP="00440E33">
                  <w:pPr>
                    <w:jc w:val="both"/>
                    <w:rPr>
                      <w:rFonts w:cs="Times New Roman"/>
                      <w:sz w:val="24"/>
                      <w:szCs w:val="24"/>
                    </w:rPr>
                  </w:pPr>
                  <w:r w:rsidRPr="00440E33">
                    <w:rPr>
                      <w:rFonts w:cs="Times New Roman"/>
                      <w:sz w:val="24"/>
                      <w:szCs w:val="24"/>
                    </w:rPr>
                    <w:t>Называе</w:t>
                  </w:r>
                  <w:r w:rsidR="0011502D" w:rsidRPr="00440E33">
                    <w:rPr>
                      <w:rFonts w:cs="Times New Roman"/>
                      <w:sz w:val="24"/>
                      <w:szCs w:val="24"/>
                    </w:rPr>
                    <w:t>т 4 –</w:t>
                  </w:r>
                  <w:proofErr w:type="spellStart"/>
                  <w:r w:rsidR="0011502D" w:rsidRPr="00440E33">
                    <w:rPr>
                      <w:rFonts w:cs="Times New Roman"/>
                      <w:sz w:val="24"/>
                      <w:szCs w:val="24"/>
                    </w:rPr>
                    <w:t>ое</w:t>
                  </w:r>
                  <w:proofErr w:type="spellEnd"/>
                  <w:r w:rsidR="0011502D" w:rsidRPr="00440E33">
                    <w:rPr>
                      <w:rFonts w:cs="Times New Roman"/>
                      <w:sz w:val="24"/>
                      <w:szCs w:val="24"/>
                    </w:rPr>
                    <w:t xml:space="preserve"> последствие гиподинамии</w:t>
                  </w:r>
                </w:p>
              </w:tc>
              <w:tc>
                <w:tcPr>
                  <w:tcW w:w="591" w:type="dxa"/>
                </w:tcPr>
                <w:p w14:paraId="4161AE1E" w14:textId="77777777" w:rsidR="0011502D" w:rsidRPr="00440E33" w:rsidRDefault="0011502D" w:rsidP="00440E33">
                  <w:pPr>
                    <w:jc w:val="both"/>
                    <w:rPr>
                      <w:rFonts w:cs="Times New Roman"/>
                      <w:sz w:val="24"/>
                      <w:szCs w:val="24"/>
                    </w:rPr>
                  </w:pPr>
                  <w:r w:rsidRPr="00440E33">
                    <w:rPr>
                      <w:rFonts w:cs="Times New Roman"/>
                      <w:sz w:val="24"/>
                      <w:szCs w:val="24"/>
                    </w:rPr>
                    <w:t>1 б.</w:t>
                  </w:r>
                </w:p>
              </w:tc>
            </w:tr>
            <w:tr w:rsidR="0011502D" w:rsidRPr="00440E33" w14:paraId="30D1EA79" w14:textId="77777777" w:rsidTr="0011502D">
              <w:tc>
                <w:tcPr>
                  <w:tcW w:w="1287" w:type="dxa"/>
                  <w:vMerge/>
                </w:tcPr>
                <w:p w14:paraId="49AAAEF3" w14:textId="77777777" w:rsidR="0011502D" w:rsidRPr="00440E33" w:rsidRDefault="0011502D" w:rsidP="00440E33">
                  <w:pPr>
                    <w:jc w:val="both"/>
                    <w:rPr>
                      <w:rFonts w:cs="Times New Roman"/>
                      <w:sz w:val="24"/>
                      <w:szCs w:val="24"/>
                    </w:rPr>
                  </w:pPr>
                </w:p>
              </w:tc>
              <w:tc>
                <w:tcPr>
                  <w:tcW w:w="1983" w:type="dxa"/>
                </w:tcPr>
                <w:p w14:paraId="34068EA6" w14:textId="77777777" w:rsidR="0011502D" w:rsidRPr="00440E33" w:rsidRDefault="00C605AB" w:rsidP="00440E33">
                  <w:pPr>
                    <w:jc w:val="both"/>
                    <w:rPr>
                      <w:rFonts w:cs="Times New Roman"/>
                      <w:sz w:val="24"/>
                      <w:szCs w:val="24"/>
                    </w:rPr>
                  </w:pPr>
                  <w:r w:rsidRPr="00440E33">
                    <w:rPr>
                      <w:rFonts w:cs="Times New Roman"/>
                      <w:sz w:val="24"/>
                      <w:szCs w:val="24"/>
                    </w:rPr>
                    <w:t>Называе</w:t>
                  </w:r>
                  <w:r w:rsidR="0011502D" w:rsidRPr="00440E33">
                    <w:rPr>
                      <w:rFonts w:cs="Times New Roman"/>
                      <w:sz w:val="24"/>
                      <w:szCs w:val="24"/>
                    </w:rPr>
                    <w:t>т 5 –</w:t>
                  </w:r>
                  <w:proofErr w:type="spellStart"/>
                  <w:r w:rsidR="0011502D" w:rsidRPr="00440E33">
                    <w:rPr>
                      <w:rFonts w:cs="Times New Roman"/>
                      <w:sz w:val="24"/>
                      <w:szCs w:val="24"/>
                    </w:rPr>
                    <w:t>ое</w:t>
                  </w:r>
                  <w:proofErr w:type="spellEnd"/>
                  <w:r w:rsidR="0011502D" w:rsidRPr="00440E33">
                    <w:rPr>
                      <w:rFonts w:cs="Times New Roman"/>
                      <w:sz w:val="24"/>
                      <w:szCs w:val="24"/>
                    </w:rPr>
                    <w:t xml:space="preserve"> последствие гиподинамии</w:t>
                  </w:r>
                </w:p>
              </w:tc>
              <w:tc>
                <w:tcPr>
                  <w:tcW w:w="591" w:type="dxa"/>
                </w:tcPr>
                <w:p w14:paraId="7A9B3F22" w14:textId="77777777" w:rsidR="0011502D" w:rsidRPr="00440E33" w:rsidRDefault="0011502D" w:rsidP="00440E33">
                  <w:pPr>
                    <w:jc w:val="both"/>
                    <w:rPr>
                      <w:rFonts w:cs="Times New Roman"/>
                      <w:sz w:val="24"/>
                      <w:szCs w:val="24"/>
                    </w:rPr>
                  </w:pPr>
                  <w:r w:rsidRPr="00440E33">
                    <w:rPr>
                      <w:rFonts w:cs="Times New Roman"/>
                      <w:sz w:val="24"/>
                      <w:szCs w:val="24"/>
                    </w:rPr>
                    <w:t>1 б.</w:t>
                  </w:r>
                </w:p>
              </w:tc>
            </w:tr>
          </w:tbl>
          <w:p w14:paraId="001CE5D3" w14:textId="77777777" w:rsidR="00D04527" w:rsidRPr="00440E33" w:rsidRDefault="00D04527" w:rsidP="00440E33">
            <w:pPr>
              <w:jc w:val="both"/>
              <w:rPr>
                <w:rFonts w:cs="Times New Roman"/>
                <w:sz w:val="24"/>
                <w:szCs w:val="24"/>
              </w:rPr>
            </w:pPr>
          </w:p>
          <w:p w14:paraId="6FA9762A" w14:textId="77777777" w:rsidR="007E639E" w:rsidRPr="00440E33" w:rsidRDefault="007E639E" w:rsidP="00440E33">
            <w:pPr>
              <w:jc w:val="both"/>
              <w:rPr>
                <w:rFonts w:cs="Times New Roman"/>
                <w:sz w:val="24"/>
                <w:szCs w:val="24"/>
              </w:rPr>
            </w:pPr>
          </w:p>
        </w:tc>
        <w:tc>
          <w:tcPr>
            <w:tcW w:w="1950" w:type="dxa"/>
          </w:tcPr>
          <w:p w14:paraId="53271109" w14:textId="77777777" w:rsidR="00796928" w:rsidRPr="00440E33" w:rsidRDefault="00796928" w:rsidP="00440E33">
            <w:pPr>
              <w:jc w:val="both"/>
              <w:rPr>
                <w:rFonts w:cs="Times New Roman"/>
                <w:sz w:val="24"/>
                <w:szCs w:val="24"/>
              </w:rPr>
            </w:pPr>
            <w:r w:rsidRPr="00440E33">
              <w:rPr>
                <w:rFonts w:cs="Times New Roman"/>
                <w:sz w:val="24"/>
                <w:szCs w:val="24"/>
              </w:rPr>
              <w:lastRenderedPageBreak/>
              <w:t xml:space="preserve"> </w:t>
            </w:r>
          </w:p>
          <w:p w14:paraId="1CC55E2A" w14:textId="77777777" w:rsidR="000D54B1" w:rsidRPr="00440E33" w:rsidRDefault="000D54B1" w:rsidP="00440E33">
            <w:pPr>
              <w:jc w:val="both"/>
              <w:rPr>
                <w:rFonts w:cs="Times New Roman"/>
                <w:sz w:val="24"/>
                <w:szCs w:val="24"/>
              </w:rPr>
            </w:pPr>
          </w:p>
          <w:p w14:paraId="5ABA2734" w14:textId="77777777" w:rsidR="000D54B1" w:rsidRPr="00440E33" w:rsidRDefault="000D54B1" w:rsidP="00440E33">
            <w:pPr>
              <w:jc w:val="both"/>
              <w:rPr>
                <w:rFonts w:cs="Times New Roman"/>
                <w:sz w:val="24"/>
                <w:szCs w:val="24"/>
              </w:rPr>
            </w:pPr>
          </w:p>
          <w:p w14:paraId="327EEDB4" w14:textId="77777777" w:rsidR="000D54B1" w:rsidRPr="00440E33" w:rsidRDefault="000D54B1" w:rsidP="00440E33">
            <w:pPr>
              <w:jc w:val="both"/>
              <w:rPr>
                <w:rFonts w:cs="Times New Roman"/>
                <w:sz w:val="24"/>
                <w:szCs w:val="24"/>
              </w:rPr>
            </w:pPr>
          </w:p>
          <w:p w14:paraId="4A71D6E0" w14:textId="77777777" w:rsidR="000D54B1" w:rsidRPr="00440E33" w:rsidRDefault="000D54B1" w:rsidP="00440E33">
            <w:pPr>
              <w:jc w:val="both"/>
              <w:rPr>
                <w:rFonts w:cs="Times New Roman"/>
                <w:sz w:val="24"/>
                <w:szCs w:val="24"/>
              </w:rPr>
            </w:pPr>
          </w:p>
          <w:p w14:paraId="0C4D29F7" w14:textId="77777777" w:rsidR="000D54B1" w:rsidRPr="00440E33" w:rsidRDefault="000D54B1" w:rsidP="00440E33">
            <w:pPr>
              <w:jc w:val="both"/>
              <w:rPr>
                <w:rFonts w:cs="Times New Roman"/>
                <w:sz w:val="24"/>
                <w:szCs w:val="24"/>
              </w:rPr>
            </w:pPr>
          </w:p>
          <w:p w14:paraId="074FB35D" w14:textId="77777777" w:rsidR="000D54B1" w:rsidRPr="00440E33" w:rsidRDefault="000D54B1" w:rsidP="00440E33">
            <w:pPr>
              <w:jc w:val="both"/>
              <w:rPr>
                <w:rFonts w:cs="Times New Roman"/>
                <w:sz w:val="24"/>
                <w:szCs w:val="24"/>
              </w:rPr>
            </w:pPr>
          </w:p>
          <w:p w14:paraId="17A0A6F8" w14:textId="77777777" w:rsidR="000D54B1" w:rsidRPr="00440E33" w:rsidRDefault="000D54B1" w:rsidP="00440E33">
            <w:pPr>
              <w:jc w:val="both"/>
              <w:rPr>
                <w:rFonts w:cs="Times New Roman"/>
                <w:sz w:val="24"/>
                <w:szCs w:val="24"/>
              </w:rPr>
            </w:pPr>
          </w:p>
          <w:p w14:paraId="093223B5" w14:textId="77777777" w:rsidR="000D54B1" w:rsidRPr="00440E33" w:rsidRDefault="000D54B1" w:rsidP="00440E33">
            <w:pPr>
              <w:jc w:val="both"/>
              <w:rPr>
                <w:rFonts w:cs="Times New Roman"/>
                <w:sz w:val="24"/>
                <w:szCs w:val="24"/>
              </w:rPr>
            </w:pPr>
          </w:p>
          <w:p w14:paraId="63907F4A" w14:textId="77777777" w:rsidR="000D54B1" w:rsidRPr="00440E33" w:rsidRDefault="000D54B1" w:rsidP="00440E33">
            <w:pPr>
              <w:jc w:val="both"/>
              <w:rPr>
                <w:rFonts w:cs="Times New Roman"/>
                <w:sz w:val="24"/>
                <w:szCs w:val="24"/>
              </w:rPr>
            </w:pPr>
          </w:p>
          <w:p w14:paraId="39701DFD" w14:textId="77777777" w:rsidR="000D54B1" w:rsidRPr="00440E33" w:rsidRDefault="000D54B1" w:rsidP="00440E33">
            <w:pPr>
              <w:jc w:val="both"/>
              <w:rPr>
                <w:rFonts w:cs="Times New Roman"/>
                <w:sz w:val="24"/>
                <w:szCs w:val="24"/>
              </w:rPr>
            </w:pPr>
          </w:p>
          <w:p w14:paraId="1D3B402A" w14:textId="77777777" w:rsidR="000D54B1" w:rsidRPr="00440E33" w:rsidRDefault="000D54B1" w:rsidP="00440E33">
            <w:pPr>
              <w:jc w:val="both"/>
              <w:rPr>
                <w:rFonts w:cs="Times New Roman"/>
                <w:sz w:val="24"/>
                <w:szCs w:val="24"/>
              </w:rPr>
            </w:pPr>
          </w:p>
          <w:p w14:paraId="05194927" w14:textId="77777777" w:rsidR="000D54B1" w:rsidRPr="00440E33" w:rsidRDefault="000D54B1" w:rsidP="00440E33">
            <w:pPr>
              <w:jc w:val="both"/>
              <w:rPr>
                <w:rFonts w:cs="Times New Roman"/>
                <w:sz w:val="24"/>
                <w:szCs w:val="24"/>
              </w:rPr>
            </w:pPr>
          </w:p>
          <w:p w14:paraId="361811FE" w14:textId="77777777" w:rsidR="000D54B1" w:rsidRPr="00440E33" w:rsidRDefault="000D54B1" w:rsidP="00440E33">
            <w:pPr>
              <w:jc w:val="both"/>
              <w:rPr>
                <w:rFonts w:cs="Times New Roman"/>
                <w:sz w:val="24"/>
                <w:szCs w:val="24"/>
              </w:rPr>
            </w:pPr>
          </w:p>
          <w:p w14:paraId="54771949" w14:textId="77777777" w:rsidR="000D54B1" w:rsidRPr="00440E33" w:rsidRDefault="000D54B1" w:rsidP="00440E33">
            <w:pPr>
              <w:jc w:val="both"/>
              <w:rPr>
                <w:rFonts w:cs="Times New Roman"/>
                <w:sz w:val="24"/>
                <w:szCs w:val="24"/>
              </w:rPr>
            </w:pPr>
          </w:p>
          <w:p w14:paraId="7811E174" w14:textId="77777777" w:rsidR="000D54B1" w:rsidRPr="00440E33" w:rsidRDefault="000D54B1" w:rsidP="00440E33">
            <w:pPr>
              <w:jc w:val="both"/>
              <w:rPr>
                <w:rFonts w:cs="Times New Roman"/>
                <w:sz w:val="24"/>
                <w:szCs w:val="24"/>
              </w:rPr>
            </w:pPr>
          </w:p>
          <w:p w14:paraId="61031A79" w14:textId="77777777" w:rsidR="000D54B1" w:rsidRPr="00440E33" w:rsidRDefault="000D54B1" w:rsidP="00440E33">
            <w:pPr>
              <w:jc w:val="both"/>
              <w:rPr>
                <w:rFonts w:cs="Times New Roman"/>
                <w:sz w:val="24"/>
                <w:szCs w:val="24"/>
              </w:rPr>
            </w:pPr>
          </w:p>
          <w:p w14:paraId="4F1B6D32" w14:textId="77777777" w:rsidR="000D54B1" w:rsidRPr="00440E33" w:rsidRDefault="000D54B1" w:rsidP="00440E33">
            <w:pPr>
              <w:jc w:val="both"/>
              <w:rPr>
                <w:rFonts w:cs="Times New Roman"/>
                <w:sz w:val="24"/>
                <w:szCs w:val="24"/>
              </w:rPr>
            </w:pPr>
          </w:p>
          <w:p w14:paraId="6A38FDD0" w14:textId="77777777" w:rsidR="000D54B1" w:rsidRPr="00440E33" w:rsidRDefault="000D54B1" w:rsidP="00440E33">
            <w:pPr>
              <w:jc w:val="both"/>
              <w:rPr>
                <w:rFonts w:cs="Times New Roman"/>
                <w:sz w:val="24"/>
                <w:szCs w:val="24"/>
              </w:rPr>
            </w:pPr>
          </w:p>
          <w:p w14:paraId="276E0EEC" w14:textId="77777777" w:rsidR="000D54B1" w:rsidRPr="00440E33" w:rsidRDefault="000D54B1" w:rsidP="00440E33">
            <w:pPr>
              <w:jc w:val="both"/>
              <w:rPr>
                <w:rFonts w:cs="Times New Roman"/>
                <w:sz w:val="24"/>
                <w:szCs w:val="24"/>
              </w:rPr>
            </w:pPr>
          </w:p>
          <w:p w14:paraId="443F3EF6" w14:textId="77777777" w:rsidR="000D54B1" w:rsidRPr="00440E33" w:rsidRDefault="000D54B1" w:rsidP="00440E33">
            <w:pPr>
              <w:jc w:val="both"/>
              <w:rPr>
                <w:rFonts w:cs="Times New Roman"/>
                <w:sz w:val="24"/>
                <w:szCs w:val="24"/>
              </w:rPr>
            </w:pPr>
          </w:p>
          <w:p w14:paraId="495F4B4B" w14:textId="77777777" w:rsidR="000D54B1" w:rsidRPr="00440E33" w:rsidRDefault="000D54B1" w:rsidP="00440E33">
            <w:pPr>
              <w:jc w:val="both"/>
              <w:rPr>
                <w:rFonts w:cs="Times New Roman"/>
                <w:sz w:val="24"/>
                <w:szCs w:val="24"/>
              </w:rPr>
            </w:pPr>
          </w:p>
          <w:p w14:paraId="67D8539C" w14:textId="77777777" w:rsidR="000D54B1" w:rsidRPr="00440E33" w:rsidRDefault="000D54B1" w:rsidP="00440E33">
            <w:pPr>
              <w:jc w:val="both"/>
              <w:rPr>
                <w:rFonts w:cs="Times New Roman"/>
                <w:sz w:val="24"/>
                <w:szCs w:val="24"/>
              </w:rPr>
            </w:pPr>
          </w:p>
          <w:p w14:paraId="710C7FEE" w14:textId="77777777" w:rsidR="000D54B1" w:rsidRPr="00440E33" w:rsidRDefault="000D54B1" w:rsidP="00440E33">
            <w:pPr>
              <w:jc w:val="both"/>
              <w:rPr>
                <w:rFonts w:cs="Times New Roman"/>
                <w:sz w:val="24"/>
                <w:szCs w:val="24"/>
              </w:rPr>
            </w:pPr>
          </w:p>
          <w:p w14:paraId="0794BBC2" w14:textId="77777777" w:rsidR="000D54B1" w:rsidRPr="00440E33" w:rsidRDefault="000D54B1" w:rsidP="00440E33">
            <w:pPr>
              <w:jc w:val="both"/>
              <w:rPr>
                <w:rFonts w:cs="Times New Roman"/>
                <w:sz w:val="24"/>
                <w:szCs w:val="24"/>
              </w:rPr>
            </w:pPr>
          </w:p>
          <w:p w14:paraId="6FF3C356" w14:textId="77777777" w:rsidR="000D54B1" w:rsidRPr="00440E33" w:rsidRDefault="000D54B1" w:rsidP="00440E33">
            <w:pPr>
              <w:jc w:val="both"/>
              <w:rPr>
                <w:rFonts w:cs="Times New Roman"/>
                <w:sz w:val="24"/>
                <w:szCs w:val="24"/>
              </w:rPr>
            </w:pPr>
          </w:p>
          <w:p w14:paraId="7599AD7B" w14:textId="77777777" w:rsidR="000D54B1" w:rsidRPr="00440E33" w:rsidRDefault="000D54B1" w:rsidP="00440E33">
            <w:pPr>
              <w:jc w:val="both"/>
              <w:rPr>
                <w:rFonts w:cs="Times New Roman"/>
                <w:sz w:val="24"/>
                <w:szCs w:val="24"/>
              </w:rPr>
            </w:pPr>
          </w:p>
          <w:p w14:paraId="23A12F9C" w14:textId="77777777" w:rsidR="000D54B1" w:rsidRPr="00440E33" w:rsidRDefault="000D54B1" w:rsidP="00440E33">
            <w:pPr>
              <w:jc w:val="both"/>
              <w:rPr>
                <w:rFonts w:cs="Times New Roman"/>
                <w:sz w:val="24"/>
                <w:szCs w:val="24"/>
              </w:rPr>
            </w:pPr>
          </w:p>
          <w:p w14:paraId="79AC4B1C" w14:textId="77777777" w:rsidR="000D54B1" w:rsidRPr="00440E33" w:rsidRDefault="000D54B1" w:rsidP="00440E33">
            <w:pPr>
              <w:jc w:val="both"/>
              <w:rPr>
                <w:rFonts w:cs="Times New Roman"/>
                <w:sz w:val="24"/>
                <w:szCs w:val="24"/>
              </w:rPr>
            </w:pPr>
          </w:p>
          <w:p w14:paraId="61CA7066" w14:textId="77777777" w:rsidR="000D54B1" w:rsidRPr="00440E33" w:rsidRDefault="000D54B1" w:rsidP="00440E33">
            <w:pPr>
              <w:jc w:val="both"/>
              <w:rPr>
                <w:rFonts w:cs="Times New Roman"/>
                <w:sz w:val="24"/>
                <w:szCs w:val="24"/>
              </w:rPr>
            </w:pPr>
          </w:p>
          <w:p w14:paraId="2E46E361" w14:textId="77777777" w:rsidR="000D54B1" w:rsidRPr="00440E33" w:rsidRDefault="000D54B1" w:rsidP="00440E33">
            <w:pPr>
              <w:jc w:val="both"/>
              <w:rPr>
                <w:rFonts w:cs="Times New Roman"/>
                <w:sz w:val="24"/>
                <w:szCs w:val="24"/>
              </w:rPr>
            </w:pPr>
          </w:p>
          <w:p w14:paraId="708DD069" w14:textId="77777777" w:rsidR="000D54B1" w:rsidRPr="00440E33" w:rsidRDefault="000D54B1" w:rsidP="00440E33">
            <w:pPr>
              <w:jc w:val="both"/>
              <w:rPr>
                <w:rFonts w:cs="Times New Roman"/>
                <w:sz w:val="24"/>
                <w:szCs w:val="24"/>
              </w:rPr>
            </w:pPr>
          </w:p>
          <w:p w14:paraId="0B8133A0" w14:textId="77777777" w:rsidR="000D54B1" w:rsidRPr="00440E33" w:rsidRDefault="000D54B1" w:rsidP="00440E33">
            <w:pPr>
              <w:jc w:val="both"/>
              <w:rPr>
                <w:rFonts w:cs="Times New Roman"/>
                <w:sz w:val="24"/>
                <w:szCs w:val="24"/>
              </w:rPr>
            </w:pPr>
          </w:p>
          <w:p w14:paraId="76A62EC1" w14:textId="77777777" w:rsidR="000D54B1" w:rsidRPr="00440E33" w:rsidRDefault="000D54B1" w:rsidP="00440E33">
            <w:pPr>
              <w:jc w:val="both"/>
              <w:rPr>
                <w:rFonts w:cs="Times New Roman"/>
                <w:sz w:val="24"/>
                <w:szCs w:val="24"/>
              </w:rPr>
            </w:pPr>
          </w:p>
          <w:p w14:paraId="605C93B4" w14:textId="77777777" w:rsidR="000D54B1" w:rsidRPr="00440E33" w:rsidRDefault="000D54B1" w:rsidP="00440E33">
            <w:pPr>
              <w:jc w:val="both"/>
              <w:rPr>
                <w:rFonts w:cs="Times New Roman"/>
                <w:sz w:val="24"/>
                <w:szCs w:val="24"/>
              </w:rPr>
            </w:pPr>
          </w:p>
          <w:p w14:paraId="5A9B4851" w14:textId="77777777" w:rsidR="000D54B1" w:rsidRPr="00440E33" w:rsidRDefault="000D54B1" w:rsidP="00440E33">
            <w:pPr>
              <w:jc w:val="both"/>
              <w:rPr>
                <w:rFonts w:cs="Times New Roman"/>
                <w:sz w:val="24"/>
                <w:szCs w:val="24"/>
              </w:rPr>
            </w:pPr>
          </w:p>
          <w:p w14:paraId="123222CC" w14:textId="77777777" w:rsidR="000D54B1" w:rsidRPr="00440E33" w:rsidRDefault="000D54B1" w:rsidP="00440E33">
            <w:pPr>
              <w:jc w:val="both"/>
              <w:rPr>
                <w:rFonts w:cs="Times New Roman"/>
                <w:sz w:val="24"/>
                <w:szCs w:val="24"/>
              </w:rPr>
            </w:pPr>
          </w:p>
          <w:p w14:paraId="286D97A5" w14:textId="77777777" w:rsidR="000D54B1" w:rsidRPr="00440E33" w:rsidRDefault="000D54B1" w:rsidP="00440E33">
            <w:pPr>
              <w:jc w:val="both"/>
              <w:rPr>
                <w:rFonts w:cs="Times New Roman"/>
                <w:sz w:val="24"/>
                <w:szCs w:val="24"/>
              </w:rPr>
            </w:pPr>
          </w:p>
          <w:p w14:paraId="0F5F5CE0" w14:textId="77777777" w:rsidR="000D54B1" w:rsidRPr="00440E33" w:rsidRDefault="000D54B1" w:rsidP="00440E33">
            <w:pPr>
              <w:jc w:val="both"/>
              <w:rPr>
                <w:rFonts w:cs="Times New Roman"/>
                <w:sz w:val="24"/>
                <w:szCs w:val="24"/>
              </w:rPr>
            </w:pPr>
          </w:p>
          <w:p w14:paraId="587ABF3C" w14:textId="77777777" w:rsidR="000D54B1" w:rsidRPr="00440E33" w:rsidRDefault="000D54B1" w:rsidP="00440E33">
            <w:pPr>
              <w:jc w:val="both"/>
              <w:rPr>
                <w:rFonts w:cs="Times New Roman"/>
                <w:sz w:val="24"/>
                <w:szCs w:val="24"/>
              </w:rPr>
            </w:pPr>
          </w:p>
          <w:p w14:paraId="78075409" w14:textId="77777777" w:rsidR="000D54B1" w:rsidRPr="00440E33" w:rsidRDefault="000D54B1" w:rsidP="00440E33">
            <w:pPr>
              <w:jc w:val="both"/>
              <w:rPr>
                <w:rFonts w:cs="Times New Roman"/>
                <w:sz w:val="24"/>
                <w:szCs w:val="24"/>
              </w:rPr>
            </w:pPr>
          </w:p>
          <w:p w14:paraId="4C2FC50B" w14:textId="77777777" w:rsidR="000D54B1" w:rsidRPr="00440E33" w:rsidRDefault="000D54B1" w:rsidP="00440E33">
            <w:pPr>
              <w:jc w:val="both"/>
              <w:rPr>
                <w:rFonts w:cs="Times New Roman"/>
                <w:sz w:val="24"/>
                <w:szCs w:val="24"/>
              </w:rPr>
            </w:pPr>
          </w:p>
          <w:p w14:paraId="5FA726DD" w14:textId="77777777" w:rsidR="000D54B1" w:rsidRPr="00440E33" w:rsidRDefault="00DB3A4B" w:rsidP="00440E33">
            <w:pPr>
              <w:jc w:val="both"/>
              <w:rPr>
                <w:rFonts w:cs="Times New Roman"/>
                <w:sz w:val="24"/>
                <w:szCs w:val="24"/>
              </w:rPr>
            </w:pPr>
            <w:hyperlink r:id="rId4" w:history="1">
              <w:r w:rsidR="00746313" w:rsidRPr="00440E33">
                <w:rPr>
                  <w:rStyle w:val="a6"/>
                  <w:rFonts w:cs="Times New Roman"/>
                  <w:sz w:val="24"/>
                  <w:szCs w:val="24"/>
                </w:rPr>
                <w:t>https://www.youtube.com/watch?v=P4G-u2TE3Kc</w:t>
              </w:r>
            </w:hyperlink>
            <w:r w:rsidR="00746313" w:rsidRPr="00440E33">
              <w:rPr>
                <w:rFonts w:cs="Times New Roman"/>
                <w:sz w:val="24"/>
                <w:szCs w:val="24"/>
              </w:rPr>
              <w:t xml:space="preserve"> </w:t>
            </w:r>
          </w:p>
          <w:p w14:paraId="2A8ACD65" w14:textId="77777777" w:rsidR="000D54B1" w:rsidRPr="00440E33" w:rsidRDefault="000D54B1" w:rsidP="00440E33">
            <w:pPr>
              <w:jc w:val="both"/>
              <w:rPr>
                <w:rFonts w:cs="Times New Roman"/>
                <w:sz w:val="24"/>
                <w:szCs w:val="24"/>
              </w:rPr>
            </w:pPr>
          </w:p>
          <w:p w14:paraId="29F65EC1" w14:textId="77777777" w:rsidR="000D54B1" w:rsidRPr="00440E33" w:rsidRDefault="000D54B1" w:rsidP="00440E33">
            <w:pPr>
              <w:jc w:val="both"/>
              <w:rPr>
                <w:rFonts w:cs="Times New Roman"/>
                <w:sz w:val="24"/>
                <w:szCs w:val="24"/>
              </w:rPr>
            </w:pPr>
          </w:p>
          <w:p w14:paraId="6B9DDB64" w14:textId="77777777" w:rsidR="000D54B1" w:rsidRPr="00440E33" w:rsidRDefault="000D54B1" w:rsidP="00440E33">
            <w:pPr>
              <w:jc w:val="both"/>
              <w:rPr>
                <w:rFonts w:cs="Times New Roman"/>
                <w:sz w:val="24"/>
                <w:szCs w:val="24"/>
              </w:rPr>
            </w:pPr>
          </w:p>
          <w:p w14:paraId="21F67DE5" w14:textId="77777777" w:rsidR="000D54B1" w:rsidRPr="00440E33" w:rsidRDefault="000D54B1" w:rsidP="00440E33">
            <w:pPr>
              <w:jc w:val="both"/>
              <w:rPr>
                <w:rFonts w:cs="Times New Roman"/>
                <w:sz w:val="24"/>
                <w:szCs w:val="24"/>
              </w:rPr>
            </w:pPr>
          </w:p>
          <w:p w14:paraId="084889B2" w14:textId="77777777" w:rsidR="000D54B1" w:rsidRPr="00440E33" w:rsidRDefault="000D54B1" w:rsidP="00440E33">
            <w:pPr>
              <w:jc w:val="both"/>
              <w:rPr>
                <w:rFonts w:cs="Times New Roman"/>
                <w:sz w:val="24"/>
                <w:szCs w:val="24"/>
              </w:rPr>
            </w:pPr>
          </w:p>
          <w:p w14:paraId="61D71A6C" w14:textId="77777777" w:rsidR="000D54B1" w:rsidRPr="00440E33" w:rsidRDefault="000D54B1" w:rsidP="00440E33">
            <w:pPr>
              <w:jc w:val="both"/>
              <w:rPr>
                <w:rFonts w:cs="Times New Roman"/>
                <w:sz w:val="24"/>
                <w:szCs w:val="24"/>
              </w:rPr>
            </w:pPr>
          </w:p>
          <w:p w14:paraId="141D9A3F" w14:textId="77777777" w:rsidR="000D54B1" w:rsidRPr="00440E33" w:rsidRDefault="000D54B1" w:rsidP="00440E33">
            <w:pPr>
              <w:jc w:val="both"/>
              <w:rPr>
                <w:rFonts w:cs="Times New Roman"/>
                <w:sz w:val="24"/>
                <w:szCs w:val="24"/>
              </w:rPr>
            </w:pPr>
          </w:p>
          <w:p w14:paraId="4EB323C6" w14:textId="77777777" w:rsidR="000D54B1" w:rsidRPr="00440E33" w:rsidRDefault="000D54B1" w:rsidP="00440E33">
            <w:pPr>
              <w:jc w:val="both"/>
              <w:rPr>
                <w:rFonts w:cs="Times New Roman"/>
                <w:sz w:val="24"/>
                <w:szCs w:val="24"/>
              </w:rPr>
            </w:pPr>
          </w:p>
          <w:p w14:paraId="4970484F" w14:textId="77777777" w:rsidR="000D54B1" w:rsidRPr="00440E33" w:rsidRDefault="000D54B1" w:rsidP="00440E33">
            <w:pPr>
              <w:jc w:val="both"/>
              <w:rPr>
                <w:rFonts w:cs="Times New Roman"/>
                <w:sz w:val="24"/>
                <w:szCs w:val="24"/>
              </w:rPr>
            </w:pPr>
          </w:p>
          <w:p w14:paraId="7392CF52" w14:textId="77777777" w:rsidR="000D54B1" w:rsidRPr="00440E33" w:rsidRDefault="000D54B1" w:rsidP="00440E33">
            <w:pPr>
              <w:jc w:val="both"/>
              <w:rPr>
                <w:rFonts w:cs="Times New Roman"/>
                <w:sz w:val="24"/>
                <w:szCs w:val="24"/>
              </w:rPr>
            </w:pPr>
          </w:p>
          <w:p w14:paraId="622867B6" w14:textId="77777777" w:rsidR="000D54B1" w:rsidRPr="00440E33" w:rsidRDefault="000D54B1" w:rsidP="00440E33">
            <w:pPr>
              <w:jc w:val="both"/>
              <w:rPr>
                <w:rFonts w:cs="Times New Roman"/>
                <w:sz w:val="24"/>
                <w:szCs w:val="24"/>
              </w:rPr>
            </w:pPr>
          </w:p>
          <w:p w14:paraId="431F92C0" w14:textId="77777777" w:rsidR="000D54B1" w:rsidRPr="00440E33" w:rsidRDefault="000D54B1" w:rsidP="00440E33">
            <w:pPr>
              <w:jc w:val="both"/>
              <w:rPr>
                <w:rFonts w:cs="Times New Roman"/>
                <w:sz w:val="24"/>
                <w:szCs w:val="24"/>
              </w:rPr>
            </w:pPr>
          </w:p>
          <w:p w14:paraId="2D4D9D3A" w14:textId="77777777" w:rsidR="000D54B1" w:rsidRPr="00440E33" w:rsidRDefault="000D54B1" w:rsidP="00440E33">
            <w:pPr>
              <w:jc w:val="both"/>
              <w:rPr>
                <w:rFonts w:cs="Times New Roman"/>
                <w:sz w:val="24"/>
                <w:szCs w:val="24"/>
              </w:rPr>
            </w:pPr>
          </w:p>
          <w:p w14:paraId="15958CDE" w14:textId="77777777" w:rsidR="000D54B1" w:rsidRPr="00440E33" w:rsidRDefault="000D54B1" w:rsidP="00440E33">
            <w:pPr>
              <w:jc w:val="both"/>
              <w:rPr>
                <w:rFonts w:cs="Times New Roman"/>
                <w:sz w:val="24"/>
                <w:szCs w:val="24"/>
              </w:rPr>
            </w:pPr>
          </w:p>
          <w:p w14:paraId="2549EF7A" w14:textId="77777777" w:rsidR="000D54B1" w:rsidRPr="00440E33" w:rsidRDefault="000D54B1" w:rsidP="00440E33">
            <w:pPr>
              <w:jc w:val="both"/>
              <w:rPr>
                <w:rFonts w:cs="Times New Roman"/>
                <w:sz w:val="24"/>
                <w:szCs w:val="24"/>
              </w:rPr>
            </w:pPr>
          </w:p>
          <w:p w14:paraId="2074D218" w14:textId="77777777" w:rsidR="000D54B1" w:rsidRPr="00440E33" w:rsidRDefault="000D54B1" w:rsidP="00440E33">
            <w:pPr>
              <w:jc w:val="both"/>
              <w:rPr>
                <w:rFonts w:cs="Times New Roman"/>
                <w:sz w:val="24"/>
                <w:szCs w:val="24"/>
              </w:rPr>
            </w:pPr>
          </w:p>
          <w:p w14:paraId="3CACB417" w14:textId="77777777" w:rsidR="000D54B1" w:rsidRPr="00440E33" w:rsidRDefault="000D54B1" w:rsidP="00440E33">
            <w:pPr>
              <w:jc w:val="both"/>
              <w:rPr>
                <w:rFonts w:cs="Times New Roman"/>
                <w:sz w:val="24"/>
                <w:szCs w:val="24"/>
              </w:rPr>
            </w:pPr>
          </w:p>
          <w:p w14:paraId="4885BA3C" w14:textId="77777777" w:rsidR="000D54B1" w:rsidRPr="00440E33" w:rsidRDefault="000D54B1" w:rsidP="00440E33">
            <w:pPr>
              <w:jc w:val="both"/>
              <w:rPr>
                <w:rFonts w:cs="Times New Roman"/>
                <w:sz w:val="24"/>
                <w:szCs w:val="24"/>
              </w:rPr>
            </w:pPr>
          </w:p>
          <w:p w14:paraId="4D466E81" w14:textId="77777777" w:rsidR="000D54B1" w:rsidRPr="00440E33" w:rsidRDefault="000D54B1" w:rsidP="00440E33">
            <w:pPr>
              <w:jc w:val="both"/>
              <w:rPr>
                <w:rFonts w:cs="Times New Roman"/>
                <w:sz w:val="24"/>
                <w:szCs w:val="24"/>
              </w:rPr>
            </w:pPr>
          </w:p>
          <w:p w14:paraId="220A3B7C" w14:textId="77777777" w:rsidR="000D54B1" w:rsidRPr="00440E33" w:rsidRDefault="000D54B1" w:rsidP="00440E33">
            <w:pPr>
              <w:jc w:val="both"/>
              <w:rPr>
                <w:rFonts w:cs="Times New Roman"/>
                <w:sz w:val="24"/>
                <w:szCs w:val="24"/>
              </w:rPr>
            </w:pPr>
          </w:p>
          <w:p w14:paraId="7D98B7BE" w14:textId="77777777" w:rsidR="000D54B1" w:rsidRPr="00440E33" w:rsidRDefault="000D54B1" w:rsidP="00440E33">
            <w:pPr>
              <w:jc w:val="both"/>
              <w:rPr>
                <w:rFonts w:cs="Times New Roman"/>
                <w:sz w:val="24"/>
                <w:szCs w:val="24"/>
              </w:rPr>
            </w:pPr>
          </w:p>
          <w:p w14:paraId="66CE00F6" w14:textId="3D2AF3B5" w:rsidR="000D54B1" w:rsidRPr="00440E33" w:rsidRDefault="00DB3A4B" w:rsidP="00440E33">
            <w:pPr>
              <w:jc w:val="both"/>
              <w:rPr>
                <w:rFonts w:cs="Times New Roman"/>
                <w:sz w:val="24"/>
                <w:szCs w:val="24"/>
              </w:rPr>
            </w:pPr>
            <w:r>
              <w:rPr>
                <w:rFonts w:cs="Times New Roman"/>
                <w:sz w:val="24"/>
                <w:szCs w:val="24"/>
              </w:rPr>
              <w:t>У</w:t>
            </w:r>
            <w:r w:rsidR="000D54B1" w:rsidRPr="00440E33">
              <w:rPr>
                <w:rFonts w:cs="Times New Roman"/>
                <w:sz w:val="24"/>
                <w:szCs w:val="24"/>
              </w:rPr>
              <w:t xml:space="preserve">чебник биологии 8 </w:t>
            </w:r>
            <w:proofErr w:type="spellStart"/>
            <w:r w:rsidR="000D54B1" w:rsidRPr="00440E33">
              <w:rPr>
                <w:rFonts w:cs="Times New Roman"/>
                <w:sz w:val="24"/>
                <w:szCs w:val="24"/>
              </w:rPr>
              <w:t>кл</w:t>
            </w:r>
            <w:proofErr w:type="spellEnd"/>
            <w:r w:rsidR="000D54B1" w:rsidRPr="00440E33">
              <w:rPr>
                <w:rFonts w:cs="Times New Roman"/>
                <w:sz w:val="24"/>
                <w:szCs w:val="24"/>
              </w:rPr>
              <w:t xml:space="preserve">. </w:t>
            </w:r>
            <w:proofErr w:type="spellStart"/>
            <w:r w:rsidR="000D54B1" w:rsidRPr="00440E33">
              <w:rPr>
                <w:rFonts w:cs="Times New Roman"/>
                <w:sz w:val="24"/>
                <w:szCs w:val="24"/>
              </w:rPr>
              <w:t>Атамура</w:t>
            </w:r>
            <w:proofErr w:type="spellEnd"/>
            <w:r w:rsidR="000D54B1" w:rsidRPr="00440E33">
              <w:rPr>
                <w:rFonts w:cs="Times New Roman"/>
                <w:sz w:val="24"/>
                <w:szCs w:val="24"/>
              </w:rPr>
              <w:t>, 2018 г.</w:t>
            </w:r>
            <w:r w:rsidR="00C9267A" w:rsidRPr="00440E33">
              <w:rPr>
                <w:rFonts w:cs="Times New Roman"/>
                <w:sz w:val="24"/>
                <w:szCs w:val="24"/>
              </w:rPr>
              <w:t xml:space="preserve"> (стр. 159-160)</w:t>
            </w:r>
          </w:p>
          <w:p w14:paraId="0807D0D6" w14:textId="77777777" w:rsidR="000D54B1" w:rsidRPr="00440E33" w:rsidRDefault="000D54B1" w:rsidP="00440E33">
            <w:pPr>
              <w:jc w:val="both"/>
              <w:rPr>
                <w:rFonts w:cs="Times New Roman"/>
                <w:sz w:val="24"/>
                <w:szCs w:val="24"/>
              </w:rPr>
            </w:pPr>
          </w:p>
          <w:p w14:paraId="2EE351B3" w14:textId="77777777" w:rsidR="000D54B1" w:rsidRPr="00440E33" w:rsidRDefault="000D54B1" w:rsidP="00440E33">
            <w:pPr>
              <w:jc w:val="both"/>
              <w:rPr>
                <w:rFonts w:cs="Times New Roman"/>
                <w:sz w:val="24"/>
                <w:szCs w:val="24"/>
              </w:rPr>
            </w:pPr>
          </w:p>
          <w:p w14:paraId="61C1FD18" w14:textId="77777777" w:rsidR="000D54B1" w:rsidRPr="00440E33" w:rsidRDefault="000D54B1" w:rsidP="00440E33">
            <w:pPr>
              <w:jc w:val="both"/>
              <w:rPr>
                <w:rFonts w:cs="Times New Roman"/>
                <w:sz w:val="24"/>
                <w:szCs w:val="24"/>
              </w:rPr>
            </w:pPr>
          </w:p>
          <w:p w14:paraId="6A175CFB" w14:textId="77777777" w:rsidR="000D54B1" w:rsidRPr="00440E33" w:rsidRDefault="000D54B1" w:rsidP="00440E33">
            <w:pPr>
              <w:jc w:val="both"/>
              <w:rPr>
                <w:rFonts w:cs="Times New Roman"/>
                <w:sz w:val="24"/>
                <w:szCs w:val="24"/>
              </w:rPr>
            </w:pPr>
          </w:p>
          <w:p w14:paraId="1D56EC2B" w14:textId="77777777" w:rsidR="000D54B1" w:rsidRPr="00440E33" w:rsidRDefault="000D54B1" w:rsidP="00440E33">
            <w:pPr>
              <w:jc w:val="both"/>
              <w:rPr>
                <w:rFonts w:cs="Times New Roman"/>
                <w:sz w:val="24"/>
                <w:szCs w:val="24"/>
              </w:rPr>
            </w:pPr>
          </w:p>
          <w:p w14:paraId="2AAEDF13" w14:textId="77777777" w:rsidR="000D54B1" w:rsidRPr="00440E33" w:rsidRDefault="000D54B1" w:rsidP="00440E33">
            <w:pPr>
              <w:jc w:val="both"/>
              <w:rPr>
                <w:rFonts w:cs="Times New Roman"/>
                <w:sz w:val="24"/>
                <w:szCs w:val="24"/>
              </w:rPr>
            </w:pPr>
          </w:p>
        </w:tc>
      </w:tr>
      <w:tr w:rsidR="00796928" w:rsidRPr="00440E33" w14:paraId="14BE89CF" w14:textId="77777777" w:rsidTr="00EB632A">
        <w:tc>
          <w:tcPr>
            <w:tcW w:w="2537" w:type="dxa"/>
          </w:tcPr>
          <w:p w14:paraId="428C9374" w14:textId="77777777" w:rsidR="00796928" w:rsidRPr="00440E33" w:rsidRDefault="00796928" w:rsidP="00440E33">
            <w:pPr>
              <w:jc w:val="both"/>
              <w:rPr>
                <w:rFonts w:cs="Times New Roman"/>
                <w:b/>
                <w:sz w:val="24"/>
                <w:szCs w:val="24"/>
              </w:rPr>
            </w:pPr>
            <w:r w:rsidRPr="00440E33">
              <w:rPr>
                <w:rFonts w:cs="Times New Roman"/>
                <w:b/>
                <w:sz w:val="24"/>
                <w:szCs w:val="24"/>
              </w:rPr>
              <w:lastRenderedPageBreak/>
              <w:t>Середина урока</w:t>
            </w:r>
          </w:p>
          <w:p w14:paraId="2601B39E" w14:textId="77777777" w:rsidR="00796928" w:rsidRPr="00440E33" w:rsidRDefault="00796928" w:rsidP="00440E33">
            <w:pPr>
              <w:jc w:val="both"/>
              <w:rPr>
                <w:rFonts w:cs="Times New Roman"/>
                <w:b/>
                <w:sz w:val="24"/>
                <w:szCs w:val="24"/>
              </w:rPr>
            </w:pPr>
          </w:p>
          <w:p w14:paraId="2A546C26" w14:textId="77777777" w:rsidR="00796928" w:rsidRPr="00440E33" w:rsidRDefault="00796928" w:rsidP="00440E33">
            <w:pPr>
              <w:jc w:val="both"/>
              <w:rPr>
                <w:rFonts w:cs="Times New Roman"/>
                <w:b/>
                <w:sz w:val="24"/>
                <w:szCs w:val="24"/>
              </w:rPr>
            </w:pPr>
          </w:p>
          <w:p w14:paraId="03C5A6AE" w14:textId="77777777" w:rsidR="00796928" w:rsidRPr="00440E33" w:rsidRDefault="00796928" w:rsidP="00440E33">
            <w:pPr>
              <w:jc w:val="both"/>
              <w:rPr>
                <w:rFonts w:cs="Times New Roman"/>
                <w:b/>
                <w:sz w:val="24"/>
                <w:szCs w:val="24"/>
              </w:rPr>
            </w:pPr>
          </w:p>
          <w:p w14:paraId="50980F84" w14:textId="77777777" w:rsidR="00796928" w:rsidRPr="00440E33" w:rsidRDefault="00796928" w:rsidP="00440E33">
            <w:pPr>
              <w:jc w:val="both"/>
              <w:rPr>
                <w:rFonts w:cs="Times New Roman"/>
                <w:b/>
                <w:sz w:val="24"/>
                <w:szCs w:val="24"/>
              </w:rPr>
            </w:pPr>
          </w:p>
          <w:p w14:paraId="74981E88" w14:textId="77777777" w:rsidR="00796928" w:rsidRPr="00440E33" w:rsidRDefault="00796928" w:rsidP="00440E33">
            <w:pPr>
              <w:jc w:val="both"/>
              <w:rPr>
                <w:rFonts w:cs="Times New Roman"/>
                <w:b/>
                <w:sz w:val="24"/>
                <w:szCs w:val="24"/>
              </w:rPr>
            </w:pPr>
          </w:p>
          <w:p w14:paraId="0AD8309C" w14:textId="77777777" w:rsidR="00796928" w:rsidRPr="00440E33" w:rsidRDefault="00796928" w:rsidP="00440E33">
            <w:pPr>
              <w:jc w:val="both"/>
              <w:rPr>
                <w:rFonts w:cs="Times New Roman"/>
                <w:b/>
                <w:sz w:val="24"/>
                <w:szCs w:val="24"/>
              </w:rPr>
            </w:pPr>
          </w:p>
          <w:p w14:paraId="22CD850D" w14:textId="77777777" w:rsidR="00796928" w:rsidRPr="00440E33" w:rsidRDefault="00796928" w:rsidP="00440E33">
            <w:pPr>
              <w:jc w:val="both"/>
              <w:rPr>
                <w:rFonts w:cs="Times New Roman"/>
                <w:b/>
                <w:sz w:val="24"/>
                <w:szCs w:val="24"/>
              </w:rPr>
            </w:pPr>
          </w:p>
        </w:tc>
        <w:tc>
          <w:tcPr>
            <w:tcW w:w="5084" w:type="dxa"/>
            <w:gridSpan w:val="3"/>
          </w:tcPr>
          <w:p w14:paraId="4175F5ED" w14:textId="77777777" w:rsidR="005A403B" w:rsidRPr="00440E33" w:rsidRDefault="005A403B" w:rsidP="00440E33">
            <w:pPr>
              <w:jc w:val="both"/>
              <w:rPr>
                <w:rFonts w:cs="Times New Roman"/>
                <w:sz w:val="24"/>
                <w:szCs w:val="24"/>
              </w:rPr>
            </w:pPr>
            <w:r w:rsidRPr="00440E33">
              <w:rPr>
                <w:rFonts w:cs="Times New Roman"/>
                <w:sz w:val="24"/>
                <w:szCs w:val="24"/>
              </w:rPr>
              <w:t xml:space="preserve">Динамическая пауза – </w:t>
            </w:r>
            <w:proofErr w:type="spellStart"/>
            <w:r w:rsidRPr="00440E33">
              <w:rPr>
                <w:rFonts w:cs="Times New Roman"/>
                <w:sz w:val="24"/>
                <w:szCs w:val="24"/>
              </w:rPr>
              <w:t>физминутка</w:t>
            </w:r>
            <w:proofErr w:type="spellEnd"/>
            <w:r w:rsidR="008A07F3" w:rsidRPr="00440E33">
              <w:rPr>
                <w:rFonts w:cs="Times New Roman"/>
                <w:sz w:val="24"/>
                <w:szCs w:val="24"/>
              </w:rPr>
              <w:t xml:space="preserve"> (тематическая)</w:t>
            </w:r>
            <w:r w:rsidRPr="00440E33">
              <w:rPr>
                <w:rFonts w:cs="Times New Roman"/>
                <w:sz w:val="24"/>
                <w:szCs w:val="24"/>
              </w:rPr>
              <w:t xml:space="preserve"> </w:t>
            </w:r>
            <w:r w:rsidR="00B9761F" w:rsidRPr="00440E33">
              <w:rPr>
                <w:rFonts w:cs="Times New Roman"/>
                <w:sz w:val="24"/>
                <w:szCs w:val="24"/>
              </w:rPr>
              <w:t>с использованием видеоматериала.</w:t>
            </w:r>
          </w:p>
          <w:p w14:paraId="65685365" w14:textId="77777777" w:rsidR="00C9267A" w:rsidRPr="00440E33" w:rsidRDefault="00EC58F6" w:rsidP="00440E33">
            <w:pPr>
              <w:jc w:val="both"/>
              <w:rPr>
                <w:rFonts w:cs="Times New Roman"/>
                <w:sz w:val="24"/>
                <w:szCs w:val="24"/>
              </w:rPr>
            </w:pPr>
            <w:r w:rsidRPr="00440E33">
              <w:rPr>
                <w:rFonts w:cs="Times New Roman"/>
                <w:b/>
                <w:sz w:val="24"/>
                <w:szCs w:val="24"/>
              </w:rPr>
              <w:t>Форма работы:</w:t>
            </w:r>
            <w:r w:rsidRPr="00440E33">
              <w:rPr>
                <w:rFonts w:cs="Times New Roman"/>
                <w:sz w:val="24"/>
                <w:szCs w:val="24"/>
              </w:rPr>
              <w:t xml:space="preserve"> парная</w:t>
            </w:r>
            <w:r w:rsidR="00450772" w:rsidRPr="00440E33">
              <w:rPr>
                <w:rFonts w:cs="Times New Roman"/>
                <w:sz w:val="24"/>
                <w:szCs w:val="24"/>
              </w:rPr>
              <w:t xml:space="preserve"> </w:t>
            </w:r>
            <w:r w:rsidR="002A3BFA" w:rsidRPr="00440E33">
              <w:rPr>
                <w:rFonts w:cs="Times New Roman"/>
                <w:sz w:val="24"/>
                <w:szCs w:val="24"/>
              </w:rPr>
              <w:t xml:space="preserve">(учащиеся </w:t>
            </w:r>
            <w:proofErr w:type="spellStart"/>
            <w:r w:rsidR="002A3BFA" w:rsidRPr="00440E33">
              <w:rPr>
                <w:rFonts w:cs="Times New Roman"/>
                <w:sz w:val="24"/>
                <w:szCs w:val="24"/>
              </w:rPr>
              <w:t>обьединяются</w:t>
            </w:r>
            <w:proofErr w:type="spellEnd"/>
            <w:r w:rsidR="002A3BFA" w:rsidRPr="00440E33">
              <w:rPr>
                <w:rFonts w:cs="Times New Roman"/>
                <w:sz w:val="24"/>
                <w:szCs w:val="24"/>
              </w:rPr>
              <w:t xml:space="preserve"> в пары по цвету стикера, оставшемся у них после этапа создания </w:t>
            </w:r>
            <w:proofErr w:type="spellStart"/>
            <w:r w:rsidR="002A3BFA" w:rsidRPr="00440E33">
              <w:rPr>
                <w:rFonts w:cs="Times New Roman"/>
                <w:sz w:val="24"/>
                <w:szCs w:val="24"/>
              </w:rPr>
              <w:t>коллаборативной</w:t>
            </w:r>
            <w:proofErr w:type="spellEnd"/>
            <w:r w:rsidR="002A3BFA" w:rsidRPr="00440E33">
              <w:rPr>
                <w:rFonts w:cs="Times New Roman"/>
                <w:sz w:val="24"/>
                <w:szCs w:val="24"/>
              </w:rPr>
              <w:t xml:space="preserve"> среды </w:t>
            </w:r>
            <w:proofErr w:type="spellStart"/>
            <w:r w:rsidR="002A3BFA" w:rsidRPr="00440E33">
              <w:rPr>
                <w:rFonts w:cs="Times New Roman"/>
                <w:sz w:val="24"/>
                <w:szCs w:val="24"/>
              </w:rPr>
              <w:t>синие+зеленые</w:t>
            </w:r>
            <w:proofErr w:type="spellEnd"/>
            <w:r w:rsidR="002A3BFA" w:rsidRPr="00440E33">
              <w:rPr>
                <w:rFonts w:cs="Times New Roman"/>
                <w:sz w:val="24"/>
                <w:szCs w:val="24"/>
              </w:rPr>
              <w:t xml:space="preserve">; </w:t>
            </w:r>
            <w:proofErr w:type="spellStart"/>
            <w:r w:rsidR="002A3BFA" w:rsidRPr="00440E33">
              <w:rPr>
                <w:rFonts w:cs="Times New Roman"/>
                <w:sz w:val="24"/>
                <w:szCs w:val="24"/>
              </w:rPr>
              <w:t>голубые+салатовые</w:t>
            </w:r>
            <w:proofErr w:type="spellEnd"/>
            <w:r w:rsidR="002A3BFA" w:rsidRPr="00440E33">
              <w:rPr>
                <w:rFonts w:cs="Times New Roman"/>
                <w:sz w:val="24"/>
                <w:szCs w:val="24"/>
              </w:rPr>
              <w:t>)</w:t>
            </w:r>
          </w:p>
          <w:p w14:paraId="6E5442C6" w14:textId="77777777" w:rsidR="00231789" w:rsidRPr="00440E33" w:rsidRDefault="00231789" w:rsidP="00440E33">
            <w:pPr>
              <w:jc w:val="both"/>
              <w:rPr>
                <w:rFonts w:cs="Times New Roman"/>
                <w:b/>
                <w:sz w:val="24"/>
                <w:szCs w:val="24"/>
              </w:rPr>
            </w:pPr>
            <w:r w:rsidRPr="00440E33">
              <w:rPr>
                <w:rFonts w:cs="Times New Roman"/>
                <w:b/>
                <w:sz w:val="24"/>
                <w:szCs w:val="24"/>
              </w:rPr>
              <w:t xml:space="preserve">Уровень мыслительных навыков: </w:t>
            </w:r>
            <w:r w:rsidR="006D782B" w:rsidRPr="00440E33">
              <w:rPr>
                <w:rFonts w:cs="Times New Roman"/>
                <w:sz w:val="24"/>
                <w:szCs w:val="24"/>
              </w:rPr>
              <w:t>анализ, синтез</w:t>
            </w:r>
          </w:p>
          <w:p w14:paraId="31929427" w14:textId="77777777" w:rsidR="006D782B" w:rsidRPr="00440E33" w:rsidRDefault="006D782B" w:rsidP="00440E33">
            <w:pPr>
              <w:jc w:val="both"/>
              <w:rPr>
                <w:rFonts w:cs="Times New Roman"/>
                <w:sz w:val="24"/>
                <w:szCs w:val="24"/>
              </w:rPr>
            </w:pPr>
            <w:r w:rsidRPr="00440E33">
              <w:rPr>
                <w:rFonts w:cs="Times New Roman"/>
                <w:b/>
                <w:sz w:val="24"/>
                <w:szCs w:val="24"/>
              </w:rPr>
              <w:t xml:space="preserve">Дифференциация: </w:t>
            </w:r>
            <w:r w:rsidRPr="00440E33">
              <w:rPr>
                <w:rFonts w:cs="Times New Roman"/>
                <w:b/>
                <w:i/>
                <w:sz w:val="24"/>
                <w:szCs w:val="24"/>
                <w:u w:val="single"/>
              </w:rPr>
              <w:t>по форме организации работы</w:t>
            </w:r>
            <w:r w:rsidRPr="00440E33">
              <w:rPr>
                <w:rFonts w:cs="Times New Roman"/>
                <w:sz w:val="24"/>
                <w:szCs w:val="24"/>
              </w:rPr>
              <w:t xml:space="preserve"> – парная; </w:t>
            </w:r>
            <w:r w:rsidRPr="00440E33">
              <w:rPr>
                <w:rFonts w:cs="Times New Roman"/>
                <w:b/>
                <w:i/>
                <w:sz w:val="24"/>
                <w:szCs w:val="24"/>
                <w:u w:val="single"/>
              </w:rPr>
              <w:t>по уровню мыслительных навыков</w:t>
            </w:r>
            <w:r w:rsidRPr="00440E33">
              <w:rPr>
                <w:rFonts w:cs="Times New Roman"/>
                <w:sz w:val="24"/>
                <w:szCs w:val="24"/>
              </w:rPr>
              <w:t xml:space="preserve"> – применение; </w:t>
            </w:r>
            <w:r w:rsidRPr="00440E33">
              <w:rPr>
                <w:rFonts w:cs="Times New Roman"/>
                <w:b/>
                <w:i/>
                <w:sz w:val="24"/>
                <w:szCs w:val="24"/>
                <w:u w:val="single"/>
              </w:rPr>
              <w:t>по форме восприятия</w:t>
            </w:r>
            <w:r w:rsidRPr="00440E33">
              <w:rPr>
                <w:rFonts w:cs="Times New Roman"/>
                <w:sz w:val="24"/>
                <w:szCs w:val="24"/>
              </w:rPr>
              <w:t xml:space="preserve"> – визуальн</w:t>
            </w:r>
            <w:r w:rsidR="00C25346" w:rsidRPr="00440E33">
              <w:rPr>
                <w:rFonts w:cs="Times New Roman"/>
                <w:sz w:val="24"/>
                <w:szCs w:val="24"/>
              </w:rPr>
              <w:t>ая</w:t>
            </w:r>
            <w:r w:rsidRPr="00440E33">
              <w:rPr>
                <w:rFonts w:cs="Times New Roman"/>
                <w:sz w:val="24"/>
                <w:szCs w:val="24"/>
              </w:rPr>
              <w:t xml:space="preserve">; </w:t>
            </w:r>
            <w:r w:rsidRPr="00440E33">
              <w:rPr>
                <w:rFonts w:cs="Times New Roman"/>
                <w:b/>
                <w:i/>
                <w:sz w:val="24"/>
                <w:szCs w:val="24"/>
                <w:u w:val="single"/>
              </w:rPr>
              <w:t>по уровню поддержки</w:t>
            </w:r>
            <w:r w:rsidR="00C605AB" w:rsidRPr="00440E33">
              <w:rPr>
                <w:rFonts w:cs="Times New Roman"/>
                <w:sz w:val="24"/>
                <w:szCs w:val="24"/>
              </w:rPr>
              <w:t xml:space="preserve"> – ученик</w:t>
            </w:r>
            <w:r w:rsidRPr="00440E33">
              <w:rPr>
                <w:rFonts w:cs="Times New Roman"/>
                <w:sz w:val="24"/>
                <w:szCs w:val="24"/>
              </w:rPr>
              <w:t xml:space="preserve"> </w:t>
            </w:r>
            <w:r w:rsidR="00474F73" w:rsidRPr="00440E33">
              <w:rPr>
                <w:rFonts w:cs="Times New Roman"/>
                <w:sz w:val="24"/>
                <w:szCs w:val="24"/>
              </w:rPr>
              <w:t>–</w:t>
            </w:r>
            <w:r w:rsidRPr="00440E33">
              <w:rPr>
                <w:rFonts w:cs="Times New Roman"/>
                <w:sz w:val="24"/>
                <w:szCs w:val="24"/>
              </w:rPr>
              <w:t xml:space="preserve"> ученик</w:t>
            </w:r>
          </w:p>
          <w:p w14:paraId="5F4A5723" w14:textId="77777777" w:rsidR="00231789" w:rsidRPr="00440E33" w:rsidRDefault="00231789" w:rsidP="00440E33">
            <w:pPr>
              <w:jc w:val="both"/>
              <w:rPr>
                <w:rFonts w:cs="Times New Roman"/>
                <w:sz w:val="24"/>
                <w:szCs w:val="24"/>
              </w:rPr>
            </w:pPr>
            <w:r w:rsidRPr="00440E33">
              <w:rPr>
                <w:rFonts w:cs="Times New Roman"/>
                <w:b/>
                <w:sz w:val="24"/>
                <w:szCs w:val="24"/>
              </w:rPr>
              <w:t>Стратегия «</w:t>
            </w:r>
            <w:proofErr w:type="spellStart"/>
            <w:r w:rsidRPr="00440E33">
              <w:rPr>
                <w:rFonts w:cs="Times New Roman"/>
                <w:b/>
                <w:sz w:val="24"/>
                <w:szCs w:val="24"/>
              </w:rPr>
              <w:t>Фишбоун</w:t>
            </w:r>
            <w:proofErr w:type="spellEnd"/>
            <w:r w:rsidRPr="00440E33">
              <w:rPr>
                <w:rFonts w:cs="Times New Roman"/>
                <w:b/>
                <w:sz w:val="24"/>
                <w:szCs w:val="24"/>
              </w:rPr>
              <w:t xml:space="preserve">» </w:t>
            </w:r>
            <w:r w:rsidRPr="00440E33">
              <w:rPr>
                <w:rFonts w:cs="Times New Roman"/>
                <w:sz w:val="24"/>
                <w:szCs w:val="24"/>
              </w:rPr>
              <w:t>(активный метод обучения)</w:t>
            </w:r>
          </w:p>
          <w:p w14:paraId="41FDB1AE" w14:textId="77777777" w:rsidR="00231789" w:rsidRPr="00440E33" w:rsidRDefault="00231789" w:rsidP="00440E33">
            <w:pPr>
              <w:jc w:val="both"/>
              <w:rPr>
                <w:rFonts w:cs="Times New Roman"/>
                <w:b/>
                <w:sz w:val="24"/>
                <w:szCs w:val="24"/>
              </w:rPr>
            </w:pPr>
            <w:r w:rsidRPr="00440E33">
              <w:rPr>
                <w:rFonts w:cs="Times New Roman"/>
                <w:b/>
                <w:sz w:val="24"/>
                <w:szCs w:val="24"/>
              </w:rPr>
              <w:t xml:space="preserve">Цель: </w:t>
            </w:r>
            <w:r w:rsidRPr="00440E33">
              <w:rPr>
                <w:rFonts w:cs="Times New Roman"/>
                <w:sz w:val="24"/>
                <w:szCs w:val="24"/>
              </w:rPr>
              <w:t>совершенствование навыка критического мышления</w:t>
            </w:r>
            <w:r w:rsidR="00B9761F" w:rsidRPr="00440E33">
              <w:rPr>
                <w:rFonts w:cs="Times New Roman"/>
                <w:sz w:val="24"/>
                <w:szCs w:val="24"/>
              </w:rPr>
              <w:t>. Выявлять причины нарушения осанки и разв</w:t>
            </w:r>
            <w:r w:rsidR="00D65781" w:rsidRPr="00440E33">
              <w:rPr>
                <w:rFonts w:cs="Times New Roman"/>
                <w:sz w:val="24"/>
                <w:szCs w:val="24"/>
              </w:rPr>
              <w:t>и</w:t>
            </w:r>
            <w:r w:rsidR="00B9761F" w:rsidRPr="00440E33">
              <w:rPr>
                <w:rFonts w:cs="Times New Roman"/>
                <w:sz w:val="24"/>
                <w:szCs w:val="24"/>
              </w:rPr>
              <w:t>тия плоскостопия</w:t>
            </w:r>
            <w:r w:rsidR="00146D81" w:rsidRPr="00440E33">
              <w:rPr>
                <w:rFonts w:cs="Times New Roman"/>
                <w:sz w:val="24"/>
                <w:szCs w:val="24"/>
              </w:rPr>
              <w:t xml:space="preserve"> и подтверждать их фактами.</w:t>
            </w:r>
            <w:r w:rsidRPr="00440E33">
              <w:rPr>
                <w:rFonts w:cs="Times New Roman"/>
                <w:b/>
                <w:sz w:val="24"/>
                <w:szCs w:val="24"/>
              </w:rPr>
              <w:t xml:space="preserve"> </w:t>
            </w:r>
          </w:p>
          <w:p w14:paraId="3C96437E" w14:textId="77777777" w:rsidR="00231789" w:rsidRPr="00440E33" w:rsidRDefault="00231789" w:rsidP="00440E33">
            <w:pPr>
              <w:jc w:val="both"/>
              <w:rPr>
                <w:rFonts w:cs="Times New Roman"/>
                <w:sz w:val="24"/>
                <w:szCs w:val="24"/>
              </w:rPr>
            </w:pPr>
            <w:r w:rsidRPr="00440E33">
              <w:rPr>
                <w:rFonts w:cs="Times New Roman"/>
                <w:b/>
                <w:sz w:val="24"/>
                <w:szCs w:val="24"/>
              </w:rPr>
              <w:t xml:space="preserve">Как это работает: </w:t>
            </w:r>
            <w:r w:rsidRPr="00440E33">
              <w:rPr>
                <w:rFonts w:cs="Times New Roman"/>
                <w:sz w:val="24"/>
                <w:szCs w:val="24"/>
              </w:rPr>
              <w:t>учащимся раздается готовый шаблон скелета рыбы.</w:t>
            </w:r>
            <w:r w:rsidRPr="00440E33">
              <w:rPr>
                <w:rFonts w:cs="Times New Roman"/>
                <w:b/>
                <w:sz w:val="24"/>
                <w:szCs w:val="24"/>
              </w:rPr>
              <w:t xml:space="preserve"> </w:t>
            </w:r>
            <w:r w:rsidRPr="00440E33">
              <w:rPr>
                <w:rFonts w:cs="Times New Roman"/>
                <w:sz w:val="24"/>
                <w:szCs w:val="24"/>
              </w:rPr>
              <w:t xml:space="preserve">В голове необходимо отобразить проблему, рассматриваемую в тексте учебника, на </w:t>
            </w:r>
            <w:proofErr w:type="gramStart"/>
            <w:r w:rsidRPr="00440E33">
              <w:rPr>
                <w:rFonts w:cs="Times New Roman"/>
                <w:sz w:val="24"/>
                <w:szCs w:val="24"/>
              </w:rPr>
              <w:t>косточках с одной стороны</w:t>
            </w:r>
            <w:proofErr w:type="gramEnd"/>
            <w:r w:rsidRPr="00440E33">
              <w:rPr>
                <w:rFonts w:cs="Times New Roman"/>
                <w:sz w:val="24"/>
                <w:szCs w:val="24"/>
              </w:rPr>
              <w:t xml:space="preserve"> признаки, подтве</w:t>
            </w:r>
            <w:r w:rsidR="002026BC" w:rsidRPr="00440E33">
              <w:rPr>
                <w:rFonts w:cs="Times New Roman"/>
                <w:sz w:val="24"/>
                <w:szCs w:val="24"/>
              </w:rPr>
              <w:t>рждающие наличие</w:t>
            </w:r>
            <w:r w:rsidRPr="00440E33">
              <w:rPr>
                <w:rFonts w:cs="Times New Roman"/>
                <w:sz w:val="24"/>
                <w:szCs w:val="24"/>
              </w:rPr>
              <w:t xml:space="preserve"> проблемы. С другой стороны – причины возникновения этой проблемы. В хвосте необходимо указать </w:t>
            </w:r>
            <w:r w:rsidR="00C605AB" w:rsidRPr="00440E33">
              <w:rPr>
                <w:rFonts w:cs="Times New Roman"/>
                <w:sz w:val="24"/>
                <w:szCs w:val="24"/>
              </w:rPr>
              <w:t>общий вывод по проблеме</w:t>
            </w:r>
            <w:r w:rsidRPr="00440E33">
              <w:rPr>
                <w:rFonts w:cs="Times New Roman"/>
                <w:sz w:val="24"/>
                <w:szCs w:val="24"/>
              </w:rPr>
              <w:t>.</w:t>
            </w:r>
            <w:r w:rsidR="00DB556F" w:rsidRPr="00440E33">
              <w:rPr>
                <w:rFonts w:cs="Times New Roman"/>
                <w:sz w:val="24"/>
                <w:szCs w:val="24"/>
              </w:rPr>
              <w:t xml:space="preserve"> Учащиеся работают с текстом учебника и заполняют схему.</w:t>
            </w:r>
            <w:r w:rsidRPr="00440E33">
              <w:rPr>
                <w:rFonts w:cs="Times New Roman"/>
                <w:sz w:val="24"/>
                <w:szCs w:val="24"/>
              </w:rPr>
              <w:t xml:space="preserve"> Парам </w:t>
            </w:r>
            <w:r w:rsidR="00DB556F" w:rsidRPr="00440E33">
              <w:rPr>
                <w:rFonts w:cs="Times New Roman"/>
                <w:sz w:val="24"/>
                <w:szCs w:val="24"/>
              </w:rPr>
              <w:t>(через одну)</w:t>
            </w:r>
            <w:r w:rsidRPr="00440E33">
              <w:rPr>
                <w:rFonts w:cs="Times New Roman"/>
                <w:sz w:val="24"/>
                <w:szCs w:val="24"/>
              </w:rPr>
              <w:t xml:space="preserve"> достается проблема «нарушение осанки» и «плоскостопие». После оформления результатов работы пары сменного состава поворачиваются к соседям и знакомят их с результатами своей работы.</w:t>
            </w:r>
          </w:p>
          <w:p w14:paraId="6BA80619" w14:textId="77777777" w:rsidR="00474F73" w:rsidRPr="00440E33" w:rsidRDefault="00DB3A4B" w:rsidP="00440E33">
            <w:pPr>
              <w:tabs>
                <w:tab w:val="left" w:pos="1343"/>
              </w:tabs>
              <w:jc w:val="both"/>
              <w:rPr>
                <w:rFonts w:cs="Times New Roman"/>
                <w:sz w:val="24"/>
                <w:szCs w:val="24"/>
              </w:rPr>
            </w:pPr>
            <w:r>
              <w:rPr>
                <w:rFonts w:cs="Times New Roman"/>
                <w:noProof/>
              </w:rPr>
              <w:pict w14:anchorId="0B2EA899">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26.4pt;margin-top:-12.5pt;width:78.25pt;height:83.8pt;rotation:90;flip:x y;z-index:251658240">
                  <v:textbox>
                    <w:txbxContent>
                      <w:p w14:paraId="5663368C" w14:textId="77777777" w:rsidR="00BE3874" w:rsidRPr="00F12446" w:rsidRDefault="00BE3874" w:rsidP="00F12446">
                        <w:r>
                          <w:t>проблема</w:t>
                        </w:r>
                      </w:p>
                    </w:txbxContent>
                  </v:textbox>
                </v:shape>
              </w:pict>
            </w:r>
            <w:r>
              <w:rPr>
                <w:rFonts w:cs="Times New Roman"/>
                <w:noProof/>
              </w:rPr>
              <w:pict w14:anchorId="18069A13">
                <v:shapetype id="_x0000_t32" coordsize="21600,21600" o:spt="32" o:oned="t" path="m,l21600,21600e" filled="f">
                  <v:path arrowok="t" fillok="f" o:connecttype="none"/>
                  <o:lock v:ext="edit" shapetype="t"/>
                </v:shapetype>
                <v:shape id="_x0000_s1038" type="#_x0000_t32" style="position:absolute;left:0;text-align:left;margin-left:132.2pt;margin-top:3.4pt;width:13.8pt;height:24.9pt;flip:y;z-index:251667456" o:connectortype="straight"/>
              </w:pict>
            </w:r>
            <w:r>
              <w:rPr>
                <w:rFonts w:cs="Times New Roman"/>
                <w:noProof/>
              </w:rPr>
              <w:pict w14:anchorId="50518FFC">
                <v:shape id="_x0000_s1040" type="#_x0000_t5" style="position:absolute;left:0;text-align:left;margin-left:134.6pt;margin-top:-4.55pt;width:84.45pt;height:61.65pt;rotation:270;z-index:251669504">
                  <v:textbox>
                    <w:txbxContent>
                      <w:p w14:paraId="585F7231" w14:textId="77777777" w:rsidR="00BE3874" w:rsidRDefault="00BE3874">
                        <w:r>
                          <w:t>вывод</w:t>
                        </w:r>
                      </w:p>
                    </w:txbxContent>
                  </v:textbox>
                </v:shape>
              </w:pict>
            </w:r>
            <w:r>
              <w:rPr>
                <w:rFonts w:cs="Times New Roman"/>
                <w:noProof/>
              </w:rPr>
              <w:pict w14:anchorId="640DA284">
                <v:shape id="_x0000_s1030" type="#_x0000_t32" style="position:absolute;left:0;text-align:left;margin-left:59.5pt;margin-top:-6.3pt;width:25.6pt;height:34.6pt;flip:y;z-index:251660288" o:connectortype="straight"/>
              </w:pict>
            </w:r>
            <w:r>
              <w:rPr>
                <w:rFonts w:cs="Times New Roman"/>
                <w:noProof/>
              </w:rPr>
              <w:pict w14:anchorId="7A209856">
                <v:shape id="_x0000_s1034" type="#_x0000_t32" style="position:absolute;left:0;text-align:left;margin-left:110pt;margin-top:-2.15pt;width:17.35pt;height:30.45pt;flip:y;z-index:251663360" o:connectortype="straight"/>
              </w:pict>
            </w:r>
            <w:r>
              <w:rPr>
                <w:rFonts w:cs="Times New Roman"/>
                <w:noProof/>
              </w:rPr>
              <w:pict w14:anchorId="4F811B25">
                <v:shape id="_x0000_s1033" type="#_x0000_t32" style="position:absolute;left:0;text-align:left;margin-left:85.1pt;margin-top:-2.15pt;width:19.4pt;height:30.45pt;flip:y;z-index:251662336" o:connectortype="straight"/>
              </w:pict>
            </w:r>
            <w:r w:rsidR="00F12446" w:rsidRPr="00440E33">
              <w:rPr>
                <w:rFonts w:cs="Times New Roman"/>
                <w:sz w:val="24"/>
                <w:szCs w:val="24"/>
              </w:rPr>
              <w:tab/>
              <w:t>причины</w:t>
            </w:r>
          </w:p>
          <w:p w14:paraId="27FED84E" w14:textId="77777777" w:rsidR="00474F73" w:rsidRPr="00440E33" w:rsidRDefault="00DB7DCF" w:rsidP="00440E33">
            <w:pPr>
              <w:tabs>
                <w:tab w:val="left" w:pos="1135"/>
              </w:tabs>
              <w:jc w:val="both"/>
              <w:rPr>
                <w:rFonts w:cs="Times New Roman"/>
                <w:sz w:val="24"/>
                <w:szCs w:val="24"/>
              </w:rPr>
            </w:pPr>
            <w:r w:rsidRPr="00440E33">
              <w:rPr>
                <w:rFonts w:cs="Times New Roman"/>
                <w:sz w:val="24"/>
                <w:szCs w:val="24"/>
              </w:rPr>
              <w:tab/>
            </w:r>
          </w:p>
          <w:p w14:paraId="76BCFF79" w14:textId="77777777" w:rsidR="00474F73" w:rsidRPr="00440E33" w:rsidRDefault="00DB3A4B" w:rsidP="00440E33">
            <w:pPr>
              <w:jc w:val="both"/>
              <w:rPr>
                <w:rFonts w:cs="Times New Roman"/>
                <w:sz w:val="24"/>
                <w:szCs w:val="24"/>
              </w:rPr>
            </w:pPr>
            <w:r>
              <w:rPr>
                <w:rFonts w:cs="Times New Roman"/>
                <w:noProof/>
              </w:rPr>
              <w:pict w14:anchorId="26FB36AE">
                <v:shape id="_x0000_s1039" type="#_x0000_t32" style="position:absolute;left:0;text-align:left;margin-left:132.2pt;margin-top:.7pt;width:13.8pt;height:27pt;z-index:251668480" o:connectortype="straight"/>
              </w:pict>
            </w:r>
            <w:r>
              <w:rPr>
                <w:rFonts w:cs="Times New Roman"/>
                <w:noProof/>
              </w:rPr>
              <w:pict w14:anchorId="0E6D7BB1">
                <v:shape id="_x0000_s1037" type="#_x0000_t32" style="position:absolute;left:0;text-align:left;margin-left:110pt;margin-top:.7pt;width:11.1pt;height:27pt;z-index:251666432" o:connectortype="straight"/>
              </w:pict>
            </w:r>
            <w:r>
              <w:rPr>
                <w:rFonts w:cs="Times New Roman"/>
                <w:noProof/>
              </w:rPr>
              <w:pict w14:anchorId="192EFDE9">
                <v:shape id="_x0000_s1036" type="#_x0000_t32" style="position:absolute;left:0;text-align:left;margin-left:85.1pt;margin-top:.7pt;width:10.4pt;height:27pt;z-index:251665408" o:connectortype="straight"/>
              </w:pict>
            </w:r>
            <w:r>
              <w:rPr>
                <w:rFonts w:cs="Times New Roman"/>
                <w:noProof/>
              </w:rPr>
              <w:pict w14:anchorId="3ACF877F">
                <v:shape id="_x0000_s1035" type="#_x0000_t32" style="position:absolute;left:0;text-align:left;margin-left:59.5pt;margin-top:.7pt;width:16.6pt;height:27pt;z-index:251664384" o:connectortype="straight"/>
              </w:pict>
            </w:r>
            <w:r>
              <w:rPr>
                <w:rFonts w:cs="Times New Roman"/>
                <w:noProof/>
              </w:rPr>
              <w:pict w14:anchorId="468DE149">
                <v:shape id="_x0000_s1029" type="#_x0000_t32" style="position:absolute;left:0;text-align:left;margin-left:47.7pt;margin-top:.7pt;width:98.3pt;height:0;z-index:251659264" o:connectortype="straight"/>
              </w:pict>
            </w:r>
          </w:p>
          <w:p w14:paraId="4BA1CEAD" w14:textId="77777777" w:rsidR="00474F73" w:rsidRPr="00440E33" w:rsidRDefault="00F12446" w:rsidP="00440E33">
            <w:pPr>
              <w:tabs>
                <w:tab w:val="left" w:pos="1205"/>
              </w:tabs>
              <w:jc w:val="both"/>
              <w:rPr>
                <w:rFonts w:cs="Times New Roman"/>
                <w:sz w:val="24"/>
                <w:szCs w:val="24"/>
              </w:rPr>
            </w:pPr>
            <w:r w:rsidRPr="00440E33">
              <w:rPr>
                <w:rFonts w:cs="Times New Roman"/>
                <w:sz w:val="24"/>
                <w:szCs w:val="24"/>
              </w:rPr>
              <w:t xml:space="preserve">                   подтверждение фактами</w:t>
            </w:r>
          </w:p>
          <w:p w14:paraId="1982974B" w14:textId="77777777" w:rsidR="00474F73" w:rsidRPr="00440E33" w:rsidRDefault="00474F73" w:rsidP="00440E33">
            <w:pPr>
              <w:jc w:val="both"/>
              <w:rPr>
                <w:rFonts w:cs="Times New Roman"/>
                <w:sz w:val="24"/>
                <w:szCs w:val="24"/>
              </w:rPr>
            </w:pPr>
          </w:p>
          <w:p w14:paraId="41F2E6EC" w14:textId="77777777" w:rsidR="00EB632A" w:rsidRPr="00440E33" w:rsidRDefault="00F12446" w:rsidP="00440E33">
            <w:pPr>
              <w:jc w:val="both"/>
              <w:rPr>
                <w:rFonts w:cs="Times New Roman"/>
                <w:sz w:val="24"/>
                <w:szCs w:val="24"/>
              </w:rPr>
            </w:pPr>
            <w:r w:rsidRPr="00440E33">
              <w:rPr>
                <w:rFonts w:cs="Times New Roman"/>
                <w:sz w:val="24"/>
                <w:szCs w:val="24"/>
              </w:rPr>
              <w:t xml:space="preserve">Например: </w:t>
            </w:r>
            <w:r w:rsidRPr="00440E33">
              <w:rPr>
                <w:rFonts w:cs="Times New Roman"/>
                <w:b/>
                <w:sz w:val="24"/>
                <w:szCs w:val="24"/>
              </w:rPr>
              <w:t>Проблема:</w:t>
            </w:r>
            <w:r w:rsidRPr="00440E33">
              <w:rPr>
                <w:rFonts w:cs="Times New Roman"/>
                <w:sz w:val="24"/>
                <w:szCs w:val="24"/>
              </w:rPr>
              <w:t xml:space="preserve"> «Нарушение осанки». </w:t>
            </w:r>
            <w:r w:rsidRPr="00440E33">
              <w:rPr>
                <w:rFonts w:cs="Times New Roman"/>
                <w:b/>
                <w:sz w:val="24"/>
                <w:szCs w:val="24"/>
              </w:rPr>
              <w:t>Причина:</w:t>
            </w:r>
            <w:r w:rsidRPr="00440E33">
              <w:rPr>
                <w:rFonts w:cs="Times New Roman"/>
                <w:sz w:val="24"/>
                <w:szCs w:val="24"/>
              </w:rPr>
              <w:t xml:space="preserve"> </w:t>
            </w:r>
            <w:proofErr w:type="gramStart"/>
            <w:r w:rsidR="00382CBE" w:rsidRPr="00440E33">
              <w:rPr>
                <w:rFonts w:cs="Times New Roman"/>
                <w:sz w:val="24"/>
                <w:szCs w:val="24"/>
              </w:rPr>
              <w:t>а)</w:t>
            </w:r>
            <w:r w:rsidR="00E904CC" w:rsidRPr="00440E33">
              <w:rPr>
                <w:rFonts w:cs="Times New Roman"/>
                <w:sz w:val="24"/>
                <w:szCs w:val="24"/>
              </w:rPr>
              <w:t>с</w:t>
            </w:r>
            <w:r w:rsidR="00382CBE" w:rsidRPr="00440E33">
              <w:rPr>
                <w:rFonts w:cs="Times New Roman"/>
                <w:sz w:val="24"/>
                <w:szCs w:val="24"/>
              </w:rPr>
              <w:t>лабо</w:t>
            </w:r>
            <w:proofErr w:type="gramEnd"/>
            <w:r w:rsidR="00382CBE" w:rsidRPr="00440E33">
              <w:rPr>
                <w:rFonts w:cs="Times New Roman"/>
                <w:sz w:val="24"/>
                <w:szCs w:val="24"/>
              </w:rPr>
              <w:t xml:space="preserve"> развитая мускулатура спины; б) раннее ношение обуви на высоком каблуке </w:t>
            </w:r>
            <w:r w:rsidR="00E904CC" w:rsidRPr="00440E33">
              <w:rPr>
                <w:rFonts w:cs="Times New Roman"/>
                <w:b/>
                <w:sz w:val="24"/>
                <w:szCs w:val="24"/>
              </w:rPr>
              <w:t>Подтверждение:</w:t>
            </w:r>
            <w:r w:rsidR="00E904CC" w:rsidRPr="00440E33">
              <w:rPr>
                <w:rFonts w:cs="Times New Roman"/>
                <w:sz w:val="24"/>
                <w:szCs w:val="24"/>
              </w:rPr>
              <w:t xml:space="preserve"> </w:t>
            </w:r>
            <w:r w:rsidR="00382CBE" w:rsidRPr="00440E33">
              <w:rPr>
                <w:rFonts w:cs="Times New Roman"/>
                <w:sz w:val="24"/>
                <w:szCs w:val="24"/>
              </w:rPr>
              <w:t>А)</w:t>
            </w:r>
            <w:r w:rsidR="00E904CC" w:rsidRPr="00440E33">
              <w:rPr>
                <w:rFonts w:cs="Times New Roman"/>
                <w:sz w:val="24"/>
                <w:szCs w:val="24"/>
              </w:rPr>
              <w:t>не способность мышц спины поддерживать спину в ровном состоянии</w:t>
            </w:r>
            <w:r w:rsidR="00382CBE" w:rsidRPr="00440E33">
              <w:rPr>
                <w:rFonts w:cs="Times New Roman"/>
                <w:sz w:val="24"/>
                <w:szCs w:val="24"/>
              </w:rPr>
              <w:t>, как следствие искривление позвоночника; б) обувь на высоком каблуке смещает центр тяжести тела и приводит к изменениям в позвоночнике.</w:t>
            </w:r>
            <w:r w:rsidR="00E904CC" w:rsidRPr="00440E33">
              <w:rPr>
                <w:rFonts w:cs="Times New Roman"/>
                <w:sz w:val="24"/>
                <w:szCs w:val="24"/>
              </w:rPr>
              <w:t xml:space="preserve"> </w:t>
            </w:r>
            <w:r w:rsidR="00E904CC" w:rsidRPr="00440E33">
              <w:rPr>
                <w:rFonts w:cs="Times New Roman"/>
                <w:b/>
                <w:sz w:val="24"/>
                <w:szCs w:val="24"/>
              </w:rPr>
              <w:t>Вывод:</w:t>
            </w:r>
            <w:r w:rsidR="00E904CC" w:rsidRPr="00440E33">
              <w:rPr>
                <w:rFonts w:cs="Times New Roman"/>
                <w:sz w:val="24"/>
                <w:szCs w:val="24"/>
              </w:rPr>
              <w:t xml:space="preserve"> </w:t>
            </w:r>
            <w:r w:rsidR="00F62509" w:rsidRPr="00440E33">
              <w:rPr>
                <w:rFonts w:cs="Times New Roman"/>
                <w:sz w:val="24"/>
                <w:szCs w:val="24"/>
              </w:rPr>
              <w:t xml:space="preserve">необходимо </w:t>
            </w:r>
            <w:proofErr w:type="gramStart"/>
            <w:r w:rsidR="00F62509" w:rsidRPr="00440E33">
              <w:rPr>
                <w:rFonts w:cs="Times New Roman"/>
                <w:sz w:val="24"/>
                <w:szCs w:val="24"/>
              </w:rPr>
              <w:t>недопущение  и</w:t>
            </w:r>
            <w:proofErr w:type="gramEnd"/>
            <w:r w:rsidR="00F62509" w:rsidRPr="00440E33">
              <w:rPr>
                <w:rFonts w:cs="Times New Roman"/>
                <w:sz w:val="24"/>
                <w:szCs w:val="24"/>
              </w:rPr>
              <w:t xml:space="preserve"> профилактика нарушения осанки через </w:t>
            </w:r>
            <w:r w:rsidR="00E904CC" w:rsidRPr="00440E33">
              <w:rPr>
                <w:rFonts w:cs="Times New Roman"/>
                <w:sz w:val="24"/>
                <w:szCs w:val="24"/>
              </w:rPr>
              <w:t>укрепление мышц</w:t>
            </w:r>
            <w:r w:rsidR="00F62509" w:rsidRPr="00440E33">
              <w:rPr>
                <w:rFonts w:cs="Times New Roman"/>
                <w:sz w:val="24"/>
                <w:szCs w:val="24"/>
              </w:rPr>
              <w:t xml:space="preserve"> спины</w:t>
            </w:r>
            <w:r w:rsidR="00E904CC" w:rsidRPr="00440E33">
              <w:rPr>
                <w:rFonts w:cs="Times New Roman"/>
                <w:sz w:val="24"/>
                <w:szCs w:val="24"/>
              </w:rPr>
              <w:t>, правильная посадка за столом</w:t>
            </w:r>
            <w:r w:rsidR="00382CBE" w:rsidRPr="00440E33">
              <w:rPr>
                <w:rFonts w:cs="Times New Roman"/>
                <w:sz w:val="24"/>
                <w:szCs w:val="24"/>
              </w:rPr>
              <w:t>, ношение обуви с небольшим каблуком</w:t>
            </w:r>
            <w:r w:rsidR="00E904CC" w:rsidRPr="00440E33">
              <w:rPr>
                <w:rFonts w:cs="Times New Roman"/>
                <w:sz w:val="24"/>
                <w:szCs w:val="24"/>
              </w:rPr>
              <w:t xml:space="preserve"> и др. </w:t>
            </w:r>
            <w:r w:rsidRPr="00440E33">
              <w:rPr>
                <w:rFonts w:cs="Times New Roman"/>
                <w:sz w:val="24"/>
                <w:szCs w:val="24"/>
              </w:rPr>
              <w:t xml:space="preserve">    </w:t>
            </w:r>
            <w:proofErr w:type="gramStart"/>
            <w:r w:rsidR="00E904CC" w:rsidRPr="00440E33">
              <w:rPr>
                <w:rFonts w:cs="Times New Roman"/>
                <w:sz w:val="24"/>
                <w:szCs w:val="24"/>
              </w:rPr>
              <w:t xml:space="preserve">или  </w:t>
            </w:r>
            <w:r w:rsidR="00E904CC" w:rsidRPr="00440E33">
              <w:rPr>
                <w:rFonts w:cs="Times New Roman"/>
                <w:b/>
                <w:sz w:val="24"/>
                <w:szCs w:val="24"/>
              </w:rPr>
              <w:t>Проблема</w:t>
            </w:r>
            <w:proofErr w:type="gramEnd"/>
            <w:r w:rsidR="00E904CC" w:rsidRPr="00440E33">
              <w:rPr>
                <w:rFonts w:cs="Times New Roman"/>
                <w:b/>
                <w:sz w:val="24"/>
                <w:szCs w:val="24"/>
              </w:rPr>
              <w:t>:</w:t>
            </w:r>
            <w:r w:rsidR="00E904CC" w:rsidRPr="00440E33">
              <w:rPr>
                <w:rFonts w:cs="Times New Roman"/>
                <w:sz w:val="24"/>
                <w:szCs w:val="24"/>
              </w:rPr>
              <w:t xml:space="preserve"> «Плоскостопие». </w:t>
            </w:r>
            <w:r w:rsidR="00E904CC" w:rsidRPr="00440E33">
              <w:rPr>
                <w:rFonts w:cs="Times New Roman"/>
                <w:b/>
                <w:sz w:val="24"/>
                <w:szCs w:val="24"/>
              </w:rPr>
              <w:t>Причина:</w:t>
            </w:r>
            <w:r w:rsidR="00E904CC" w:rsidRPr="00440E33">
              <w:rPr>
                <w:rFonts w:cs="Times New Roman"/>
                <w:sz w:val="24"/>
                <w:szCs w:val="24"/>
              </w:rPr>
              <w:t xml:space="preserve"> ношение обуви не по размеру </w:t>
            </w:r>
            <w:r w:rsidR="00E904CC" w:rsidRPr="00440E33">
              <w:rPr>
                <w:rFonts w:cs="Times New Roman"/>
                <w:b/>
                <w:sz w:val="24"/>
                <w:szCs w:val="24"/>
              </w:rPr>
              <w:t>Подтверждение:</w:t>
            </w:r>
            <w:r w:rsidR="00E904CC" w:rsidRPr="00440E33">
              <w:rPr>
                <w:rFonts w:cs="Times New Roman"/>
                <w:sz w:val="24"/>
                <w:szCs w:val="24"/>
              </w:rPr>
              <w:t xml:space="preserve"> узкая тесная обувь ограничивает движение в суставах, исключает движение пальцев; широкая обувь приводит к нестабильности стопы.  </w:t>
            </w:r>
            <w:r w:rsidR="00E904CC" w:rsidRPr="00440E33">
              <w:rPr>
                <w:rFonts w:cs="Times New Roman"/>
                <w:b/>
                <w:sz w:val="24"/>
                <w:szCs w:val="24"/>
              </w:rPr>
              <w:t>Вывод:</w:t>
            </w:r>
            <w:r w:rsidR="00E904CC" w:rsidRPr="00440E33">
              <w:rPr>
                <w:rFonts w:cs="Times New Roman"/>
                <w:sz w:val="24"/>
                <w:szCs w:val="24"/>
              </w:rPr>
              <w:t xml:space="preserve"> </w:t>
            </w:r>
            <w:r w:rsidR="00F62509" w:rsidRPr="00440E33">
              <w:rPr>
                <w:rFonts w:cs="Times New Roman"/>
                <w:sz w:val="24"/>
                <w:szCs w:val="24"/>
              </w:rPr>
              <w:t xml:space="preserve">необходимо </w:t>
            </w:r>
            <w:proofErr w:type="gramStart"/>
            <w:r w:rsidR="00F62509" w:rsidRPr="00440E33">
              <w:rPr>
                <w:rFonts w:cs="Times New Roman"/>
                <w:sz w:val="24"/>
                <w:szCs w:val="24"/>
              </w:rPr>
              <w:t>недопущение  и</w:t>
            </w:r>
            <w:proofErr w:type="gramEnd"/>
            <w:r w:rsidR="00F62509" w:rsidRPr="00440E33">
              <w:rPr>
                <w:rFonts w:cs="Times New Roman"/>
                <w:sz w:val="24"/>
                <w:szCs w:val="24"/>
              </w:rPr>
              <w:t xml:space="preserve"> профилактика плоскостопия. </w:t>
            </w:r>
            <w:proofErr w:type="spellStart"/>
            <w:r w:rsidR="00231789" w:rsidRPr="00440E33">
              <w:rPr>
                <w:rFonts w:cs="Times New Roman"/>
                <w:b/>
                <w:sz w:val="24"/>
                <w:szCs w:val="24"/>
              </w:rPr>
              <w:t>Формативное</w:t>
            </w:r>
            <w:proofErr w:type="spellEnd"/>
            <w:r w:rsidR="00231789" w:rsidRPr="00440E33">
              <w:rPr>
                <w:rFonts w:cs="Times New Roman"/>
                <w:b/>
                <w:sz w:val="24"/>
                <w:szCs w:val="24"/>
              </w:rPr>
              <w:t xml:space="preserve"> оценивание:</w:t>
            </w:r>
            <w:r w:rsidR="00DB556F" w:rsidRPr="00440E33">
              <w:rPr>
                <w:rFonts w:cs="Times New Roman"/>
                <w:b/>
                <w:sz w:val="24"/>
                <w:szCs w:val="24"/>
              </w:rPr>
              <w:t xml:space="preserve"> </w:t>
            </w:r>
            <w:proofErr w:type="spellStart"/>
            <w:r w:rsidR="00DB556F" w:rsidRPr="00440E33">
              <w:rPr>
                <w:rFonts w:cs="Times New Roman"/>
                <w:b/>
                <w:sz w:val="24"/>
                <w:szCs w:val="24"/>
              </w:rPr>
              <w:t>взаимооценивание</w:t>
            </w:r>
            <w:proofErr w:type="spellEnd"/>
            <w:r w:rsidR="00DB556F" w:rsidRPr="00440E33">
              <w:rPr>
                <w:rFonts w:cs="Times New Roman"/>
                <w:b/>
                <w:sz w:val="24"/>
                <w:szCs w:val="24"/>
              </w:rPr>
              <w:t xml:space="preserve"> ученик-ученик</w:t>
            </w:r>
            <w:r w:rsidR="00231789" w:rsidRPr="00440E33">
              <w:rPr>
                <w:rFonts w:cs="Times New Roman"/>
                <w:sz w:val="24"/>
                <w:szCs w:val="24"/>
              </w:rPr>
              <w:t xml:space="preserve"> 2 звезды одно пожелание</w:t>
            </w:r>
            <w:r w:rsidR="00D65781" w:rsidRPr="00440E33">
              <w:rPr>
                <w:rFonts w:cs="Times New Roman"/>
                <w:sz w:val="24"/>
                <w:szCs w:val="24"/>
              </w:rPr>
              <w:t xml:space="preserve"> </w:t>
            </w:r>
          </w:p>
          <w:tbl>
            <w:tblPr>
              <w:tblStyle w:val="a5"/>
              <w:tblW w:w="0" w:type="auto"/>
              <w:tblLayout w:type="fixed"/>
              <w:tblLook w:val="04A0" w:firstRow="1" w:lastRow="0" w:firstColumn="1" w:lastColumn="0" w:noHBand="0" w:noVBand="1"/>
            </w:tblPr>
            <w:tblGrid>
              <w:gridCol w:w="1427"/>
              <w:gridCol w:w="2410"/>
              <w:gridCol w:w="1016"/>
            </w:tblGrid>
            <w:tr w:rsidR="00EB632A" w:rsidRPr="00440E33" w14:paraId="393572AE" w14:textId="77777777" w:rsidTr="00FD3023">
              <w:tc>
                <w:tcPr>
                  <w:tcW w:w="1427" w:type="dxa"/>
                </w:tcPr>
                <w:p w14:paraId="1E91BAF0" w14:textId="77777777" w:rsidR="00EB632A" w:rsidRPr="00440E33" w:rsidRDefault="00E263A0" w:rsidP="00440E33">
                  <w:pPr>
                    <w:jc w:val="both"/>
                    <w:rPr>
                      <w:rFonts w:cs="Times New Roman"/>
                      <w:b/>
                      <w:sz w:val="24"/>
                      <w:szCs w:val="24"/>
                    </w:rPr>
                  </w:pPr>
                  <w:r w:rsidRPr="00440E33">
                    <w:rPr>
                      <w:rFonts w:cs="Times New Roman"/>
                      <w:b/>
                      <w:sz w:val="24"/>
                      <w:szCs w:val="24"/>
                    </w:rPr>
                    <w:t>К</w:t>
                  </w:r>
                  <w:r w:rsidR="00EB632A" w:rsidRPr="00440E33">
                    <w:rPr>
                      <w:rFonts w:cs="Times New Roman"/>
                      <w:b/>
                      <w:sz w:val="24"/>
                      <w:szCs w:val="24"/>
                    </w:rPr>
                    <w:t>ритерий</w:t>
                  </w:r>
                </w:p>
              </w:tc>
              <w:tc>
                <w:tcPr>
                  <w:tcW w:w="2410" w:type="dxa"/>
                </w:tcPr>
                <w:p w14:paraId="57BD3C70" w14:textId="77777777" w:rsidR="00EB632A" w:rsidRPr="00440E33" w:rsidRDefault="00E263A0" w:rsidP="00440E33">
                  <w:pPr>
                    <w:jc w:val="both"/>
                    <w:rPr>
                      <w:rFonts w:cs="Times New Roman"/>
                      <w:b/>
                      <w:sz w:val="24"/>
                      <w:szCs w:val="24"/>
                    </w:rPr>
                  </w:pPr>
                  <w:r w:rsidRPr="00440E33">
                    <w:rPr>
                      <w:rFonts w:cs="Times New Roman"/>
                      <w:b/>
                      <w:sz w:val="24"/>
                      <w:szCs w:val="24"/>
                    </w:rPr>
                    <w:t>Д</w:t>
                  </w:r>
                  <w:r w:rsidR="00EB632A" w:rsidRPr="00440E33">
                    <w:rPr>
                      <w:rFonts w:cs="Times New Roman"/>
                      <w:b/>
                      <w:sz w:val="24"/>
                      <w:szCs w:val="24"/>
                    </w:rPr>
                    <w:t>ескрипторы</w:t>
                  </w:r>
                </w:p>
              </w:tc>
              <w:tc>
                <w:tcPr>
                  <w:tcW w:w="1016" w:type="dxa"/>
                </w:tcPr>
                <w:p w14:paraId="11C477D2" w14:textId="77777777" w:rsidR="00EB632A" w:rsidRPr="00440E33" w:rsidRDefault="00EB632A" w:rsidP="00440E33">
                  <w:pPr>
                    <w:jc w:val="both"/>
                    <w:rPr>
                      <w:rFonts w:cs="Times New Roman"/>
                      <w:b/>
                      <w:sz w:val="24"/>
                      <w:szCs w:val="24"/>
                    </w:rPr>
                  </w:pPr>
                  <w:r w:rsidRPr="00440E33">
                    <w:rPr>
                      <w:rFonts w:cs="Times New Roman"/>
                      <w:b/>
                      <w:sz w:val="24"/>
                      <w:szCs w:val="24"/>
                    </w:rPr>
                    <w:t>Баллы</w:t>
                  </w:r>
                </w:p>
              </w:tc>
            </w:tr>
            <w:tr w:rsidR="00EB632A" w:rsidRPr="00440E33" w14:paraId="09ABD463" w14:textId="77777777" w:rsidTr="00FD3023">
              <w:tc>
                <w:tcPr>
                  <w:tcW w:w="1427" w:type="dxa"/>
                  <w:vMerge w:val="restart"/>
                </w:tcPr>
                <w:p w14:paraId="527D4A50" w14:textId="77777777" w:rsidR="00EB632A" w:rsidRPr="00440E33" w:rsidRDefault="00EB632A" w:rsidP="00440E33">
                  <w:pPr>
                    <w:jc w:val="both"/>
                    <w:rPr>
                      <w:rFonts w:cs="Times New Roman"/>
                      <w:sz w:val="24"/>
                      <w:szCs w:val="24"/>
                    </w:rPr>
                  </w:pPr>
                  <w:r w:rsidRPr="00440E33">
                    <w:rPr>
                      <w:rFonts w:cs="Times New Roman"/>
                      <w:sz w:val="24"/>
                      <w:szCs w:val="24"/>
                    </w:rPr>
                    <w:t>Объясняет причины нарушения осанки и развития плоскостопия и подтверждает их фактами</w:t>
                  </w:r>
                </w:p>
              </w:tc>
              <w:tc>
                <w:tcPr>
                  <w:tcW w:w="2410" w:type="dxa"/>
                </w:tcPr>
                <w:p w14:paraId="2B98B562" w14:textId="77777777" w:rsidR="00EB632A" w:rsidRPr="00440E33" w:rsidRDefault="002026BC" w:rsidP="00440E33">
                  <w:pPr>
                    <w:jc w:val="both"/>
                    <w:rPr>
                      <w:rFonts w:cs="Times New Roman"/>
                      <w:sz w:val="24"/>
                      <w:szCs w:val="24"/>
                    </w:rPr>
                  </w:pPr>
                  <w:r w:rsidRPr="00440E33">
                    <w:rPr>
                      <w:rFonts w:cs="Times New Roman"/>
                      <w:sz w:val="24"/>
                      <w:szCs w:val="24"/>
                    </w:rPr>
                    <w:t>Указывае</w:t>
                  </w:r>
                  <w:r w:rsidR="00EB632A" w:rsidRPr="00440E33">
                    <w:rPr>
                      <w:rFonts w:cs="Times New Roman"/>
                      <w:sz w:val="24"/>
                      <w:szCs w:val="24"/>
                    </w:rPr>
                    <w:t>т минимум 5 причин</w:t>
                  </w:r>
                  <w:r w:rsidR="00E263A0" w:rsidRPr="00440E33">
                    <w:rPr>
                      <w:rFonts w:cs="Times New Roman"/>
                      <w:sz w:val="24"/>
                      <w:szCs w:val="24"/>
                    </w:rPr>
                    <w:t xml:space="preserve"> нарушений осанки или плоскостопия (в зависимости от темы, доставшейся паре учащихся)</w:t>
                  </w:r>
                </w:p>
              </w:tc>
              <w:tc>
                <w:tcPr>
                  <w:tcW w:w="1016" w:type="dxa"/>
                </w:tcPr>
                <w:p w14:paraId="1C732DAC" w14:textId="77777777" w:rsidR="00EB632A" w:rsidRPr="00440E33" w:rsidRDefault="00EB632A" w:rsidP="00440E33">
                  <w:pPr>
                    <w:jc w:val="both"/>
                    <w:rPr>
                      <w:rFonts w:cs="Times New Roman"/>
                      <w:sz w:val="24"/>
                      <w:szCs w:val="24"/>
                    </w:rPr>
                  </w:pPr>
                  <w:r w:rsidRPr="00440E33">
                    <w:rPr>
                      <w:rFonts w:cs="Times New Roman"/>
                      <w:sz w:val="24"/>
                      <w:szCs w:val="24"/>
                    </w:rPr>
                    <w:t>5 б</w:t>
                  </w:r>
                  <w:r w:rsidR="00E263A0" w:rsidRPr="00440E33">
                    <w:rPr>
                      <w:rFonts w:cs="Times New Roman"/>
                      <w:sz w:val="24"/>
                      <w:szCs w:val="24"/>
                    </w:rPr>
                    <w:t>аллов</w:t>
                  </w:r>
                </w:p>
              </w:tc>
            </w:tr>
            <w:tr w:rsidR="00EB632A" w:rsidRPr="00440E33" w14:paraId="0F2C7F8C" w14:textId="77777777" w:rsidTr="00FD3023">
              <w:tc>
                <w:tcPr>
                  <w:tcW w:w="1427" w:type="dxa"/>
                  <w:vMerge/>
                </w:tcPr>
                <w:p w14:paraId="1FFF9696" w14:textId="77777777" w:rsidR="00EB632A" w:rsidRPr="00440E33" w:rsidRDefault="00EB632A" w:rsidP="00440E33">
                  <w:pPr>
                    <w:jc w:val="both"/>
                    <w:rPr>
                      <w:rFonts w:cs="Times New Roman"/>
                      <w:sz w:val="24"/>
                      <w:szCs w:val="24"/>
                    </w:rPr>
                  </w:pPr>
                </w:p>
              </w:tc>
              <w:tc>
                <w:tcPr>
                  <w:tcW w:w="2410" w:type="dxa"/>
                </w:tcPr>
                <w:p w14:paraId="2B40A9F2" w14:textId="77777777" w:rsidR="00EB632A" w:rsidRPr="00440E33" w:rsidRDefault="002026BC" w:rsidP="00440E33">
                  <w:pPr>
                    <w:jc w:val="both"/>
                    <w:rPr>
                      <w:rFonts w:cs="Times New Roman"/>
                      <w:sz w:val="24"/>
                      <w:szCs w:val="24"/>
                    </w:rPr>
                  </w:pPr>
                  <w:r w:rsidRPr="00440E33">
                    <w:rPr>
                      <w:rFonts w:cs="Times New Roman"/>
                      <w:sz w:val="24"/>
                      <w:szCs w:val="24"/>
                    </w:rPr>
                    <w:t>Указывае</w:t>
                  </w:r>
                  <w:r w:rsidR="00EB632A" w:rsidRPr="00440E33">
                    <w:rPr>
                      <w:rFonts w:cs="Times New Roman"/>
                      <w:sz w:val="24"/>
                      <w:szCs w:val="24"/>
                    </w:rPr>
                    <w:t>т минимум 5 подтверждений</w:t>
                  </w:r>
                  <w:r w:rsidR="00E263A0" w:rsidRPr="00440E33">
                    <w:rPr>
                      <w:rFonts w:cs="Times New Roman"/>
                      <w:sz w:val="24"/>
                      <w:szCs w:val="24"/>
                    </w:rPr>
                    <w:t xml:space="preserve"> к приведенным причинам (по 1 к каждой причине)</w:t>
                  </w:r>
                </w:p>
              </w:tc>
              <w:tc>
                <w:tcPr>
                  <w:tcW w:w="1016" w:type="dxa"/>
                </w:tcPr>
                <w:p w14:paraId="6AC47E41" w14:textId="77777777" w:rsidR="00EB632A" w:rsidRPr="00440E33" w:rsidRDefault="00EB632A" w:rsidP="00440E33">
                  <w:pPr>
                    <w:jc w:val="both"/>
                    <w:rPr>
                      <w:rFonts w:cs="Times New Roman"/>
                      <w:sz w:val="24"/>
                      <w:szCs w:val="24"/>
                    </w:rPr>
                  </w:pPr>
                  <w:r w:rsidRPr="00440E33">
                    <w:rPr>
                      <w:rFonts w:cs="Times New Roman"/>
                      <w:sz w:val="24"/>
                      <w:szCs w:val="24"/>
                    </w:rPr>
                    <w:t>5 б</w:t>
                  </w:r>
                  <w:r w:rsidR="00E263A0" w:rsidRPr="00440E33">
                    <w:rPr>
                      <w:rFonts w:cs="Times New Roman"/>
                      <w:sz w:val="24"/>
                      <w:szCs w:val="24"/>
                    </w:rPr>
                    <w:t>аллов</w:t>
                  </w:r>
                </w:p>
              </w:tc>
            </w:tr>
            <w:tr w:rsidR="00EB632A" w:rsidRPr="00440E33" w14:paraId="6D850F5E" w14:textId="77777777" w:rsidTr="00FD3023">
              <w:tc>
                <w:tcPr>
                  <w:tcW w:w="1427" w:type="dxa"/>
                  <w:vMerge/>
                </w:tcPr>
                <w:p w14:paraId="3925E1F8" w14:textId="77777777" w:rsidR="00EB632A" w:rsidRPr="00440E33" w:rsidRDefault="00EB632A" w:rsidP="00440E33">
                  <w:pPr>
                    <w:jc w:val="both"/>
                    <w:rPr>
                      <w:rFonts w:cs="Times New Roman"/>
                      <w:sz w:val="24"/>
                      <w:szCs w:val="24"/>
                    </w:rPr>
                  </w:pPr>
                </w:p>
              </w:tc>
              <w:tc>
                <w:tcPr>
                  <w:tcW w:w="2410" w:type="dxa"/>
                </w:tcPr>
                <w:p w14:paraId="7D5AC533" w14:textId="77777777" w:rsidR="00EB632A" w:rsidRPr="00440E33" w:rsidRDefault="00F62509" w:rsidP="00440E33">
                  <w:pPr>
                    <w:jc w:val="both"/>
                    <w:rPr>
                      <w:rFonts w:cs="Times New Roman"/>
                      <w:sz w:val="24"/>
                      <w:szCs w:val="24"/>
                    </w:rPr>
                  </w:pPr>
                  <w:r w:rsidRPr="00440E33">
                    <w:rPr>
                      <w:rFonts w:cs="Times New Roman"/>
                      <w:sz w:val="24"/>
                      <w:szCs w:val="24"/>
                    </w:rPr>
                    <w:t xml:space="preserve">Делают вывод по проблеме </w:t>
                  </w:r>
                </w:p>
              </w:tc>
              <w:tc>
                <w:tcPr>
                  <w:tcW w:w="1016" w:type="dxa"/>
                </w:tcPr>
                <w:p w14:paraId="1E4C3B20" w14:textId="77777777" w:rsidR="00EB632A" w:rsidRPr="00440E33" w:rsidRDefault="00F62509" w:rsidP="00440E33">
                  <w:pPr>
                    <w:jc w:val="both"/>
                    <w:rPr>
                      <w:rFonts w:cs="Times New Roman"/>
                      <w:sz w:val="24"/>
                      <w:szCs w:val="24"/>
                    </w:rPr>
                  </w:pPr>
                  <w:r w:rsidRPr="00440E33">
                    <w:rPr>
                      <w:rFonts w:cs="Times New Roman"/>
                      <w:sz w:val="24"/>
                      <w:szCs w:val="24"/>
                    </w:rPr>
                    <w:t>1</w:t>
                  </w:r>
                  <w:r w:rsidR="00EB632A" w:rsidRPr="00440E33">
                    <w:rPr>
                      <w:rFonts w:cs="Times New Roman"/>
                      <w:sz w:val="24"/>
                      <w:szCs w:val="24"/>
                    </w:rPr>
                    <w:t xml:space="preserve"> б</w:t>
                  </w:r>
                  <w:r w:rsidR="00E263A0" w:rsidRPr="00440E33">
                    <w:rPr>
                      <w:rFonts w:cs="Times New Roman"/>
                      <w:sz w:val="24"/>
                      <w:szCs w:val="24"/>
                    </w:rPr>
                    <w:t>алл</w:t>
                  </w:r>
                </w:p>
              </w:tc>
            </w:tr>
            <w:tr w:rsidR="00E263A0" w:rsidRPr="00440E33" w14:paraId="03990BE2" w14:textId="77777777" w:rsidTr="00FD3023">
              <w:tc>
                <w:tcPr>
                  <w:tcW w:w="3837" w:type="dxa"/>
                  <w:gridSpan w:val="2"/>
                </w:tcPr>
                <w:p w14:paraId="24AB73B3" w14:textId="77777777" w:rsidR="00E263A0" w:rsidRPr="00440E33" w:rsidRDefault="00E263A0" w:rsidP="00440E33">
                  <w:pPr>
                    <w:jc w:val="both"/>
                    <w:rPr>
                      <w:rFonts w:cs="Times New Roman"/>
                      <w:sz w:val="24"/>
                      <w:szCs w:val="24"/>
                    </w:rPr>
                  </w:pPr>
                </w:p>
              </w:tc>
              <w:tc>
                <w:tcPr>
                  <w:tcW w:w="1016" w:type="dxa"/>
                </w:tcPr>
                <w:p w14:paraId="608258E4" w14:textId="77777777" w:rsidR="00E263A0" w:rsidRPr="00440E33" w:rsidRDefault="002026BC" w:rsidP="00440E33">
                  <w:pPr>
                    <w:jc w:val="both"/>
                    <w:rPr>
                      <w:rFonts w:cs="Times New Roman"/>
                      <w:sz w:val="24"/>
                      <w:szCs w:val="24"/>
                    </w:rPr>
                  </w:pPr>
                  <w:r w:rsidRPr="00440E33">
                    <w:rPr>
                      <w:rFonts w:cs="Times New Roman"/>
                      <w:sz w:val="24"/>
                      <w:szCs w:val="24"/>
                    </w:rPr>
                    <w:t xml:space="preserve">11 </w:t>
                  </w:r>
                  <w:r w:rsidR="00E263A0" w:rsidRPr="00440E33">
                    <w:rPr>
                      <w:rFonts w:cs="Times New Roman"/>
                      <w:sz w:val="24"/>
                      <w:szCs w:val="24"/>
                    </w:rPr>
                    <w:t>баллов</w:t>
                  </w:r>
                </w:p>
              </w:tc>
            </w:tr>
          </w:tbl>
          <w:p w14:paraId="2169838B" w14:textId="77777777" w:rsidR="00EB632A" w:rsidRPr="00440E33" w:rsidRDefault="00EB632A" w:rsidP="00440E33">
            <w:pPr>
              <w:jc w:val="both"/>
              <w:rPr>
                <w:rFonts w:cs="Times New Roman"/>
                <w:sz w:val="24"/>
                <w:szCs w:val="24"/>
              </w:rPr>
            </w:pPr>
          </w:p>
          <w:p w14:paraId="67E825F0" w14:textId="77777777" w:rsidR="00DB556F" w:rsidRPr="00440E33" w:rsidRDefault="00DB556F" w:rsidP="00440E33">
            <w:pPr>
              <w:jc w:val="both"/>
              <w:rPr>
                <w:rFonts w:cs="Times New Roman"/>
                <w:sz w:val="24"/>
                <w:szCs w:val="24"/>
              </w:rPr>
            </w:pPr>
            <w:r w:rsidRPr="00440E33">
              <w:rPr>
                <w:rFonts w:cs="Times New Roman"/>
                <w:b/>
                <w:sz w:val="24"/>
                <w:szCs w:val="24"/>
              </w:rPr>
              <w:t>Форма работы:</w:t>
            </w:r>
            <w:r w:rsidRPr="00440E33">
              <w:rPr>
                <w:rFonts w:cs="Times New Roman"/>
                <w:sz w:val="24"/>
                <w:szCs w:val="24"/>
              </w:rPr>
              <w:t xml:space="preserve"> индивидуальная.</w:t>
            </w:r>
          </w:p>
          <w:p w14:paraId="50045C1A" w14:textId="77777777" w:rsidR="00DB556F" w:rsidRPr="00440E33" w:rsidRDefault="00DB556F" w:rsidP="00440E33">
            <w:pPr>
              <w:jc w:val="both"/>
              <w:rPr>
                <w:rFonts w:cs="Times New Roman"/>
                <w:b/>
                <w:sz w:val="24"/>
                <w:szCs w:val="24"/>
              </w:rPr>
            </w:pPr>
            <w:r w:rsidRPr="00440E33">
              <w:rPr>
                <w:rFonts w:cs="Times New Roman"/>
                <w:b/>
                <w:sz w:val="24"/>
                <w:szCs w:val="24"/>
              </w:rPr>
              <w:t>Уровень мыслительных навыков:</w:t>
            </w:r>
            <w:r w:rsidR="00B23CEF" w:rsidRPr="00440E33">
              <w:rPr>
                <w:rFonts w:cs="Times New Roman"/>
                <w:b/>
                <w:sz w:val="24"/>
                <w:szCs w:val="24"/>
              </w:rPr>
              <w:t xml:space="preserve"> </w:t>
            </w:r>
            <w:r w:rsidR="00B23CEF" w:rsidRPr="00440E33">
              <w:rPr>
                <w:rFonts w:cs="Times New Roman"/>
                <w:sz w:val="24"/>
                <w:szCs w:val="24"/>
              </w:rPr>
              <w:t>синтез</w:t>
            </w:r>
            <w:r w:rsidR="00FE4BCE" w:rsidRPr="00440E33">
              <w:rPr>
                <w:rFonts w:cs="Times New Roman"/>
                <w:b/>
                <w:sz w:val="24"/>
                <w:szCs w:val="24"/>
              </w:rPr>
              <w:t xml:space="preserve"> </w:t>
            </w:r>
            <w:r w:rsidRPr="00440E33">
              <w:rPr>
                <w:rFonts w:cs="Times New Roman"/>
                <w:b/>
                <w:sz w:val="24"/>
                <w:szCs w:val="24"/>
              </w:rPr>
              <w:t xml:space="preserve"> </w:t>
            </w:r>
          </w:p>
          <w:p w14:paraId="524E2B35" w14:textId="77777777" w:rsidR="00D62329" w:rsidRPr="00440E33" w:rsidRDefault="00DB556F" w:rsidP="00440E33">
            <w:pPr>
              <w:jc w:val="both"/>
              <w:rPr>
                <w:rFonts w:cs="Times New Roman"/>
                <w:sz w:val="24"/>
                <w:szCs w:val="24"/>
              </w:rPr>
            </w:pPr>
            <w:r w:rsidRPr="00440E33">
              <w:rPr>
                <w:rFonts w:cs="Times New Roman"/>
                <w:b/>
                <w:sz w:val="24"/>
                <w:szCs w:val="24"/>
              </w:rPr>
              <w:t>Стратегия «</w:t>
            </w:r>
            <w:r w:rsidR="002A3BFA" w:rsidRPr="00440E33">
              <w:rPr>
                <w:rFonts w:cs="Times New Roman"/>
                <w:b/>
                <w:sz w:val="24"/>
                <w:szCs w:val="24"/>
              </w:rPr>
              <w:t>Информационный стенд</w:t>
            </w:r>
            <w:r w:rsidRPr="00440E33">
              <w:rPr>
                <w:rFonts w:cs="Times New Roman"/>
                <w:b/>
                <w:sz w:val="24"/>
                <w:szCs w:val="24"/>
              </w:rPr>
              <w:t xml:space="preserve">» </w:t>
            </w:r>
            <w:r w:rsidRPr="00440E33">
              <w:rPr>
                <w:rFonts w:cs="Times New Roman"/>
                <w:sz w:val="24"/>
                <w:szCs w:val="24"/>
              </w:rPr>
              <w:t>(активный метод обучения)</w:t>
            </w:r>
          </w:p>
          <w:p w14:paraId="1BDC8153" w14:textId="77777777" w:rsidR="00D62329" w:rsidRPr="00440E33" w:rsidRDefault="00D62329" w:rsidP="00440E33">
            <w:pPr>
              <w:jc w:val="both"/>
              <w:rPr>
                <w:rFonts w:cs="Times New Roman"/>
                <w:b/>
                <w:sz w:val="24"/>
                <w:szCs w:val="24"/>
              </w:rPr>
            </w:pPr>
            <w:r w:rsidRPr="00440E33">
              <w:rPr>
                <w:rFonts w:cs="Times New Roman"/>
                <w:b/>
                <w:sz w:val="24"/>
                <w:szCs w:val="24"/>
              </w:rPr>
              <w:t xml:space="preserve">Уровень мыслительных навыков: </w:t>
            </w:r>
            <w:r w:rsidRPr="00440E33">
              <w:rPr>
                <w:rFonts w:cs="Times New Roman"/>
                <w:sz w:val="24"/>
                <w:szCs w:val="24"/>
              </w:rPr>
              <w:t>анализ, синтез</w:t>
            </w:r>
          </w:p>
          <w:p w14:paraId="755A044C" w14:textId="77777777" w:rsidR="00D62329" w:rsidRPr="00440E33" w:rsidRDefault="00D62329" w:rsidP="00440E33">
            <w:pPr>
              <w:jc w:val="both"/>
              <w:rPr>
                <w:rFonts w:cs="Times New Roman"/>
                <w:sz w:val="24"/>
                <w:szCs w:val="24"/>
              </w:rPr>
            </w:pPr>
            <w:r w:rsidRPr="00440E33">
              <w:rPr>
                <w:rFonts w:cs="Times New Roman"/>
                <w:b/>
                <w:sz w:val="24"/>
                <w:szCs w:val="24"/>
              </w:rPr>
              <w:t xml:space="preserve">Дифференциация: </w:t>
            </w:r>
            <w:r w:rsidRPr="00440E33">
              <w:rPr>
                <w:rFonts w:cs="Times New Roman"/>
                <w:b/>
                <w:i/>
                <w:sz w:val="24"/>
                <w:szCs w:val="24"/>
                <w:u w:val="single"/>
              </w:rPr>
              <w:t>по форме организации работы</w:t>
            </w:r>
            <w:r w:rsidRPr="00440E33">
              <w:rPr>
                <w:rFonts w:cs="Times New Roman"/>
                <w:sz w:val="24"/>
                <w:szCs w:val="24"/>
              </w:rPr>
              <w:t xml:space="preserve"> – </w:t>
            </w:r>
            <w:r w:rsidR="00450772" w:rsidRPr="00440E33">
              <w:rPr>
                <w:rFonts w:cs="Times New Roman"/>
                <w:sz w:val="24"/>
                <w:szCs w:val="24"/>
              </w:rPr>
              <w:t>индивидуальная</w:t>
            </w:r>
            <w:r w:rsidRPr="00440E33">
              <w:rPr>
                <w:rFonts w:cs="Times New Roman"/>
                <w:sz w:val="24"/>
                <w:szCs w:val="24"/>
              </w:rPr>
              <w:t xml:space="preserve">; </w:t>
            </w:r>
            <w:r w:rsidRPr="00440E33">
              <w:rPr>
                <w:rFonts w:cs="Times New Roman"/>
                <w:b/>
                <w:i/>
                <w:sz w:val="24"/>
                <w:szCs w:val="24"/>
                <w:u w:val="single"/>
              </w:rPr>
              <w:t>по уровню мыслительных навыков</w:t>
            </w:r>
            <w:r w:rsidRPr="00440E33">
              <w:rPr>
                <w:rFonts w:cs="Times New Roman"/>
                <w:sz w:val="24"/>
                <w:szCs w:val="24"/>
              </w:rPr>
              <w:t xml:space="preserve"> – </w:t>
            </w:r>
            <w:r w:rsidR="00450772" w:rsidRPr="00440E33">
              <w:rPr>
                <w:rFonts w:cs="Times New Roman"/>
                <w:sz w:val="24"/>
                <w:szCs w:val="24"/>
              </w:rPr>
              <w:t>синтез</w:t>
            </w:r>
            <w:r w:rsidRPr="00440E33">
              <w:rPr>
                <w:rFonts w:cs="Times New Roman"/>
                <w:sz w:val="24"/>
                <w:szCs w:val="24"/>
              </w:rPr>
              <w:t xml:space="preserve">; </w:t>
            </w:r>
            <w:r w:rsidRPr="00440E33">
              <w:rPr>
                <w:rFonts w:cs="Times New Roman"/>
                <w:b/>
                <w:i/>
                <w:sz w:val="24"/>
                <w:szCs w:val="24"/>
                <w:u w:val="single"/>
              </w:rPr>
              <w:t>по форме восприятия</w:t>
            </w:r>
            <w:r w:rsidRPr="00440E33">
              <w:rPr>
                <w:rFonts w:cs="Times New Roman"/>
                <w:sz w:val="24"/>
                <w:szCs w:val="24"/>
              </w:rPr>
              <w:t xml:space="preserve"> – визуальная; </w:t>
            </w:r>
            <w:r w:rsidRPr="00440E33">
              <w:rPr>
                <w:rFonts w:cs="Times New Roman"/>
                <w:b/>
                <w:i/>
                <w:sz w:val="24"/>
                <w:szCs w:val="24"/>
                <w:u w:val="single"/>
              </w:rPr>
              <w:t xml:space="preserve">по уровню </w:t>
            </w:r>
            <w:r w:rsidRPr="00440E33">
              <w:rPr>
                <w:rFonts w:cs="Times New Roman"/>
                <w:b/>
                <w:i/>
                <w:sz w:val="24"/>
                <w:szCs w:val="24"/>
                <w:u w:val="single"/>
              </w:rPr>
              <w:lastRenderedPageBreak/>
              <w:t>поддержки</w:t>
            </w:r>
            <w:r w:rsidRPr="00440E33">
              <w:rPr>
                <w:rFonts w:cs="Times New Roman"/>
                <w:sz w:val="24"/>
                <w:szCs w:val="24"/>
              </w:rPr>
              <w:t xml:space="preserve"> – работа с раздаточным материалом.</w:t>
            </w:r>
          </w:p>
          <w:p w14:paraId="1963CBD3" w14:textId="77777777" w:rsidR="00DB556F" w:rsidRPr="00440E33" w:rsidRDefault="00DB556F" w:rsidP="00440E33">
            <w:pPr>
              <w:jc w:val="both"/>
              <w:rPr>
                <w:rFonts w:cs="Times New Roman"/>
                <w:b/>
                <w:sz w:val="24"/>
                <w:szCs w:val="24"/>
              </w:rPr>
            </w:pPr>
            <w:r w:rsidRPr="00440E33">
              <w:rPr>
                <w:rFonts w:cs="Times New Roman"/>
                <w:b/>
                <w:sz w:val="24"/>
                <w:szCs w:val="24"/>
              </w:rPr>
              <w:t xml:space="preserve">Цель: </w:t>
            </w:r>
            <w:r w:rsidR="00880B89" w:rsidRPr="00440E33">
              <w:rPr>
                <w:rFonts w:cs="Times New Roman"/>
                <w:sz w:val="24"/>
                <w:szCs w:val="24"/>
              </w:rPr>
              <w:t>разработать</w:t>
            </w:r>
            <w:r w:rsidRPr="00440E33">
              <w:rPr>
                <w:rFonts w:cs="Times New Roman"/>
                <w:sz w:val="24"/>
                <w:szCs w:val="24"/>
              </w:rPr>
              <w:t xml:space="preserve"> памятки по профилактике нарушения осанки и плоскостопия</w:t>
            </w:r>
            <w:r w:rsidRPr="00440E33">
              <w:rPr>
                <w:rFonts w:cs="Times New Roman"/>
                <w:b/>
                <w:sz w:val="24"/>
                <w:szCs w:val="24"/>
              </w:rPr>
              <w:t xml:space="preserve">. </w:t>
            </w:r>
          </w:p>
          <w:p w14:paraId="248F2D01" w14:textId="77777777" w:rsidR="00DB556F" w:rsidRPr="00440E33" w:rsidRDefault="00DB556F" w:rsidP="00440E33">
            <w:pPr>
              <w:jc w:val="both"/>
              <w:rPr>
                <w:rFonts w:cs="Times New Roman"/>
                <w:sz w:val="24"/>
                <w:szCs w:val="24"/>
              </w:rPr>
            </w:pPr>
            <w:r w:rsidRPr="00440E33">
              <w:rPr>
                <w:rFonts w:cs="Times New Roman"/>
                <w:b/>
                <w:sz w:val="24"/>
                <w:szCs w:val="24"/>
              </w:rPr>
              <w:t xml:space="preserve">Как это работает: </w:t>
            </w:r>
            <w:r w:rsidRPr="00440E33">
              <w:rPr>
                <w:rFonts w:cs="Times New Roman"/>
                <w:sz w:val="24"/>
                <w:szCs w:val="24"/>
              </w:rPr>
              <w:t xml:space="preserve">учащиеся </w:t>
            </w:r>
            <w:r w:rsidR="00F62509" w:rsidRPr="00440E33">
              <w:rPr>
                <w:rFonts w:cs="Times New Roman"/>
                <w:sz w:val="24"/>
                <w:szCs w:val="24"/>
              </w:rPr>
              <w:t>на основе предыдущей работы (</w:t>
            </w:r>
            <w:proofErr w:type="spellStart"/>
            <w:r w:rsidR="00F62509" w:rsidRPr="00440E33">
              <w:rPr>
                <w:rFonts w:cs="Times New Roman"/>
                <w:sz w:val="24"/>
                <w:szCs w:val="24"/>
              </w:rPr>
              <w:t>Фишбоун</w:t>
            </w:r>
            <w:proofErr w:type="spellEnd"/>
            <w:r w:rsidR="00F62509" w:rsidRPr="00440E33">
              <w:rPr>
                <w:rFonts w:cs="Times New Roman"/>
                <w:sz w:val="24"/>
                <w:szCs w:val="24"/>
              </w:rPr>
              <w:t>)</w:t>
            </w:r>
            <w:r w:rsidRPr="00440E33">
              <w:rPr>
                <w:rFonts w:cs="Times New Roman"/>
                <w:sz w:val="24"/>
                <w:szCs w:val="24"/>
              </w:rPr>
              <w:t xml:space="preserve"> </w:t>
            </w:r>
            <w:r w:rsidR="00B23CEF" w:rsidRPr="00440E33">
              <w:rPr>
                <w:rFonts w:cs="Times New Roman"/>
                <w:sz w:val="24"/>
                <w:szCs w:val="24"/>
              </w:rPr>
              <w:t>разрабатывают</w:t>
            </w:r>
            <w:r w:rsidR="002D5A56" w:rsidRPr="00440E33">
              <w:rPr>
                <w:rFonts w:cs="Times New Roman"/>
                <w:sz w:val="24"/>
                <w:szCs w:val="24"/>
              </w:rPr>
              <w:t xml:space="preserve"> краткую памятку по профилактике заболева</w:t>
            </w:r>
            <w:r w:rsidR="002A3BFA" w:rsidRPr="00440E33">
              <w:rPr>
                <w:rFonts w:cs="Times New Roman"/>
                <w:sz w:val="24"/>
                <w:szCs w:val="24"/>
              </w:rPr>
              <w:t>ний опорно-двигательной системы и помещ</w:t>
            </w:r>
            <w:r w:rsidR="00BE3874" w:rsidRPr="00440E33">
              <w:rPr>
                <w:rFonts w:cs="Times New Roman"/>
                <w:sz w:val="24"/>
                <w:szCs w:val="24"/>
              </w:rPr>
              <w:t>ают свои работы на часть магнит</w:t>
            </w:r>
            <w:r w:rsidR="002A3BFA" w:rsidRPr="00440E33">
              <w:rPr>
                <w:rFonts w:cs="Times New Roman"/>
                <w:sz w:val="24"/>
                <w:szCs w:val="24"/>
              </w:rPr>
              <w:t>ной доски, имеющую заголовок «Информационный стенд».</w:t>
            </w:r>
            <w:r w:rsidR="002D5A56" w:rsidRPr="00440E33">
              <w:rPr>
                <w:rFonts w:cs="Times New Roman"/>
                <w:sz w:val="24"/>
                <w:szCs w:val="24"/>
              </w:rPr>
              <w:t xml:space="preserve"> Формируется ответственность за состояние своего здоровья.</w:t>
            </w:r>
          </w:p>
          <w:p w14:paraId="23BE408E" w14:textId="77777777" w:rsidR="00EB6C1F" w:rsidRPr="00440E33" w:rsidRDefault="00510244" w:rsidP="00440E33">
            <w:pPr>
              <w:jc w:val="both"/>
              <w:rPr>
                <w:rFonts w:cs="Times New Roman"/>
                <w:sz w:val="24"/>
                <w:szCs w:val="24"/>
              </w:rPr>
            </w:pPr>
            <w:proofErr w:type="spellStart"/>
            <w:r w:rsidRPr="00440E33">
              <w:rPr>
                <w:rFonts w:cs="Times New Roman"/>
                <w:b/>
                <w:sz w:val="24"/>
                <w:szCs w:val="24"/>
              </w:rPr>
              <w:t>Формативное</w:t>
            </w:r>
            <w:proofErr w:type="spellEnd"/>
            <w:r w:rsidRPr="00440E33">
              <w:rPr>
                <w:rFonts w:cs="Times New Roman"/>
                <w:b/>
                <w:sz w:val="24"/>
                <w:szCs w:val="24"/>
              </w:rPr>
              <w:t xml:space="preserve"> оценивание:</w:t>
            </w:r>
            <w:r w:rsidR="00EB6C1F" w:rsidRPr="00440E33">
              <w:rPr>
                <w:rFonts w:cs="Times New Roman"/>
                <w:sz w:val="24"/>
                <w:szCs w:val="24"/>
              </w:rPr>
              <w:t xml:space="preserve"> </w:t>
            </w:r>
            <w:proofErr w:type="spellStart"/>
            <w:r w:rsidR="00EB6C1F" w:rsidRPr="00440E33">
              <w:rPr>
                <w:rFonts w:cs="Times New Roman"/>
                <w:sz w:val="24"/>
                <w:szCs w:val="24"/>
              </w:rPr>
              <w:t>самооценивание</w:t>
            </w:r>
            <w:proofErr w:type="spellEnd"/>
            <w:r w:rsidR="00EB6C1F" w:rsidRPr="00440E33">
              <w:rPr>
                <w:rFonts w:cs="Times New Roman"/>
                <w:sz w:val="24"/>
                <w:szCs w:val="24"/>
              </w:rPr>
              <w:t xml:space="preserve"> по технике «Волшебная линеечка» </w:t>
            </w:r>
          </w:p>
          <w:p w14:paraId="54BF3C1C" w14:textId="77777777" w:rsidR="00510244" w:rsidRPr="00440E33" w:rsidRDefault="00EB6C1F" w:rsidP="00440E33">
            <w:pPr>
              <w:jc w:val="both"/>
              <w:rPr>
                <w:rFonts w:cs="Times New Roman"/>
                <w:sz w:val="24"/>
                <w:szCs w:val="24"/>
              </w:rPr>
            </w:pPr>
            <w:r w:rsidRPr="00440E33">
              <w:rPr>
                <w:rFonts w:cs="Times New Roman"/>
                <w:noProof/>
              </w:rPr>
              <w:drawing>
                <wp:inline distT="0" distB="0" distL="0" distR="0" wp14:anchorId="4C0898AB" wp14:editId="00D5A839">
                  <wp:extent cx="2319704" cy="1523729"/>
                  <wp:effectExtent l="19050" t="0" r="439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3669" t="26789" r="31761" b="21063"/>
                          <a:stretch>
                            <a:fillRect/>
                          </a:stretch>
                        </pic:blipFill>
                        <pic:spPr bwMode="auto">
                          <a:xfrm>
                            <a:off x="0" y="0"/>
                            <a:ext cx="2323273" cy="1526073"/>
                          </a:xfrm>
                          <a:prstGeom prst="rect">
                            <a:avLst/>
                          </a:prstGeom>
                          <a:noFill/>
                          <a:ln w="9525">
                            <a:noFill/>
                            <a:miter lim="800000"/>
                            <a:headEnd/>
                            <a:tailEnd/>
                          </a:ln>
                        </pic:spPr>
                      </pic:pic>
                    </a:graphicData>
                  </a:graphic>
                </wp:inline>
              </w:drawing>
            </w:r>
            <w:r w:rsidR="00FD3023" w:rsidRPr="00440E33">
              <w:rPr>
                <w:rFonts w:cs="Times New Roman"/>
                <w:sz w:val="24"/>
                <w:szCs w:val="24"/>
              </w:rPr>
              <w:t xml:space="preserve"> </w:t>
            </w:r>
          </w:p>
          <w:tbl>
            <w:tblPr>
              <w:tblStyle w:val="a5"/>
              <w:tblW w:w="0" w:type="auto"/>
              <w:tblLayout w:type="fixed"/>
              <w:tblLook w:val="04A0" w:firstRow="1" w:lastRow="0" w:firstColumn="1" w:lastColumn="0" w:noHBand="0" w:noVBand="1"/>
            </w:tblPr>
            <w:tblGrid>
              <w:gridCol w:w="1617"/>
              <w:gridCol w:w="2220"/>
              <w:gridCol w:w="1016"/>
            </w:tblGrid>
            <w:tr w:rsidR="00FD3023" w:rsidRPr="00440E33" w14:paraId="0802BE14" w14:textId="77777777" w:rsidTr="00FD3023">
              <w:tc>
                <w:tcPr>
                  <w:tcW w:w="1617" w:type="dxa"/>
                </w:tcPr>
                <w:p w14:paraId="4771E4AC" w14:textId="77777777" w:rsidR="00FD3023" w:rsidRPr="00440E33" w:rsidRDefault="00FD3023" w:rsidP="00440E33">
                  <w:pPr>
                    <w:jc w:val="both"/>
                    <w:rPr>
                      <w:rFonts w:cs="Times New Roman"/>
                      <w:sz w:val="24"/>
                      <w:szCs w:val="24"/>
                    </w:rPr>
                  </w:pPr>
                  <w:r w:rsidRPr="00440E33">
                    <w:rPr>
                      <w:rFonts w:cs="Times New Roman"/>
                      <w:sz w:val="24"/>
                      <w:szCs w:val="24"/>
                    </w:rPr>
                    <w:t>Критерий</w:t>
                  </w:r>
                </w:p>
              </w:tc>
              <w:tc>
                <w:tcPr>
                  <w:tcW w:w="2220" w:type="dxa"/>
                </w:tcPr>
                <w:p w14:paraId="775E86E7" w14:textId="77777777" w:rsidR="00FD3023" w:rsidRPr="00440E33" w:rsidRDefault="00FD3023" w:rsidP="00440E33">
                  <w:pPr>
                    <w:jc w:val="both"/>
                    <w:rPr>
                      <w:rFonts w:cs="Times New Roman"/>
                      <w:sz w:val="24"/>
                      <w:szCs w:val="24"/>
                    </w:rPr>
                  </w:pPr>
                  <w:r w:rsidRPr="00440E33">
                    <w:rPr>
                      <w:rFonts w:cs="Times New Roman"/>
                      <w:sz w:val="24"/>
                      <w:szCs w:val="24"/>
                    </w:rPr>
                    <w:t>Дескриптор</w:t>
                  </w:r>
                </w:p>
              </w:tc>
              <w:tc>
                <w:tcPr>
                  <w:tcW w:w="1016" w:type="dxa"/>
                </w:tcPr>
                <w:p w14:paraId="006A45C1" w14:textId="77777777" w:rsidR="00FD3023" w:rsidRPr="00440E33" w:rsidRDefault="00FD3023" w:rsidP="00440E33">
                  <w:pPr>
                    <w:jc w:val="both"/>
                    <w:rPr>
                      <w:rFonts w:cs="Times New Roman"/>
                      <w:sz w:val="24"/>
                      <w:szCs w:val="24"/>
                    </w:rPr>
                  </w:pPr>
                  <w:r w:rsidRPr="00440E33">
                    <w:rPr>
                      <w:rFonts w:cs="Times New Roman"/>
                      <w:sz w:val="24"/>
                      <w:szCs w:val="24"/>
                    </w:rPr>
                    <w:t>Балл</w:t>
                  </w:r>
                </w:p>
              </w:tc>
            </w:tr>
            <w:tr w:rsidR="00CB60A2" w:rsidRPr="00440E33" w14:paraId="0E47776C" w14:textId="77777777" w:rsidTr="00BE3874">
              <w:trPr>
                <w:trHeight w:val="1932"/>
              </w:trPr>
              <w:tc>
                <w:tcPr>
                  <w:tcW w:w="1617" w:type="dxa"/>
                </w:tcPr>
                <w:p w14:paraId="6C42CB3F" w14:textId="77777777" w:rsidR="00CB60A2" w:rsidRPr="00440E33" w:rsidRDefault="00CB60A2" w:rsidP="00440E33">
                  <w:pPr>
                    <w:jc w:val="both"/>
                    <w:rPr>
                      <w:rFonts w:cs="Times New Roman"/>
                      <w:sz w:val="24"/>
                      <w:szCs w:val="24"/>
                    </w:rPr>
                  </w:pPr>
                  <w:r w:rsidRPr="00440E33">
                    <w:rPr>
                      <w:rFonts w:cs="Times New Roman"/>
                      <w:sz w:val="24"/>
                      <w:szCs w:val="24"/>
                    </w:rPr>
                    <w:t>Разрабатывает меры профилактики нарушений осанки и плоскостопия</w:t>
                  </w:r>
                </w:p>
              </w:tc>
              <w:tc>
                <w:tcPr>
                  <w:tcW w:w="2220" w:type="dxa"/>
                </w:tcPr>
                <w:p w14:paraId="597C2E41" w14:textId="77777777" w:rsidR="00CB60A2" w:rsidRPr="00440E33" w:rsidRDefault="00CB60A2" w:rsidP="00440E33">
                  <w:pPr>
                    <w:jc w:val="both"/>
                    <w:rPr>
                      <w:rFonts w:cs="Times New Roman"/>
                      <w:sz w:val="24"/>
                      <w:szCs w:val="24"/>
                    </w:rPr>
                  </w:pPr>
                  <w:r w:rsidRPr="00440E33">
                    <w:rPr>
                      <w:rFonts w:cs="Times New Roman"/>
                      <w:sz w:val="24"/>
                      <w:szCs w:val="24"/>
                    </w:rPr>
                    <w:t xml:space="preserve">Записывают </w:t>
                  </w:r>
                  <w:r w:rsidR="00DF6D64" w:rsidRPr="00440E33">
                    <w:rPr>
                      <w:rFonts w:cs="Times New Roman"/>
                      <w:sz w:val="24"/>
                      <w:szCs w:val="24"/>
                    </w:rPr>
                    <w:t xml:space="preserve">не менее 10 </w:t>
                  </w:r>
                  <w:r w:rsidRPr="00440E33">
                    <w:rPr>
                      <w:rFonts w:cs="Times New Roman"/>
                      <w:sz w:val="24"/>
                      <w:szCs w:val="24"/>
                    </w:rPr>
                    <w:t xml:space="preserve">меры профилактики нарушения осанки и плоскостопия </w:t>
                  </w:r>
                </w:p>
              </w:tc>
              <w:tc>
                <w:tcPr>
                  <w:tcW w:w="1016" w:type="dxa"/>
                </w:tcPr>
                <w:p w14:paraId="0C074750" w14:textId="77777777" w:rsidR="00CB60A2" w:rsidRPr="00440E33" w:rsidRDefault="00DF6D64" w:rsidP="00440E33">
                  <w:pPr>
                    <w:jc w:val="both"/>
                    <w:rPr>
                      <w:rFonts w:cs="Times New Roman"/>
                      <w:sz w:val="24"/>
                      <w:szCs w:val="24"/>
                    </w:rPr>
                  </w:pPr>
                  <w:r w:rsidRPr="00440E33">
                    <w:rPr>
                      <w:rFonts w:cs="Times New Roman"/>
                      <w:sz w:val="24"/>
                      <w:szCs w:val="24"/>
                    </w:rPr>
                    <w:t>10 баллов (1 мера – 1 балл)</w:t>
                  </w:r>
                </w:p>
              </w:tc>
            </w:tr>
          </w:tbl>
          <w:p w14:paraId="66BD15EA" w14:textId="77777777" w:rsidR="00510244" w:rsidRPr="00440E33" w:rsidRDefault="00510244" w:rsidP="00440E33">
            <w:pPr>
              <w:jc w:val="both"/>
              <w:rPr>
                <w:rFonts w:cs="Times New Roman"/>
                <w:sz w:val="24"/>
                <w:szCs w:val="24"/>
              </w:rPr>
            </w:pPr>
          </w:p>
          <w:p w14:paraId="7EFEAE3C" w14:textId="77777777" w:rsidR="00DF6D64" w:rsidRPr="00440E33" w:rsidRDefault="00DF6D64" w:rsidP="00440E33">
            <w:pPr>
              <w:jc w:val="both"/>
              <w:rPr>
                <w:rFonts w:cs="Times New Roman"/>
                <w:sz w:val="24"/>
                <w:szCs w:val="24"/>
              </w:rPr>
            </w:pPr>
          </w:p>
        </w:tc>
        <w:tc>
          <w:tcPr>
            <w:tcW w:w="1950" w:type="dxa"/>
          </w:tcPr>
          <w:p w14:paraId="0B6F3A26" w14:textId="77777777" w:rsidR="00796928" w:rsidRPr="00440E33" w:rsidRDefault="00DB3A4B" w:rsidP="00440E33">
            <w:pPr>
              <w:jc w:val="both"/>
              <w:rPr>
                <w:rFonts w:cs="Times New Roman"/>
                <w:sz w:val="24"/>
                <w:szCs w:val="24"/>
              </w:rPr>
            </w:pPr>
            <w:hyperlink r:id="rId6" w:history="1">
              <w:r w:rsidR="005A403B" w:rsidRPr="00440E33">
                <w:rPr>
                  <w:rStyle w:val="a6"/>
                  <w:rFonts w:cs="Times New Roman"/>
                  <w:sz w:val="24"/>
                  <w:szCs w:val="24"/>
                </w:rPr>
                <w:t>https://www.youtube.com/watch?v=SAWr-KZhD0E</w:t>
              </w:r>
            </w:hyperlink>
            <w:r w:rsidR="005A403B" w:rsidRPr="00440E33">
              <w:rPr>
                <w:rFonts w:cs="Times New Roman"/>
                <w:sz w:val="24"/>
                <w:szCs w:val="24"/>
              </w:rPr>
              <w:t xml:space="preserve"> (</w:t>
            </w:r>
            <w:proofErr w:type="spellStart"/>
            <w:r w:rsidR="005A403B" w:rsidRPr="00440E33">
              <w:rPr>
                <w:rFonts w:cs="Times New Roman"/>
                <w:sz w:val="24"/>
                <w:szCs w:val="24"/>
              </w:rPr>
              <w:t>физминутка</w:t>
            </w:r>
            <w:proofErr w:type="spellEnd"/>
            <w:r w:rsidR="005A403B" w:rsidRPr="00440E33">
              <w:rPr>
                <w:rFonts w:cs="Times New Roman"/>
                <w:sz w:val="24"/>
                <w:szCs w:val="24"/>
              </w:rPr>
              <w:t>)</w:t>
            </w:r>
          </w:p>
          <w:p w14:paraId="45166B24" w14:textId="77777777" w:rsidR="00C9267A" w:rsidRPr="00440E33" w:rsidRDefault="00C9267A" w:rsidP="00440E33">
            <w:pPr>
              <w:jc w:val="both"/>
              <w:rPr>
                <w:rFonts w:cs="Times New Roman"/>
                <w:sz w:val="24"/>
                <w:szCs w:val="24"/>
              </w:rPr>
            </w:pPr>
          </w:p>
          <w:p w14:paraId="08192BC8" w14:textId="77777777" w:rsidR="00C9267A" w:rsidRPr="00440E33" w:rsidRDefault="00C9267A" w:rsidP="00440E33">
            <w:pPr>
              <w:jc w:val="both"/>
              <w:rPr>
                <w:rFonts w:cs="Times New Roman"/>
                <w:sz w:val="24"/>
                <w:szCs w:val="24"/>
              </w:rPr>
            </w:pPr>
          </w:p>
          <w:p w14:paraId="48B15A1E" w14:textId="77777777" w:rsidR="00C9267A" w:rsidRPr="00440E33" w:rsidRDefault="00C9267A" w:rsidP="00440E33">
            <w:pPr>
              <w:jc w:val="both"/>
              <w:rPr>
                <w:rFonts w:cs="Times New Roman"/>
                <w:sz w:val="24"/>
                <w:szCs w:val="24"/>
              </w:rPr>
            </w:pPr>
          </w:p>
          <w:p w14:paraId="56DB0F28" w14:textId="77777777" w:rsidR="00C9267A" w:rsidRPr="00440E33" w:rsidRDefault="00C9267A" w:rsidP="00440E33">
            <w:pPr>
              <w:jc w:val="both"/>
              <w:rPr>
                <w:rFonts w:cs="Times New Roman"/>
                <w:sz w:val="24"/>
                <w:szCs w:val="24"/>
              </w:rPr>
            </w:pPr>
          </w:p>
          <w:p w14:paraId="2CE15EB4" w14:textId="77777777" w:rsidR="00C9267A" w:rsidRPr="00440E33" w:rsidRDefault="00C9267A" w:rsidP="00440E33">
            <w:pPr>
              <w:jc w:val="both"/>
              <w:rPr>
                <w:rFonts w:cs="Times New Roman"/>
                <w:sz w:val="24"/>
                <w:szCs w:val="24"/>
              </w:rPr>
            </w:pPr>
          </w:p>
          <w:p w14:paraId="5CFAEBD1" w14:textId="77777777" w:rsidR="00C9267A" w:rsidRPr="00440E33" w:rsidRDefault="00C9267A" w:rsidP="00440E33">
            <w:pPr>
              <w:jc w:val="both"/>
              <w:rPr>
                <w:rFonts w:cs="Times New Roman"/>
                <w:sz w:val="24"/>
                <w:szCs w:val="24"/>
              </w:rPr>
            </w:pPr>
          </w:p>
          <w:p w14:paraId="21359542" w14:textId="77777777" w:rsidR="00C9267A" w:rsidRPr="00440E33" w:rsidRDefault="00C9267A" w:rsidP="00440E33">
            <w:pPr>
              <w:jc w:val="both"/>
              <w:rPr>
                <w:rFonts w:cs="Times New Roman"/>
                <w:sz w:val="24"/>
                <w:szCs w:val="24"/>
              </w:rPr>
            </w:pPr>
          </w:p>
          <w:p w14:paraId="1FABC0C6" w14:textId="77777777" w:rsidR="00C9267A" w:rsidRPr="00440E33" w:rsidRDefault="00C9267A" w:rsidP="00440E33">
            <w:pPr>
              <w:jc w:val="both"/>
              <w:rPr>
                <w:rFonts w:cs="Times New Roman"/>
                <w:sz w:val="24"/>
                <w:szCs w:val="24"/>
              </w:rPr>
            </w:pPr>
          </w:p>
          <w:p w14:paraId="1B0F1D76" w14:textId="77777777" w:rsidR="00C9267A" w:rsidRPr="00440E33" w:rsidRDefault="00C9267A" w:rsidP="00440E33">
            <w:pPr>
              <w:jc w:val="both"/>
              <w:rPr>
                <w:rFonts w:cs="Times New Roman"/>
                <w:sz w:val="24"/>
                <w:szCs w:val="24"/>
              </w:rPr>
            </w:pPr>
          </w:p>
          <w:p w14:paraId="2DE9EDD1" w14:textId="77777777" w:rsidR="00C9267A" w:rsidRPr="00440E33" w:rsidRDefault="00C9267A" w:rsidP="00440E33">
            <w:pPr>
              <w:jc w:val="both"/>
              <w:rPr>
                <w:rFonts w:cs="Times New Roman"/>
                <w:sz w:val="24"/>
                <w:szCs w:val="24"/>
              </w:rPr>
            </w:pPr>
          </w:p>
          <w:p w14:paraId="02553C60" w14:textId="77777777" w:rsidR="00C9267A" w:rsidRPr="00440E33" w:rsidRDefault="00C9267A" w:rsidP="00440E33">
            <w:pPr>
              <w:jc w:val="both"/>
              <w:rPr>
                <w:rFonts w:cs="Times New Roman"/>
                <w:sz w:val="24"/>
                <w:szCs w:val="24"/>
              </w:rPr>
            </w:pPr>
          </w:p>
          <w:p w14:paraId="1AF9F35D" w14:textId="77777777" w:rsidR="00C9267A" w:rsidRPr="00440E33" w:rsidRDefault="00C9267A" w:rsidP="00440E33">
            <w:pPr>
              <w:jc w:val="both"/>
              <w:rPr>
                <w:rFonts w:cs="Times New Roman"/>
                <w:sz w:val="24"/>
                <w:szCs w:val="24"/>
              </w:rPr>
            </w:pPr>
          </w:p>
          <w:p w14:paraId="01F9EB04" w14:textId="77777777" w:rsidR="00C9267A" w:rsidRPr="00440E33" w:rsidRDefault="00C9267A" w:rsidP="00440E33">
            <w:pPr>
              <w:jc w:val="both"/>
              <w:rPr>
                <w:rFonts w:cs="Times New Roman"/>
                <w:sz w:val="24"/>
                <w:szCs w:val="24"/>
              </w:rPr>
            </w:pPr>
          </w:p>
          <w:p w14:paraId="6BB9B3B8" w14:textId="77777777" w:rsidR="00C9267A" w:rsidRPr="00440E33" w:rsidRDefault="00C9267A" w:rsidP="00440E33">
            <w:pPr>
              <w:jc w:val="both"/>
              <w:rPr>
                <w:rFonts w:cs="Times New Roman"/>
                <w:sz w:val="24"/>
                <w:szCs w:val="24"/>
              </w:rPr>
            </w:pPr>
          </w:p>
          <w:p w14:paraId="4E308DAF" w14:textId="77777777" w:rsidR="00C9267A" w:rsidRPr="00440E33" w:rsidRDefault="00C9267A" w:rsidP="00440E33">
            <w:pPr>
              <w:jc w:val="both"/>
              <w:rPr>
                <w:rFonts w:cs="Times New Roman"/>
                <w:sz w:val="24"/>
                <w:szCs w:val="24"/>
              </w:rPr>
            </w:pPr>
          </w:p>
          <w:p w14:paraId="37B85C73" w14:textId="77777777" w:rsidR="00C9267A" w:rsidRPr="00440E33" w:rsidRDefault="00C9267A" w:rsidP="00440E33">
            <w:pPr>
              <w:jc w:val="both"/>
              <w:rPr>
                <w:rFonts w:cs="Times New Roman"/>
                <w:sz w:val="24"/>
                <w:szCs w:val="24"/>
              </w:rPr>
            </w:pPr>
          </w:p>
          <w:p w14:paraId="36BF7481" w14:textId="77777777" w:rsidR="00C9267A" w:rsidRPr="00440E33" w:rsidRDefault="00C9267A" w:rsidP="00440E33">
            <w:pPr>
              <w:jc w:val="both"/>
              <w:rPr>
                <w:rFonts w:cs="Times New Roman"/>
                <w:sz w:val="24"/>
                <w:szCs w:val="24"/>
              </w:rPr>
            </w:pPr>
          </w:p>
          <w:p w14:paraId="69E552B3" w14:textId="77777777" w:rsidR="00C9267A" w:rsidRPr="00440E33" w:rsidRDefault="00C9267A" w:rsidP="00440E33">
            <w:pPr>
              <w:jc w:val="both"/>
              <w:rPr>
                <w:rFonts w:cs="Times New Roman"/>
                <w:sz w:val="24"/>
                <w:szCs w:val="24"/>
              </w:rPr>
            </w:pPr>
          </w:p>
          <w:p w14:paraId="1DA29511" w14:textId="77777777" w:rsidR="00C9267A" w:rsidRPr="00440E33" w:rsidRDefault="00C9267A" w:rsidP="00440E33">
            <w:pPr>
              <w:jc w:val="both"/>
              <w:rPr>
                <w:rFonts w:cs="Times New Roman"/>
                <w:sz w:val="24"/>
                <w:szCs w:val="24"/>
              </w:rPr>
            </w:pPr>
          </w:p>
          <w:p w14:paraId="013D6035" w14:textId="77777777" w:rsidR="00C9267A" w:rsidRPr="00440E33" w:rsidRDefault="00C9267A" w:rsidP="00440E33">
            <w:pPr>
              <w:jc w:val="both"/>
              <w:rPr>
                <w:rFonts w:cs="Times New Roman"/>
                <w:sz w:val="24"/>
                <w:szCs w:val="24"/>
              </w:rPr>
            </w:pPr>
          </w:p>
          <w:p w14:paraId="2AA0791E" w14:textId="77777777" w:rsidR="00C9267A" w:rsidRPr="00440E33" w:rsidRDefault="00C9267A" w:rsidP="00440E33">
            <w:pPr>
              <w:jc w:val="both"/>
              <w:rPr>
                <w:rFonts w:cs="Times New Roman"/>
                <w:sz w:val="24"/>
                <w:szCs w:val="24"/>
              </w:rPr>
            </w:pPr>
          </w:p>
          <w:p w14:paraId="69533FA6" w14:textId="77777777" w:rsidR="00C9267A" w:rsidRPr="00440E33" w:rsidRDefault="00C9267A" w:rsidP="00440E33">
            <w:pPr>
              <w:jc w:val="both"/>
              <w:rPr>
                <w:rFonts w:cs="Times New Roman"/>
                <w:sz w:val="24"/>
                <w:szCs w:val="24"/>
              </w:rPr>
            </w:pPr>
          </w:p>
          <w:p w14:paraId="39BDC126" w14:textId="77777777" w:rsidR="00C9267A" w:rsidRPr="00440E33" w:rsidRDefault="00C9267A" w:rsidP="00440E33">
            <w:pPr>
              <w:jc w:val="both"/>
              <w:rPr>
                <w:rFonts w:cs="Times New Roman"/>
                <w:sz w:val="24"/>
                <w:szCs w:val="24"/>
              </w:rPr>
            </w:pPr>
          </w:p>
          <w:p w14:paraId="3FA797EF" w14:textId="77777777" w:rsidR="00C9267A" w:rsidRPr="00440E33" w:rsidRDefault="00C9267A" w:rsidP="00440E33">
            <w:pPr>
              <w:jc w:val="both"/>
              <w:rPr>
                <w:rFonts w:cs="Times New Roman"/>
                <w:sz w:val="24"/>
                <w:szCs w:val="24"/>
              </w:rPr>
            </w:pPr>
            <w:r w:rsidRPr="00440E33">
              <w:rPr>
                <w:rFonts w:cs="Times New Roman"/>
                <w:sz w:val="24"/>
                <w:szCs w:val="24"/>
              </w:rPr>
              <w:t xml:space="preserve">Проект учебника </w:t>
            </w:r>
            <w:proofErr w:type="spellStart"/>
            <w:r w:rsidRPr="00440E33">
              <w:rPr>
                <w:rFonts w:cs="Times New Roman"/>
                <w:sz w:val="24"/>
                <w:szCs w:val="24"/>
              </w:rPr>
              <w:t>учебника</w:t>
            </w:r>
            <w:proofErr w:type="spellEnd"/>
            <w:r w:rsidRPr="00440E33">
              <w:rPr>
                <w:rFonts w:cs="Times New Roman"/>
                <w:sz w:val="24"/>
                <w:szCs w:val="24"/>
              </w:rPr>
              <w:t xml:space="preserve"> биологии 8 </w:t>
            </w:r>
            <w:proofErr w:type="spellStart"/>
            <w:r w:rsidRPr="00440E33">
              <w:rPr>
                <w:rFonts w:cs="Times New Roman"/>
                <w:sz w:val="24"/>
                <w:szCs w:val="24"/>
              </w:rPr>
              <w:t>кл</w:t>
            </w:r>
            <w:proofErr w:type="spellEnd"/>
            <w:r w:rsidRPr="00440E33">
              <w:rPr>
                <w:rFonts w:cs="Times New Roman"/>
                <w:sz w:val="24"/>
                <w:szCs w:val="24"/>
              </w:rPr>
              <w:t xml:space="preserve">. </w:t>
            </w:r>
            <w:proofErr w:type="spellStart"/>
            <w:r w:rsidRPr="00440E33">
              <w:rPr>
                <w:rFonts w:cs="Times New Roman"/>
                <w:sz w:val="24"/>
                <w:szCs w:val="24"/>
              </w:rPr>
              <w:t>Атамура</w:t>
            </w:r>
            <w:proofErr w:type="spellEnd"/>
            <w:r w:rsidRPr="00440E33">
              <w:rPr>
                <w:rFonts w:cs="Times New Roman"/>
                <w:sz w:val="24"/>
                <w:szCs w:val="24"/>
              </w:rPr>
              <w:t>, 2018 г. (стр. 161-162)</w:t>
            </w:r>
          </w:p>
          <w:p w14:paraId="1B7C9075" w14:textId="77777777" w:rsidR="00C9267A" w:rsidRPr="00440E33" w:rsidRDefault="00C9267A" w:rsidP="00440E33">
            <w:pPr>
              <w:jc w:val="both"/>
              <w:rPr>
                <w:rFonts w:cs="Times New Roman"/>
                <w:sz w:val="24"/>
                <w:szCs w:val="24"/>
              </w:rPr>
            </w:pPr>
          </w:p>
        </w:tc>
      </w:tr>
      <w:tr w:rsidR="00796928" w:rsidRPr="00440E33" w14:paraId="73B13EE6" w14:textId="77777777" w:rsidTr="00EB632A">
        <w:tc>
          <w:tcPr>
            <w:tcW w:w="2537" w:type="dxa"/>
          </w:tcPr>
          <w:p w14:paraId="6CB9919A" w14:textId="77777777" w:rsidR="00796928" w:rsidRPr="00440E33" w:rsidRDefault="00796928" w:rsidP="00440E33">
            <w:pPr>
              <w:jc w:val="both"/>
              <w:rPr>
                <w:rFonts w:cs="Times New Roman"/>
                <w:b/>
                <w:sz w:val="24"/>
                <w:szCs w:val="24"/>
              </w:rPr>
            </w:pPr>
            <w:r w:rsidRPr="00440E33">
              <w:rPr>
                <w:rFonts w:cs="Times New Roman"/>
                <w:b/>
                <w:sz w:val="24"/>
                <w:szCs w:val="24"/>
              </w:rPr>
              <w:lastRenderedPageBreak/>
              <w:t>Конец урока</w:t>
            </w:r>
          </w:p>
          <w:p w14:paraId="2613C51F" w14:textId="77777777" w:rsidR="00796928" w:rsidRPr="00440E33" w:rsidRDefault="00796928" w:rsidP="00440E33">
            <w:pPr>
              <w:jc w:val="both"/>
              <w:rPr>
                <w:rFonts w:cs="Times New Roman"/>
                <w:b/>
                <w:sz w:val="24"/>
                <w:szCs w:val="24"/>
              </w:rPr>
            </w:pPr>
          </w:p>
          <w:p w14:paraId="5F7DF99F" w14:textId="77777777" w:rsidR="00796928" w:rsidRPr="00440E33" w:rsidRDefault="00796928" w:rsidP="00440E33">
            <w:pPr>
              <w:jc w:val="both"/>
              <w:rPr>
                <w:rFonts w:cs="Times New Roman"/>
                <w:b/>
                <w:sz w:val="24"/>
                <w:szCs w:val="24"/>
              </w:rPr>
            </w:pPr>
          </w:p>
          <w:p w14:paraId="7EDE2DE9" w14:textId="77777777" w:rsidR="00796928" w:rsidRPr="00440E33" w:rsidRDefault="00796928" w:rsidP="00440E33">
            <w:pPr>
              <w:jc w:val="both"/>
              <w:rPr>
                <w:rFonts w:cs="Times New Roman"/>
                <w:b/>
                <w:sz w:val="24"/>
                <w:szCs w:val="24"/>
              </w:rPr>
            </w:pPr>
          </w:p>
          <w:p w14:paraId="2C944C17" w14:textId="77777777" w:rsidR="00796928" w:rsidRPr="00440E33" w:rsidRDefault="00796928" w:rsidP="00440E33">
            <w:pPr>
              <w:jc w:val="both"/>
              <w:rPr>
                <w:rFonts w:cs="Times New Roman"/>
                <w:b/>
                <w:sz w:val="24"/>
                <w:szCs w:val="24"/>
              </w:rPr>
            </w:pPr>
          </w:p>
          <w:p w14:paraId="5037DF5A" w14:textId="77777777" w:rsidR="00796928" w:rsidRPr="00440E33" w:rsidRDefault="00796928" w:rsidP="00440E33">
            <w:pPr>
              <w:jc w:val="both"/>
              <w:rPr>
                <w:rFonts w:cs="Times New Roman"/>
                <w:b/>
                <w:sz w:val="24"/>
                <w:szCs w:val="24"/>
              </w:rPr>
            </w:pPr>
          </w:p>
          <w:p w14:paraId="0A80671A" w14:textId="77777777" w:rsidR="00796928" w:rsidRPr="00440E33" w:rsidRDefault="00796928" w:rsidP="00440E33">
            <w:pPr>
              <w:jc w:val="both"/>
              <w:rPr>
                <w:rFonts w:cs="Times New Roman"/>
                <w:b/>
                <w:sz w:val="24"/>
                <w:szCs w:val="24"/>
              </w:rPr>
            </w:pPr>
          </w:p>
        </w:tc>
        <w:tc>
          <w:tcPr>
            <w:tcW w:w="5084" w:type="dxa"/>
            <w:gridSpan w:val="3"/>
          </w:tcPr>
          <w:p w14:paraId="7AFFF708" w14:textId="77777777" w:rsidR="0007497B" w:rsidRPr="00440E33" w:rsidRDefault="00EB632A" w:rsidP="00440E33">
            <w:pPr>
              <w:jc w:val="both"/>
              <w:rPr>
                <w:rFonts w:cs="Times New Roman"/>
                <w:b/>
                <w:sz w:val="24"/>
                <w:szCs w:val="24"/>
              </w:rPr>
            </w:pPr>
            <w:r w:rsidRPr="00440E33">
              <w:rPr>
                <w:rFonts w:cs="Times New Roman"/>
                <w:b/>
                <w:sz w:val="24"/>
                <w:szCs w:val="24"/>
              </w:rPr>
              <w:t xml:space="preserve">Обратная связь. Активное обучение. </w:t>
            </w:r>
            <w:r w:rsidR="0007497B" w:rsidRPr="00440E33">
              <w:rPr>
                <w:rFonts w:cs="Times New Roman"/>
                <w:b/>
                <w:sz w:val="24"/>
                <w:szCs w:val="24"/>
              </w:rPr>
              <w:t xml:space="preserve">Рефлексия </w:t>
            </w:r>
          </w:p>
          <w:p w14:paraId="48B4DCA6" w14:textId="77777777" w:rsidR="0007497B" w:rsidRPr="00440E33" w:rsidRDefault="0007497B" w:rsidP="00440E33">
            <w:pPr>
              <w:jc w:val="both"/>
              <w:rPr>
                <w:rFonts w:cs="Times New Roman"/>
                <w:sz w:val="24"/>
                <w:szCs w:val="24"/>
              </w:rPr>
            </w:pPr>
            <w:r w:rsidRPr="00440E33">
              <w:rPr>
                <w:rFonts w:cs="Times New Roman"/>
                <w:b/>
                <w:sz w:val="24"/>
                <w:szCs w:val="24"/>
              </w:rPr>
              <w:t>Форма работы:</w:t>
            </w:r>
            <w:r w:rsidRPr="00440E33">
              <w:rPr>
                <w:rFonts w:cs="Times New Roman"/>
                <w:sz w:val="24"/>
                <w:szCs w:val="24"/>
              </w:rPr>
              <w:t xml:space="preserve"> индивидуальная.</w:t>
            </w:r>
          </w:p>
          <w:p w14:paraId="5D81B820" w14:textId="77777777" w:rsidR="0007497B" w:rsidRPr="00440E33" w:rsidRDefault="0007497B" w:rsidP="00440E33">
            <w:pPr>
              <w:jc w:val="both"/>
              <w:rPr>
                <w:rFonts w:cs="Times New Roman"/>
                <w:b/>
                <w:sz w:val="24"/>
                <w:szCs w:val="24"/>
              </w:rPr>
            </w:pPr>
            <w:r w:rsidRPr="00440E33">
              <w:rPr>
                <w:rFonts w:cs="Times New Roman"/>
                <w:b/>
                <w:sz w:val="24"/>
                <w:szCs w:val="24"/>
              </w:rPr>
              <w:t xml:space="preserve">Уровень мыслительных навыков: </w:t>
            </w:r>
            <w:r w:rsidR="006320CE" w:rsidRPr="00440E33">
              <w:rPr>
                <w:rFonts w:cs="Times New Roman"/>
                <w:sz w:val="24"/>
                <w:szCs w:val="24"/>
              </w:rPr>
              <w:t>оценивание</w:t>
            </w:r>
          </w:p>
          <w:p w14:paraId="54818C13" w14:textId="77777777" w:rsidR="006320CE" w:rsidRPr="00440E33" w:rsidRDefault="006320CE" w:rsidP="00440E33">
            <w:pPr>
              <w:jc w:val="both"/>
              <w:rPr>
                <w:rFonts w:cs="Times New Roman"/>
                <w:sz w:val="24"/>
                <w:szCs w:val="24"/>
              </w:rPr>
            </w:pPr>
            <w:r w:rsidRPr="00440E33">
              <w:rPr>
                <w:rFonts w:cs="Times New Roman"/>
                <w:b/>
                <w:sz w:val="24"/>
                <w:szCs w:val="24"/>
              </w:rPr>
              <w:t xml:space="preserve">Дифференциация: </w:t>
            </w:r>
            <w:r w:rsidRPr="00440E33">
              <w:rPr>
                <w:rFonts w:cs="Times New Roman"/>
                <w:sz w:val="24"/>
                <w:szCs w:val="24"/>
              </w:rPr>
              <w:t>по достижению поставленных целей</w:t>
            </w:r>
          </w:p>
          <w:p w14:paraId="08E796B0" w14:textId="77777777" w:rsidR="003F3ABA" w:rsidRPr="00440E33" w:rsidRDefault="003F3ABA" w:rsidP="00440E33">
            <w:pPr>
              <w:jc w:val="both"/>
              <w:rPr>
                <w:rFonts w:cs="Times New Roman"/>
                <w:sz w:val="24"/>
                <w:szCs w:val="24"/>
              </w:rPr>
            </w:pPr>
            <w:proofErr w:type="spellStart"/>
            <w:r w:rsidRPr="00440E33">
              <w:rPr>
                <w:rFonts w:cs="Times New Roman"/>
                <w:b/>
                <w:sz w:val="24"/>
                <w:szCs w:val="24"/>
              </w:rPr>
              <w:t>Формативное</w:t>
            </w:r>
            <w:proofErr w:type="spellEnd"/>
            <w:r w:rsidRPr="00440E33">
              <w:rPr>
                <w:rFonts w:cs="Times New Roman"/>
                <w:b/>
                <w:sz w:val="24"/>
                <w:szCs w:val="24"/>
              </w:rPr>
              <w:t xml:space="preserve"> оценивание – </w:t>
            </w:r>
            <w:proofErr w:type="spellStart"/>
            <w:r w:rsidRPr="00440E33">
              <w:rPr>
                <w:rFonts w:cs="Times New Roman"/>
                <w:sz w:val="24"/>
                <w:szCs w:val="24"/>
              </w:rPr>
              <w:t>самооценивание</w:t>
            </w:r>
            <w:proofErr w:type="spellEnd"/>
            <w:r w:rsidRPr="00440E33">
              <w:rPr>
                <w:rFonts w:cs="Times New Roman"/>
                <w:sz w:val="24"/>
                <w:szCs w:val="24"/>
              </w:rPr>
              <w:t>. Результат отображен в выводах по достижению дифференцированных целей.</w:t>
            </w:r>
          </w:p>
          <w:p w14:paraId="378C92FD" w14:textId="77777777" w:rsidR="0007497B" w:rsidRPr="00440E33" w:rsidRDefault="00B736A4" w:rsidP="00440E33">
            <w:pPr>
              <w:jc w:val="both"/>
              <w:rPr>
                <w:rFonts w:cs="Times New Roman"/>
                <w:sz w:val="24"/>
                <w:szCs w:val="24"/>
              </w:rPr>
            </w:pPr>
            <w:r w:rsidRPr="00440E33">
              <w:rPr>
                <w:rFonts w:cs="Times New Roman"/>
                <w:b/>
                <w:sz w:val="24"/>
                <w:szCs w:val="24"/>
              </w:rPr>
              <w:t>Стратегия «Лест</w:t>
            </w:r>
            <w:r w:rsidR="0007497B" w:rsidRPr="00440E33">
              <w:rPr>
                <w:rFonts w:cs="Times New Roman"/>
                <w:b/>
                <w:sz w:val="24"/>
                <w:szCs w:val="24"/>
              </w:rPr>
              <w:t xml:space="preserve">ница успеха» </w:t>
            </w:r>
            <w:r w:rsidR="0007497B" w:rsidRPr="00440E33">
              <w:rPr>
                <w:rFonts w:cs="Times New Roman"/>
                <w:sz w:val="24"/>
                <w:szCs w:val="24"/>
              </w:rPr>
              <w:t>(активный метод обучения)</w:t>
            </w:r>
          </w:p>
          <w:p w14:paraId="26EFBE77" w14:textId="77777777" w:rsidR="0007497B" w:rsidRPr="00440E33" w:rsidRDefault="0007497B" w:rsidP="00440E33">
            <w:pPr>
              <w:jc w:val="both"/>
              <w:rPr>
                <w:rFonts w:cs="Times New Roman"/>
                <w:b/>
                <w:sz w:val="24"/>
                <w:szCs w:val="24"/>
              </w:rPr>
            </w:pPr>
            <w:r w:rsidRPr="00440E33">
              <w:rPr>
                <w:rFonts w:cs="Times New Roman"/>
                <w:b/>
                <w:sz w:val="24"/>
                <w:szCs w:val="24"/>
              </w:rPr>
              <w:t xml:space="preserve">Цель: </w:t>
            </w:r>
            <w:r w:rsidRPr="00440E33">
              <w:rPr>
                <w:rFonts w:cs="Times New Roman"/>
                <w:sz w:val="24"/>
                <w:szCs w:val="24"/>
              </w:rPr>
              <w:t>определение уровня усвоения знаний и умений на уроке</w:t>
            </w:r>
          </w:p>
          <w:p w14:paraId="566AAACE" w14:textId="77777777" w:rsidR="0007497B" w:rsidRPr="00440E33" w:rsidRDefault="0007497B" w:rsidP="00440E33">
            <w:pPr>
              <w:jc w:val="both"/>
              <w:rPr>
                <w:rFonts w:cs="Times New Roman"/>
                <w:b/>
                <w:sz w:val="24"/>
                <w:szCs w:val="24"/>
              </w:rPr>
            </w:pPr>
            <w:r w:rsidRPr="00440E33">
              <w:rPr>
                <w:rFonts w:cs="Times New Roman"/>
                <w:b/>
                <w:sz w:val="24"/>
                <w:szCs w:val="24"/>
              </w:rPr>
              <w:t>Как это работает:</w:t>
            </w:r>
          </w:p>
          <w:p w14:paraId="552776ED" w14:textId="77777777" w:rsidR="00B736A4" w:rsidRPr="00440E33" w:rsidRDefault="00B736A4" w:rsidP="00440E33">
            <w:pPr>
              <w:jc w:val="both"/>
              <w:rPr>
                <w:rFonts w:cs="Times New Roman"/>
                <w:b/>
                <w:sz w:val="24"/>
                <w:szCs w:val="24"/>
              </w:rPr>
            </w:pPr>
            <w:r w:rsidRPr="00440E33">
              <w:rPr>
                <w:rFonts w:cs="Times New Roman"/>
                <w:b/>
                <w:noProof/>
              </w:rPr>
              <w:lastRenderedPageBreak/>
              <w:drawing>
                <wp:inline distT="0" distB="0" distL="0" distR="0" wp14:anchorId="1FA34CDB" wp14:editId="56C81F3C">
                  <wp:extent cx="1830222" cy="133233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2817" t="20690" r="17758" b="15271"/>
                          <a:stretch>
                            <a:fillRect/>
                          </a:stretch>
                        </pic:blipFill>
                        <pic:spPr bwMode="auto">
                          <a:xfrm>
                            <a:off x="0" y="0"/>
                            <a:ext cx="1834045" cy="1335118"/>
                          </a:xfrm>
                          <a:prstGeom prst="rect">
                            <a:avLst/>
                          </a:prstGeom>
                          <a:noFill/>
                          <a:ln w="9525">
                            <a:noFill/>
                            <a:miter lim="800000"/>
                            <a:headEnd/>
                            <a:tailEnd/>
                          </a:ln>
                        </pic:spPr>
                      </pic:pic>
                    </a:graphicData>
                  </a:graphic>
                </wp:inline>
              </w:drawing>
            </w:r>
          </w:p>
          <w:p w14:paraId="660A56FC" w14:textId="77777777" w:rsidR="0007497B" w:rsidRPr="00440E33" w:rsidRDefault="0007497B" w:rsidP="00440E33">
            <w:pPr>
              <w:jc w:val="both"/>
              <w:rPr>
                <w:rFonts w:cs="Times New Roman"/>
                <w:b/>
                <w:sz w:val="24"/>
                <w:szCs w:val="24"/>
              </w:rPr>
            </w:pPr>
          </w:p>
          <w:p w14:paraId="35B7E92C" w14:textId="77777777" w:rsidR="00796928" w:rsidRPr="00440E33" w:rsidRDefault="00AB19F4" w:rsidP="00440E33">
            <w:pPr>
              <w:jc w:val="both"/>
              <w:rPr>
                <w:rFonts w:cs="Times New Roman"/>
                <w:sz w:val="24"/>
                <w:szCs w:val="24"/>
              </w:rPr>
            </w:pPr>
            <w:r w:rsidRPr="00440E33">
              <w:rPr>
                <w:rFonts w:cs="Times New Roman"/>
                <w:b/>
                <w:sz w:val="24"/>
                <w:szCs w:val="24"/>
              </w:rPr>
              <w:t>Домашнее задание</w:t>
            </w:r>
            <w:r w:rsidRPr="00440E33">
              <w:rPr>
                <w:rFonts w:cs="Times New Roman"/>
                <w:sz w:val="24"/>
                <w:szCs w:val="24"/>
              </w:rPr>
              <w:t xml:space="preserve"> (дифференцированное согласно способностям учащихся) </w:t>
            </w:r>
          </w:p>
          <w:p w14:paraId="6B791ED7" w14:textId="77777777" w:rsidR="004E63A6" w:rsidRPr="00440E33" w:rsidRDefault="00AB19F4" w:rsidP="00440E33">
            <w:pPr>
              <w:jc w:val="both"/>
              <w:rPr>
                <w:rFonts w:cs="Times New Roman"/>
                <w:sz w:val="24"/>
                <w:szCs w:val="24"/>
              </w:rPr>
            </w:pPr>
            <w:r w:rsidRPr="00440E33">
              <w:rPr>
                <w:rFonts w:cs="Times New Roman"/>
                <w:b/>
                <w:sz w:val="24"/>
                <w:szCs w:val="24"/>
              </w:rPr>
              <w:t>Творческое задание:</w:t>
            </w:r>
            <w:r w:rsidRPr="00440E33">
              <w:rPr>
                <w:rFonts w:cs="Times New Roman"/>
                <w:sz w:val="24"/>
                <w:szCs w:val="24"/>
              </w:rPr>
              <w:t xml:space="preserve"> </w:t>
            </w:r>
          </w:p>
          <w:p w14:paraId="20A1007D" w14:textId="77777777" w:rsidR="00AB19F4" w:rsidRPr="00440E33" w:rsidRDefault="004E63A6" w:rsidP="00440E33">
            <w:pPr>
              <w:jc w:val="both"/>
              <w:rPr>
                <w:rFonts w:cs="Times New Roman"/>
                <w:sz w:val="24"/>
                <w:szCs w:val="24"/>
              </w:rPr>
            </w:pPr>
            <w:r w:rsidRPr="00440E33">
              <w:rPr>
                <w:rFonts w:cs="Times New Roman"/>
                <w:sz w:val="24"/>
                <w:szCs w:val="24"/>
              </w:rPr>
              <w:t xml:space="preserve">- </w:t>
            </w:r>
            <w:r w:rsidR="00AB19F4" w:rsidRPr="00440E33">
              <w:rPr>
                <w:rFonts w:cs="Times New Roman"/>
                <w:sz w:val="24"/>
                <w:szCs w:val="24"/>
              </w:rPr>
              <w:t>оценить состояние осанки и стопы у всей семьи</w:t>
            </w:r>
            <w:r w:rsidR="006320CE" w:rsidRPr="00440E33">
              <w:rPr>
                <w:rFonts w:cs="Times New Roman"/>
                <w:sz w:val="24"/>
                <w:szCs w:val="24"/>
              </w:rPr>
              <w:t xml:space="preserve"> на основе ресурсов, предложенных учителем для изучения</w:t>
            </w:r>
            <w:r w:rsidRPr="00440E33">
              <w:rPr>
                <w:rFonts w:cs="Times New Roman"/>
                <w:sz w:val="24"/>
                <w:szCs w:val="24"/>
              </w:rPr>
              <w:t>;</w:t>
            </w:r>
          </w:p>
          <w:p w14:paraId="5B9C81EB" w14:textId="77777777" w:rsidR="004E63A6" w:rsidRPr="00440E33" w:rsidRDefault="004E63A6" w:rsidP="00440E33">
            <w:pPr>
              <w:jc w:val="both"/>
              <w:rPr>
                <w:rFonts w:cs="Times New Roman"/>
                <w:sz w:val="24"/>
                <w:szCs w:val="24"/>
              </w:rPr>
            </w:pPr>
            <w:r w:rsidRPr="00440E33">
              <w:rPr>
                <w:rFonts w:cs="Times New Roman"/>
                <w:sz w:val="24"/>
                <w:szCs w:val="24"/>
              </w:rPr>
              <w:t>- сделать подборку песен, стихотворений, пословиц о пользе двигательной активности.</w:t>
            </w:r>
          </w:p>
          <w:p w14:paraId="1E30EB4A" w14:textId="77777777" w:rsidR="00EB0F03" w:rsidRPr="00440E33" w:rsidRDefault="00083323" w:rsidP="00440E33">
            <w:pPr>
              <w:jc w:val="both"/>
              <w:rPr>
                <w:rFonts w:cs="Times New Roman"/>
                <w:sz w:val="24"/>
                <w:szCs w:val="24"/>
              </w:rPr>
            </w:pPr>
            <w:r w:rsidRPr="00440E33">
              <w:rPr>
                <w:rFonts w:cs="Times New Roman"/>
                <w:sz w:val="24"/>
                <w:szCs w:val="24"/>
              </w:rPr>
              <w:t xml:space="preserve">Тест на определение нарушения осанки: встаньте к стене спиной </w:t>
            </w:r>
            <w:proofErr w:type="gramStart"/>
            <w:r w:rsidRPr="00440E33">
              <w:rPr>
                <w:rFonts w:cs="Times New Roman"/>
                <w:sz w:val="24"/>
                <w:szCs w:val="24"/>
              </w:rPr>
              <w:t>так, что бы</w:t>
            </w:r>
            <w:proofErr w:type="gramEnd"/>
            <w:r w:rsidRPr="00440E33">
              <w:rPr>
                <w:rFonts w:cs="Times New Roman"/>
                <w:sz w:val="24"/>
                <w:szCs w:val="24"/>
              </w:rPr>
              <w:t xml:space="preserve"> пятки, таз и лопатки касались стены. Попробуйте провести кулаком между стеной и поясницей. Если кулак свободно проходит, то у вас имеются нарушения осанки, если проходит только ладонь, значит осанка нормальная.</w:t>
            </w:r>
          </w:p>
          <w:p w14:paraId="55BF4455" w14:textId="77777777" w:rsidR="00EB0F03" w:rsidRPr="00440E33" w:rsidRDefault="00083323" w:rsidP="00440E33">
            <w:pPr>
              <w:jc w:val="both"/>
              <w:rPr>
                <w:rFonts w:cs="Times New Roman"/>
                <w:sz w:val="24"/>
                <w:szCs w:val="24"/>
              </w:rPr>
            </w:pPr>
            <w:r w:rsidRPr="00440E33">
              <w:rPr>
                <w:rFonts w:cs="Times New Roman"/>
                <w:sz w:val="24"/>
                <w:szCs w:val="24"/>
              </w:rPr>
              <w:t>Для определения состояния стопы обведите стопу на листе бумаги маркером. Соедините центр пятки и центр третьего пальца прямой линией. Если в узкой части стопа не заходит на линию значит плоскостопия нет.</w:t>
            </w:r>
          </w:p>
          <w:p w14:paraId="25AD518A" w14:textId="77777777" w:rsidR="00EB0F03" w:rsidRPr="00440E33" w:rsidRDefault="00EB0F03" w:rsidP="00440E33">
            <w:pPr>
              <w:jc w:val="both"/>
              <w:rPr>
                <w:rFonts w:cs="Times New Roman"/>
                <w:sz w:val="24"/>
                <w:szCs w:val="24"/>
              </w:rPr>
            </w:pPr>
          </w:p>
        </w:tc>
        <w:tc>
          <w:tcPr>
            <w:tcW w:w="1950" w:type="dxa"/>
          </w:tcPr>
          <w:p w14:paraId="051DDAC0" w14:textId="77777777" w:rsidR="00796928" w:rsidRPr="00440E33" w:rsidRDefault="00796928" w:rsidP="00440E33">
            <w:pPr>
              <w:jc w:val="both"/>
              <w:rPr>
                <w:rFonts w:cs="Times New Roman"/>
                <w:sz w:val="24"/>
                <w:szCs w:val="24"/>
              </w:rPr>
            </w:pPr>
          </w:p>
          <w:p w14:paraId="655DB364" w14:textId="77777777" w:rsidR="006320CE" w:rsidRPr="00440E33" w:rsidRDefault="006320CE" w:rsidP="00440E33">
            <w:pPr>
              <w:jc w:val="both"/>
              <w:rPr>
                <w:rFonts w:cs="Times New Roman"/>
                <w:sz w:val="24"/>
                <w:szCs w:val="24"/>
              </w:rPr>
            </w:pPr>
          </w:p>
          <w:p w14:paraId="56B7F3A5" w14:textId="77777777" w:rsidR="006320CE" w:rsidRPr="00440E33" w:rsidRDefault="006320CE" w:rsidP="00440E33">
            <w:pPr>
              <w:jc w:val="both"/>
              <w:rPr>
                <w:rFonts w:cs="Times New Roman"/>
                <w:sz w:val="24"/>
                <w:szCs w:val="24"/>
              </w:rPr>
            </w:pPr>
          </w:p>
          <w:p w14:paraId="6A0AE57E" w14:textId="77777777" w:rsidR="006320CE" w:rsidRPr="00440E33" w:rsidRDefault="006320CE" w:rsidP="00440E33">
            <w:pPr>
              <w:jc w:val="both"/>
              <w:rPr>
                <w:rFonts w:cs="Times New Roman"/>
                <w:sz w:val="24"/>
                <w:szCs w:val="24"/>
              </w:rPr>
            </w:pPr>
          </w:p>
          <w:p w14:paraId="3F1309D6" w14:textId="77777777" w:rsidR="006320CE" w:rsidRPr="00440E33" w:rsidRDefault="006320CE" w:rsidP="00440E33">
            <w:pPr>
              <w:jc w:val="both"/>
              <w:rPr>
                <w:rFonts w:cs="Times New Roman"/>
                <w:sz w:val="24"/>
                <w:szCs w:val="24"/>
              </w:rPr>
            </w:pPr>
          </w:p>
          <w:p w14:paraId="586D2245" w14:textId="77777777" w:rsidR="006320CE" w:rsidRPr="00440E33" w:rsidRDefault="006320CE" w:rsidP="00440E33">
            <w:pPr>
              <w:jc w:val="both"/>
              <w:rPr>
                <w:rFonts w:cs="Times New Roman"/>
                <w:sz w:val="24"/>
                <w:szCs w:val="24"/>
              </w:rPr>
            </w:pPr>
          </w:p>
          <w:p w14:paraId="6DC88E80" w14:textId="77777777" w:rsidR="006320CE" w:rsidRPr="00440E33" w:rsidRDefault="006320CE" w:rsidP="00440E33">
            <w:pPr>
              <w:jc w:val="both"/>
              <w:rPr>
                <w:rFonts w:cs="Times New Roman"/>
                <w:sz w:val="24"/>
                <w:szCs w:val="24"/>
              </w:rPr>
            </w:pPr>
          </w:p>
          <w:p w14:paraId="420FB1BF" w14:textId="77777777" w:rsidR="006320CE" w:rsidRPr="00440E33" w:rsidRDefault="006320CE" w:rsidP="00440E33">
            <w:pPr>
              <w:jc w:val="both"/>
              <w:rPr>
                <w:rFonts w:cs="Times New Roman"/>
                <w:sz w:val="24"/>
                <w:szCs w:val="24"/>
              </w:rPr>
            </w:pPr>
          </w:p>
          <w:p w14:paraId="6F22BFEE" w14:textId="77777777" w:rsidR="006320CE" w:rsidRPr="00440E33" w:rsidRDefault="006320CE" w:rsidP="00440E33">
            <w:pPr>
              <w:jc w:val="both"/>
              <w:rPr>
                <w:rFonts w:cs="Times New Roman"/>
                <w:sz w:val="24"/>
                <w:szCs w:val="24"/>
              </w:rPr>
            </w:pPr>
          </w:p>
          <w:p w14:paraId="2329FB9C" w14:textId="77777777" w:rsidR="006320CE" w:rsidRPr="00440E33" w:rsidRDefault="006320CE" w:rsidP="00440E33">
            <w:pPr>
              <w:jc w:val="both"/>
              <w:rPr>
                <w:rFonts w:cs="Times New Roman"/>
                <w:sz w:val="24"/>
                <w:szCs w:val="24"/>
              </w:rPr>
            </w:pPr>
          </w:p>
          <w:p w14:paraId="1CA643C0" w14:textId="77777777" w:rsidR="006320CE" w:rsidRPr="00440E33" w:rsidRDefault="006320CE" w:rsidP="00440E33">
            <w:pPr>
              <w:jc w:val="both"/>
              <w:rPr>
                <w:rFonts w:cs="Times New Roman"/>
                <w:sz w:val="24"/>
                <w:szCs w:val="24"/>
              </w:rPr>
            </w:pPr>
          </w:p>
          <w:p w14:paraId="3181D971" w14:textId="77777777" w:rsidR="006320CE" w:rsidRPr="00440E33" w:rsidRDefault="006320CE" w:rsidP="00440E33">
            <w:pPr>
              <w:jc w:val="both"/>
              <w:rPr>
                <w:rFonts w:cs="Times New Roman"/>
                <w:sz w:val="24"/>
                <w:szCs w:val="24"/>
              </w:rPr>
            </w:pPr>
          </w:p>
          <w:p w14:paraId="5D7FA2D5" w14:textId="77777777" w:rsidR="006320CE" w:rsidRPr="00440E33" w:rsidRDefault="006320CE" w:rsidP="00440E33">
            <w:pPr>
              <w:jc w:val="both"/>
              <w:rPr>
                <w:rFonts w:cs="Times New Roman"/>
                <w:sz w:val="24"/>
                <w:szCs w:val="24"/>
              </w:rPr>
            </w:pPr>
          </w:p>
          <w:p w14:paraId="0496BCF8" w14:textId="77777777" w:rsidR="006320CE" w:rsidRPr="00440E33" w:rsidRDefault="006320CE" w:rsidP="00440E33">
            <w:pPr>
              <w:jc w:val="both"/>
              <w:rPr>
                <w:rFonts w:cs="Times New Roman"/>
                <w:sz w:val="24"/>
                <w:szCs w:val="24"/>
              </w:rPr>
            </w:pPr>
          </w:p>
          <w:p w14:paraId="25DC25AD" w14:textId="77777777" w:rsidR="006320CE" w:rsidRPr="00440E33" w:rsidRDefault="006320CE" w:rsidP="00440E33">
            <w:pPr>
              <w:jc w:val="both"/>
              <w:rPr>
                <w:rFonts w:cs="Times New Roman"/>
                <w:sz w:val="24"/>
                <w:szCs w:val="24"/>
              </w:rPr>
            </w:pPr>
          </w:p>
          <w:p w14:paraId="099E1E71" w14:textId="77777777" w:rsidR="006320CE" w:rsidRPr="00440E33" w:rsidRDefault="006320CE" w:rsidP="00440E33">
            <w:pPr>
              <w:jc w:val="both"/>
              <w:rPr>
                <w:rFonts w:cs="Times New Roman"/>
                <w:sz w:val="24"/>
                <w:szCs w:val="24"/>
              </w:rPr>
            </w:pPr>
          </w:p>
          <w:p w14:paraId="12027832" w14:textId="77777777" w:rsidR="006320CE" w:rsidRPr="00440E33" w:rsidRDefault="006320CE" w:rsidP="00440E33">
            <w:pPr>
              <w:jc w:val="both"/>
              <w:rPr>
                <w:rFonts w:cs="Times New Roman"/>
                <w:sz w:val="24"/>
                <w:szCs w:val="24"/>
              </w:rPr>
            </w:pPr>
          </w:p>
          <w:p w14:paraId="03C9D0E9" w14:textId="77777777" w:rsidR="006320CE" w:rsidRPr="00440E33" w:rsidRDefault="006320CE" w:rsidP="00440E33">
            <w:pPr>
              <w:jc w:val="both"/>
              <w:rPr>
                <w:rFonts w:cs="Times New Roman"/>
                <w:sz w:val="24"/>
                <w:szCs w:val="24"/>
              </w:rPr>
            </w:pPr>
          </w:p>
          <w:p w14:paraId="70603DB4" w14:textId="77777777" w:rsidR="006320CE" w:rsidRPr="00440E33" w:rsidRDefault="006320CE" w:rsidP="00440E33">
            <w:pPr>
              <w:jc w:val="both"/>
              <w:rPr>
                <w:rFonts w:cs="Times New Roman"/>
                <w:sz w:val="24"/>
                <w:szCs w:val="24"/>
              </w:rPr>
            </w:pPr>
          </w:p>
          <w:p w14:paraId="372C1209" w14:textId="77777777" w:rsidR="006320CE" w:rsidRPr="00440E33" w:rsidRDefault="006320CE" w:rsidP="00440E33">
            <w:pPr>
              <w:jc w:val="both"/>
              <w:rPr>
                <w:rFonts w:cs="Times New Roman"/>
                <w:sz w:val="24"/>
                <w:szCs w:val="24"/>
              </w:rPr>
            </w:pPr>
          </w:p>
          <w:p w14:paraId="30BCAF9F" w14:textId="77777777" w:rsidR="006320CE" w:rsidRPr="00440E33" w:rsidRDefault="006320CE" w:rsidP="00440E33">
            <w:pPr>
              <w:jc w:val="both"/>
              <w:rPr>
                <w:rFonts w:cs="Times New Roman"/>
                <w:sz w:val="24"/>
                <w:szCs w:val="24"/>
              </w:rPr>
            </w:pPr>
          </w:p>
          <w:p w14:paraId="51AA441F" w14:textId="77777777" w:rsidR="006320CE" w:rsidRPr="00440E33" w:rsidRDefault="006320CE" w:rsidP="00440E33">
            <w:pPr>
              <w:jc w:val="both"/>
              <w:rPr>
                <w:rFonts w:cs="Times New Roman"/>
                <w:sz w:val="24"/>
                <w:szCs w:val="24"/>
              </w:rPr>
            </w:pPr>
          </w:p>
          <w:p w14:paraId="0C043F8B" w14:textId="77777777" w:rsidR="006320CE" w:rsidRPr="00440E33" w:rsidRDefault="006320CE" w:rsidP="00440E33">
            <w:pPr>
              <w:jc w:val="both"/>
              <w:rPr>
                <w:rFonts w:cs="Times New Roman"/>
                <w:sz w:val="24"/>
                <w:szCs w:val="24"/>
              </w:rPr>
            </w:pPr>
          </w:p>
          <w:p w14:paraId="1A0668A7" w14:textId="77777777" w:rsidR="006320CE" w:rsidRPr="00440E33" w:rsidRDefault="006320CE" w:rsidP="00440E33">
            <w:pPr>
              <w:jc w:val="both"/>
              <w:rPr>
                <w:rFonts w:cs="Times New Roman"/>
                <w:sz w:val="24"/>
                <w:szCs w:val="24"/>
              </w:rPr>
            </w:pPr>
          </w:p>
          <w:p w14:paraId="02E98824" w14:textId="77777777" w:rsidR="006320CE" w:rsidRPr="00440E33" w:rsidRDefault="006320CE" w:rsidP="00440E33">
            <w:pPr>
              <w:jc w:val="both"/>
              <w:rPr>
                <w:rFonts w:cs="Times New Roman"/>
                <w:sz w:val="24"/>
                <w:szCs w:val="24"/>
              </w:rPr>
            </w:pPr>
          </w:p>
          <w:p w14:paraId="54188CC4" w14:textId="77777777" w:rsidR="006320CE" w:rsidRPr="00440E33" w:rsidRDefault="006320CE" w:rsidP="00440E33">
            <w:pPr>
              <w:jc w:val="both"/>
              <w:rPr>
                <w:rFonts w:cs="Times New Roman"/>
                <w:sz w:val="24"/>
                <w:szCs w:val="24"/>
              </w:rPr>
            </w:pPr>
          </w:p>
          <w:p w14:paraId="4CDD242E" w14:textId="77777777" w:rsidR="006320CE" w:rsidRPr="00440E33" w:rsidRDefault="006320CE" w:rsidP="00440E33">
            <w:pPr>
              <w:jc w:val="both"/>
              <w:rPr>
                <w:rFonts w:cs="Times New Roman"/>
                <w:sz w:val="24"/>
                <w:szCs w:val="24"/>
              </w:rPr>
            </w:pPr>
          </w:p>
          <w:p w14:paraId="5AC1D58C" w14:textId="77777777" w:rsidR="006320CE" w:rsidRPr="00440E33" w:rsidRDefault="006320CE" w:rsidP="00440E33">
            <w:pPr>
              <w:jc w:val="both"/>
              <w:rPr>
                <w:rFonts w:cs="Times New Roman"/>
                <w:sz w:val="24"/>
                <w:szCs w:val="24"/>
              </w:rPr>
            </w:pPr>
          </w:p>
          <w:p w14:paraId="592A37B8" w14:textId="77777777" w:rsidR="006320CE" w:rsidRPr="00440E33" w:rsidRDefault="006320CE" w:rsidP="00440E33">
            <w:pPr>
              <w:jc w:val="both"/>
              <w:rPr>
                <w:rFonts w:cs="Times New Roman"/>
                <w:sz w:val="24"/>
                <w:szCs w:val="24"/>
              </w:rPr>
            </w:pPr>
          </w:p>
          <w:p w14:paraId="43A88235" w14:textId="77777777" w:rsidR="006320CE" w:rsidRPr="00440E33" w:rsidRDefault="006320CE" w:rsidP="00440E33">
            <w:pPr>
              <w:jc w:val="both"/>
              <w:rPr>
                <w:rFonts w:cs="Times New Roman"/>
                <w:sz w:val="24"/>
                <w:szCs w:val="24"/>
              </w:rPr>
            </w:pPr>
          </w:p>
          <w:p w14:paraId="32980877" w14:textId="77777777" w:rsidR="006320CE" w:rsidRPr="00440E33" w:rsidRDefault="006320CE" w:rsidP="00440E33">
            <w:pPr>
              <w:jc w:val="both"/>
              <w:rPr>
                <w:rFonts w:cs="Times New Roman"/>
                <w:sz w:val="24"/>
                <w:szCs w:val="24"/>
              </w:rPr>
            </w:pPr>
          </w:p>
          <w:p w14:paraId="0D899593" w14:textId="77777777" w:rsidR="006320CE" w:rsidRPr="00440E33" w:rsidRDefault="006320CE" w:rsidP="00440E33">
            <w:pPr>
              <w:jc w:val="both"/>
              <w:rPr>
                <w:rFonts w:cs="Times New Roman"/>
                <w:sz w:val="24"/>
                <w:szCs w:val="24"/>
              </w:rPr>
            </w:pPr>
          </w:p>
          <w:p w14:paraId="723BE1CB" w14:textId="77777777" w:rsidR="006320CE" w:rsidRPr="00440E33" w:rsidRDefault="006320CE" w:rsidP="00440E33">
            <w:pPr>
              <w:jc w:val="both"/>
              <w:rPr>
                <w:rFonts w:cs="Times New Roman"/>
                <w:sz w:val="24"/>
                <w:szCs w:val="24"/>
              </w:rPr>
            </w:pPr>
          </w:p>
          <w:p w14:paraId="7E522E31" w14:textId="77777777" w:rsidR="00EB0F03" w:rsidRPr="00440E33" w:rsidRDefault="00EB0F03" w:rsidP="00440E33">
            <w:pPr>
              <w:jc w:val="both"/>
              <w:rPr>
                <w:rFonts w:cs="Times New Roman"/>
                <w:sz w:val="24"/>
                <w:szCs w:val="24"/>
              </w:rPr>
            </w:pPr>
          </w:p>
          <w:p w14:paraId="31C2FAF9" w14:textId="77777777" w:rsidR="00EB0F03" w:rsidRPr="00440E33" w:rsidRDefault="00EB0F03" w:rsidP="00440E33">
            <w:pPr>
              <w:jc w:val="both"/>
              <w:rPr>
                <w:rFonts w:cs="Times New Roman"/>
                <w:sz w:val="24"/>
                <w:szCs w:val="24"/>
              </w:rPr>
            </w:pPr>
          </w:p>
          <w:p w14:paraId="2022EEF6" w14:textId="77777777" w:rsidR="00EB0F03" w:rsidRPr="00440E33" w:rsidRDefault="00EB0F03" w:rsidP="00440E33">
            <w:pPr>
              <w:jc w:val="both"/>
              <w:rPr>
                <w:rFonts w:cs="Times New Roman"/>
                <w:sz w:val="24"/>
                <w:szCs w:val="24"/>
              </w:rPr>
            </w:pPr>
          </w:p>
          <w:p w14:paraId="7736184C" w14:textId="77777777" w:rsidR="00EB0F03" w:rsidRPr="00440E33" w:rsidRDefault="00EB0F03" w:rsidP="00440E33">
            <w:pPr>
              <w:jc w:val="both"/>
              <w:rPr>
                <w:rFonts w:cs="Times New Roman"/>
                <w:sz w:val="24"/>
                <w:szCs w:val="24"/>
              </w:rPr>
            </w:pPr>
          </w:p>
          <w:p w14:paraId="714F2001" w14:textId="77777777" w:rsidR="00EB0F03" w:rsidRPr="00440E33" w:rsidRDefault="00EB0F03" w:rsidP="00440E33">
            <w:pPr>
              <w:jc w:val="both"/>
              <w:rPr>
                <w:rFonts w:cs="Times New Roman"/>
                <w:sz w:val="24"/>
                <w:szCs w:val="24"/>
              </w:rPr>
            </w:pPr>
          </w:p>
          <w:p w14:paraId="038BC512" w14:textId="77777777" w:rsidR="006320CE" w:rsidRPr="00440E33" w:rsidRDefault="00EB0F03" w:rsidP="00440E33">
            <w:pPr>
              <w:jc w:val="both"/>
              <w:rPr>
                <w:rFonts w:cs="Times New Roman"/>
                <w:sz w:val="24"/>
                <w:szCs w:val="24"/>
              </w:rPr>
            </w:pPr>
            <w:r w:rsidRPr="00440E33">
              <w:rPr>
                <w:rFonts w:cs="Times New Roman"/>
                <w:sz w:val="24"/>
                <w:szCs w:val="24"/>
              </w:rPr>
              <w:t xml:space="preserve">Ресурс «Тест на определение состояния осанки и стопы» </w:t>
            </w:r>
          </w:p>
          <w:p w14:paraId="2413FD03" w14:textId="77777777" w:rsidR="006320CE" w:rsidRPr="00440E33" w:rsidRDefault="006320CE" w:rsidP="00440E33">
            <w:pPr>
              <w:jc w:val="both"/>
              <w:rPr>
                <w:rFonts w:cs="Times New Roman"/>
                <w:sz w:val="24"/>
                <w:szCs w:val="24"/>
              </w:rPr>
            </w:pPr>
          </w:p>
          <w:p w14:paraId="2DDE1BC8" w14:textId="77777777" w:rsidR="006320CE" w:rsidRPr="00440E33" w:rsidRDefault="006320CE" w:rsidP="00440E33">
            <w:pPr>
              <w:jc w:val="both"/>
              <w:rPr>
                <w:rFonts w:cs="Times New Roman"/>
                <w:sz w:val="24"/>
                <w:szCs w:val="24"/>
              </w:rPr>
            </w:pPr>
          </w:p>
          <w:p w14:paraId="3CDC8A45" w14:textId="77777777" w:rsidR="006320CE" w:rsidRPr="00440E33" w:rsidRDefault="006320CE" w:rsidP="00440E33">
            <w:pPr>
              <w:jc w:val="both"/>
              <w:rPr>
                <w:rFonts w:cs="Times New Roman"/>
                <w:sz w:val="24"/>
                <w:szCs w:val="24"/>
              </w:rPr>
            </w:pPr>
          </w:p>
        </w:tc>
      </w:tr>
      <w:tr w:rsidR="00796928" w:rsidRPr="00440E33" w14:paraId="01FD006C" w14:textId="77777777" w:rsidTr="00EB632A">
        <w:tc>
          <w:tcPr>
            <w:tcW w:w="2537" w:type="dxa"/>
          </w:tcPr>
          <w:p w14:paraId="71C6E27B" w14:textId="77777777" w:rsidR="00796928" w:rsidRPr="00440E33" w:rsidRDefault="00796928" w:rsidP="00440E33">
            <w:pPr>
              <w:jc w:val="both"/>
              <w:rPr>
                <w:rFonts w:cs="Times New Roman"/>
                <w:b/>
                <w:sz w:val="24"/>
                <w:szCs w:val="24"/>
              </w:rPr>
            </w:pPr>
            <w:r w:rsidRPr="00440E33">
              <w:rPr>
                <w:rFonts w:cs="Times New Roman"/>
                <w:b/>
                <w:sz w:val="24"/>
                <w:szCs w:val="24"/>
              </w:rPr>
              <w:lastRenderedPageBreak/>
              <w:t>Дифференциация – каким способом Вы хотите больше оказывать поддержку?</w:t>
            </w:r>
          </w:p>
        </w:tc>
        <w:tc>
          <w:tcPr>
            <w:tcW w:w="5084" w:type="dxa"/>
            <w:gridSpan w:val="3"/>
          </w:tcPr>
          <w:p w14:paraId="75EB7C4C" w14:textId="77777777" w:rsidR="00796928" w:rsidRPr="00440E33" w:rsidRDefault="00796928" w:rsidP="00440E33">
            <w:pPr>
              <w:jc w:val="both"/>
              <w:rPr>
                <w:rFonts w:cs="Times New Roman"/>
                <w:b/>
                <w:sz w:val="24"/>
                <w:szCs w:val="24"/>
              </w:rPr>
            </w:pPr>
            <w:r w:rsidRPr="00440E33">
              <w:rPr>
                <w:rFonts w:cs="Times New Roman"/>
                <w:b/>
                <w:sz w:val="24"/>
                <w:szCs w:val="24"/>
              </w:rPr>
              <w:t>Оценивание – как Вы планируете проверять уровень освоения материала учащимися?</w:t>
            </w:r>
          </w:p>
        </w:tc>
        <w:tc>
          <w:tcPr>
            <w:tcW w:w="1950" w:type="dxa"/>
          </w:tcPr>
          <w:p w14:paraId="660C53F0" w14:textId="77777777" w:rsidR="00796928" w:rsidRPr="00440E33" w:rsidRDefault="00796928" w:rsidP="00440E33">
            <w:pPr>
              <w:jc w:val="both"/>
              <w:rPr>
                <w:rFonts w:cs="Times New Roman"/>
                <w:b/>
                <w:sz w:val="24"/>
                <w:szCs w:val="24"/>
              </w:rPr>
            </w:pPr>
            <w:r w:rsidRPr="00440E33">
              <w:rPr>
                <w:rFonts w:cs="Times New Roman"/>
                <w:b/>
                <w:sz w:val="24"/>
                <w:szCs w:val="24"/>
              </w:rPr>
              <w:t>Охрана здоровья и соблюдение техники безопасности</w:t>
            </w:r>
          </w:p>
        </w:tc>
      </w:tr>
      <w:tr w:rsidR="00796928" w:rsidRPr="00440E33" w14:paraId="7F6BAC6C" w14:textId="77777777" w:rsidTr="00EB632A">
        <w:tc>
          <w:tcPr>
            <w:tcW w:w="2537" w:type="dxa"/>
          </w:tcPr>
          <w:p w14:paraId="6205E7BB" w14:textId="77777777" w:rsidR="00796928" w:rsidRPr="00440E33" w:rsidRDefault="00796928" w:rsidP="00440E33">
            <w:pPr>
              <w:jc w:val="both"/>
              <w:rPr>
                <w:rFonts w:cs="Times New Roman"/>
                <w:sz w:val="24"/>
                <w:szCs w:val="24"/>
              </w:rPr>
            </w:pPr>
            <w:r w:rsidRPr="00440E33">
              <w:rPr>
                <w:rFonts w:cs="Times New Roman"/>
                <w:sz w:val="24"/>
                <w:szCs w:val="24"/>
              </w:rPr>
              <w:t>Дифференциация целей</w:t>
            </w:r>
            <w:r w:rsidR="00072C85" w:rsidRPr="00440E33">
              <w:rPr>
                <w:rFonts w:cs="Times New Roman"/>
                <w:sz w:val="24"/>
                <w:szCs w:val="24"/>
              </w:rPr>
              <w:t xml:space="preserve"> по Блуму</w:t>
            </w:r>
            <w:r w:rsidRPr="00440E33">
              <w:rPr>
                <w:rFonts w:cs="Times New Roman"/>
                <w:sz w:val="24"/>
                <w:szCs w:val="24"/>
              </w:rPr>
              <w:t>;</w:t>
            </w:r>
          </w:p>
          <w:p w14:paraId="1797C921" w14:textId="77777777" w:rsidR="00796928" w:rsidRPr="00440E33" w:rsidRDefault="00796928" w:rsidP="00440E33">
            <w:pPr>
              <w:jc w:val="both"/>
              <w:rPr>
                <w:rFonts w:cs="Times New Roman"/>
                <w:sz w:val="24"/>
                <w:szCs w:val="24"/>
              </w:rPr>
            </w:pPr>
            <w:r w:rsidRPr="00440E33">
              <w:rPr>
                <w:rFonts w:cs="Times New Roman"/>
                <w:sz w:val="24"/>
                <w:szCs w:val="24"/>
              </w:rPr>
              <w:t>Дифференциация заданий по уровням сложности;</w:t>
            </w:r>
          </w:p>
          <w:p w14:paraId="350BB973" w14:textId="77777777" w:rsidR="00796928" w:rsidRPr="00440E33" w:rsidRDefault="00796928" w:rsidP="00440E33">
            <w:pPr>
              <w:jc w:val="both"/>
              <w:rPr>
                <w:rFonts w:cs="Times New Roman"/>
                <w:sz w:val="24"/>
                <w:szCs w:val="24"/>
              </w:rPr>
            </w:pPr>
            <w:r w:rsidRPr="00440E33">
              <w:rPr>
                <w:rFonts w:cs="Times New Roman"/>
                <w:sz w:val="24"/>
                <w:szCs w:val="24"/>
              </w:rPr>
              <w:t>Дифференциация</w:t>
            </w:r>
            <w:r w:rsidR="00072C85" w:rsidRPr="00440E33">
              <w:rPr>
                <w:rFonts w:cs="Times New Roman"/>
                <w:sz w:val="24"/>
                <w:szCs w:val="24"/>
              </w:rPr>
              <w:t xml:space="preserve"> организации работы</w:t>
            </w:r>
            <w:r w:rsidRPr="00440E33">
              <w:rPr>
                <w:rFonts w:cs="Times New Roman"/>
                <w:sz w:val="24"/>
                <w:szCs w:val="24"/>
              </w:rPr>
              <w:t xml:space="preserve"> класса на группову</w:t>
            </w:r>
            <w:r w:rsidR="00072C85" w:rsidRPr="00440E33">
              <w:rPr>
                <w:rFonts w:cs="Times New Roman"/>
                <w:sz w:val="24"/>
                <w:szCs w:val="24"/>
              </w:rPr>
              <w:t>ю, парную, индивидуальную</w:t>
            </w:r>
            <w:r w:rsidRPr="00440E33">
              <w:rPr>
                <w:rFonts w:cs="Times New Roman"/>
                <w:sz w:val="24"/>
                <w:szCs w:val="24"/>
              </w:rPr>
              <w:t>;</w:t>
            </w:r>
          </w:p>
          <w:p w14:paraId="1DD64F0A" w14:textId="77777777" w:rsidR="00796928" w:rsidRPr="00440E33" w:rsidRDefault="00796928" w:rsidP="00440E33">
            <w:pPr>
              <w:jc w:val="both"/>
              <w:rPr>
                <w:rFonts w:cs="Times New Roman"/>
                <w:sz w:val="24"/>
                <w:szCs w:val="24"/>
              </w:rPr>
            </w:pPr>
            <w:r w:rsidRPr="00440E33">
              <w:rPr>
                <w:rFonts w:cs="Times New Roman"/>
                <w:sz w:val="24"/>
                <w:szCs w:val="24"/>
              </w:rPr>
              <w:t xml:space="preserve">Дифференциация по типам учебного </w:t>
            </w:r>
            <w:r w:rsidR="00072C85" w:rsidRPr="00440E33">
              <w:rPr>
                <w:rFonts w:cs="Times New Roman"/>
                <w:sz w:val="24"/>
                <w:szCs w:val="24"/>
              </w:rPr>
              <w:t>материала (видео,</w:t>
            </w:r>
            <w:r w:rsidRPr="00440E33">
              <w:rPr>
                <w:rFonts w:cs="Times New Roman"/>
                <w:sz w:val="24"/>
                <w:szCs w:val="24"/>
              </w:rPr>
              <w:t xml:space="preserve"> учебник, ресурсы);</w:t>
            </w:r>
          </w:p>
          <w:p w14:paraId="41A2F971" w14:textId="77777777" w:rsidR="00796928" w:rsidRPr="00440E33" w:rsidRDefault="00796928" w:rsidP="00440E33">
            <w:pPr>
              <w:jc w:val="both"/>
              <w:rPr>
                <w:rFonts w:cs="Times New Roman"/>
                <w:sz w:val="24"/>
                <w:szCs w:val="24"/>
              </w:rPr>
            </w:pPr>
            <w:r w:rsidRPr="00440E33">
              <w:rPr>
                <w:rFonts w:cs="Times New Roman"/>
                <w:sz w:val="24"/>
                <w:szCs w:val="24"/>
              </w:rPr>
              <w:t xml:space="preserve">Дифференциация по </w:t>
            </w:r>
            <w:r w:rsidR="00072C85" w:rsidRPr="00440E33">
              <w:rPr>
                <w:rFonts w:cs="Times New Roman"/>
                <w:sz w:val="24"/>
                <w:szCs w:val="24"/>
              </w:rPr>
              <w:t>видам оценивания</w:t>
            </w:r>
            <w:r w:rsidRPr="00440E33">
              <w:rPr>
                <w:rFonts w:cs="Times New Roman"/>
                <w:sz w:val="24"/>
                <w:szCs w:val="24"/>
              </w:rPr>
              <w:t>;</w:t>
            </w:r>
          </w:p>
          <w:p w14:paraId="2448307B" w14:textId="77777777" w:rsidR="00796928" w:rsidRPr="00440E33" w:rsidRDefault="00796928" w:rsidP="00440E33">
            <w:pPr>
              <w:jc w:val="both"/>
              <w:rPr>
                <w:rFonts w:cs="Times New Roman"/>
                <w:sz w:val="24"/>
                <w:szCs w:val="24"/>
              </w:rPr>
            </w:pPr>
            <w:r w:rsidRPr="00440E33">
              <w:rPr>
                <w:rFonts w:cs="Times New Roman"/>
                <w:sz w:val="24"/>
                <w:szCs w:val="24"/>
              </w:rPr>
              <w:t xml:space="preserve">Дифференциация по объему </w:t>
            </w:r>
            <w:r w:rsidRPr="00440E33">
              <w:rPr>
                <w:rFonts w:cs="Times New Roman"/>
                <w:sz w:val="24"/>
                <w:szCs w:val="24"/>
              </w:rPr>
              <w:lastRenderedPageBreak/>
              <w:t>предоставляемой помощи учителем.</w:t>
            </w:r>
          </w:p>
        </w:tc>
        <w:tc>
          <w:tcPr>
            <w:tcW w:w="5084" w:type="dxa"/>
            <w:gridSpan w:val="3"/>
          </w:tcPr>
          <w:p w14:paraId="00789CA7" w14:textId="77777777" w:rsidR="00796928" w:rsidRPr="00440E33" w:rsidRDefault="003F3ABA" w:rsidP="00440E33">
            <w:pPr>
              <w:jc w:val="both"/>
              <w:rPr>
                <w:rFonts w:cs="Times New Roman"/>
                <w:sz w:val="24"/>
                <w:szCs w:val="24"/>
              </w:rPr>
            </w:pPr>
            <w:r w:rsidRPr="00440E33">
              <w:rPr>
                <w:rFonts w:cs="Times New Roman"/>
                <w:sz w:val="24"/>
                <w:szCs w:val="24"/>
              </w:rPr>
              <w:lastRenderedPageBreak/>
              <w:t xml:space="preserve">На каждом этапе урока проводится </w:t>
            </w:r>
            <w:proofErr w:type="spellStart"/>
            <w:r w:rsidRPr="00440E33">
              <w:rPr>
                <w:rFonts w:cs="Times New Roman"/>
                <w:sz w:val="24"/>
                <w:szCs w:val="24"/>
              </w:rPr>
              <w:t>формативное</w:t>
            </w:r>
            <w:proofErr w:type="spellEnd"/>
            <w:r w:rsidRPr="00440E33">
              <w:rPr>
                <w:rFonts w:cs="Times New Roman"/>
                <w:sz w:val="24"/>
                <w:szCs w:val="24"/>
              </w:rPr>
              <w:t xml:space="preserve"> оценивание:</w:t>
            </w:r>
          </w:p>
          <w:p w14:paraId="2E1E6E76" w14:textId="77777777" w:rsidR="003F3ABA" w:rsidRPr="00440E33" w:rsidRDefault="003F3ABA" w:rsidP="00440E33">
            <w:pPr>
              <w:jc w:val="both"/>
              <w:rPr>
                <w:rFonts w:cs="Times New Roman"/>
                <w:sz w:val="24"/>
                <w:szCs w:val="24"/>
              </w:rPr>
            </w:pPr>
            <w:r w:rsidRPr="00440E33">
              <w:rPr>
                <w:rFonts w:cs="Times New Roman"/>
                <w:sz w:val="24"/>
                <w:szCs w:val="24"/>
              </w:rPr>
              <w:t xml:space="preserve">-  Обратная связь, которая </w:t>
            </w:r>
            <w:proofErr w:type="gramStart"/>
            <w:r w:rsidRPr="00440E33">
              <w:rPr>
                <w:rFonts w:cs="Times New Roman"/>
                <w:sz w:val="24"/>
                <w:szCs w:val="24"/>
              </w:rPr>
              <w:t>дается  учителем</w:t>
            </w:r>
            <w:proofErr w:type="gramEnd"/>
            <w:r w:rsidRPr="00440E33">
              <w:rPr>
                <w:rFonts w:cs="Times New Roman"/>
                <w:sz w:val="24"/>
                <w:szCs w:val="24"/>
              </w:rPr>
              <w:t xml:space="preserve"> для учеников при работе в группах (словесная похвала учителем с комментариями)</w:t>
            </w:r>
          </w:p>
          <w:p w14:paraId="60807CC2" w14:textId="77777777" w:rsidR="003F3ABA" w:rsidRPr="00440E33" w:rsidRDefault="003F3ABA" w:rsidP="00440E33">
            <w:pPr>
              <w:jc w:val="both"/>
              <w:rPr>
                <w:rFonts w:cs="Times New Roman"/>
                <w:sz w:val="24"/>
                <w:szCs w:val="24"/>
              </w:rPr>
            </w:pPr>
            <w:r w:rsidRPr="00440E33">
              <w:rPr>
                <w:rFonts w:cs="Times New Roman"/>
                <w:sz w:val="24"/>
                <w:szCs w:val="24"/>
              </w:rPr>
              <w:t xml:space="preserve">- </w:t>
            </w:r>
            <w:proofErr w:type="spellStart"/>
            <w:r w:rsidRPr="00440E33">
              <w:rPr>
                <w:rFonts w:cs="Times New Roman"/>
                <w:sz w:val="24"/>
                <w:szCs w:val="24"/>
              </w:rPr>
              <w:t>взаимооценивание</w:t>
            </w:r>
            <w:proofErr w:type="spellEnd"/>
            <w:r w:rsidRPr="00440E33">
              <w:rPr>
                <w:rFonts w:cs="Times New Roman"/>
                <w:sz w:val="24"/>
                <w:szCs w:val="24"/>
              </w:rPr>
              <w:t xml:space="preserve"> в парах при помощи стратегии «2 звезды и одно пожелание»;</w:t>
            </w:r>
          </w:p>
          <w:p w14:paraId="3C3F064A" w14:textId="77777777" w:rsidR="003F3ABA" w:rsidRPr="00440E33" w:rsidRDefault="003F3ABA" w:rsidP="00440E33">
            <w:pPr>
              <w:jc w:val="both"/>
              <w:rPr>
                <w:rFonts w:cs="Times New Roman"/>
                <w:sz w:val="24"/>
                <w:szCs w:val="24"/>
              </w:rPr>
            </w:pPr>
            <w:r w:rsidRPr="00440E33">
              <w:rPr>
                <w:rFonts w:cs="Times New Roman"/>
                <w:sz w:val="24"/>
                <w:szCs w:val="24"/>
              </w:rPr>
              <w:t xml:space="preserve">- </w:t>
            </w:r>
            <w:proofErr w:type="spellStart"/>
            <w:r w:rsidRPr="00440E33">
              <w:rPr>
                <w:rFonts w:cs="Times New Roman"/>
                <w:sz w:val="24"/>
                <w:szCs w:val="24"/>
              </w:rPr>
              <w:t>самооценивание</w:t>
            </w:r>
            <w:proofErr w:type="spellEnd"/>
            <w:r w:rsidRPr="00440E33">
              <w:rPr>
                <w:rFonts w:cs="Times New Roman"/>
                <w:sz w:val="24"/>
                <w:szCs w:val="24"/>
              </w:rPr>
              <w:t xml:space="preserve"> по разработанным критериям и дескрипторам, используя прием «Волшебная линеечка»;</w:t>
            </w:r>
          </w:p>
          <w:p w14:paraId="58E124F1" w14:textId="77777777" w:rsidR="003F3ABA" w:rsidRPr="00440E33" w:rsidRDefault="003F3ABA" w:rsidP="00440E33">
            <w:pPr>
              <w:jc w:val="both"/>
              <w:rPr>
                <w:rFonts w:cs="Times New Roman"/>
                <w:sz w:val="24"/>
                <w:szCs w:val="24"/>
              </w:rPr>
            </w:pPr>
            <w:r w:rsidRPr="00440E33">
              <w:rPr>
                <w:rFonts w:cs="Times New Roman"/>
                <w:sz w:val="24"/>
                <w:szCs w:val="24"/>
              </w:rPr>
              <w:t xml:space="preserve">-  </w:t>
            </w:r>
            <w:proofErr w:type="spellStart"/>
            <w:r w:rsidRPr="00440E33">
              <w:rPr>
                <w:rFonts w:cs="Times New Roman"/>
                <w:sz w:val="24"/>
                <w:szCs w:val="24"/>
              </w:rPr>
              <w:t>самооценивание</w:t>
            </w:r>
            <w:proofErr w:type="spellEnd"/>
            <w:r w:rsidRPr="00440E33">
              <w:rPr>
                <w:rFonts w:cs="Times New Roman"/>
                <w:sz w:val="24"/>
                <w:szCs w:val="24"/>
              </w:rPr>
              <w:t xml:space="preserve"> на этапе рефлексии при помощи стратегии «Лестница успеха».</w:t>
            </w:r>
          </w:p>
          <w:p w14:paraId="50530625" w14:textId="77777777" w:rsidR="003F3ABA" w:rsidRPr="00440E33" w:rsidRDefault="003F3ABA" w:rsidP="00440E33">
            <w:pPr>
              <w:jc w:val="both"/>
              <w:rPr>
                <w:rFonts w:cs="Times New Roman"/>
                <w:sz w:val="24"/>
                <w:szCs w:val="24"/>
              </w:rPr>
            </w:pPr>
            <w:r w:rsidRPr="00440E33">
              <w:rPr>
                <w:rFonts w:cs="Times New Roman"/>
                <w:sz w:val="24"/>
                <w:szCs w:val="24"/>
              </w:rPr>
              <w:t xml:space="preserve"> </w:t>
            </w:r>
          </w:p>
        </w:tc>
        <w:tc>
          <w:tcPr>
            <w:tcW w:w="1950" w:type="dxa"/>
          </w:tcPr>
          <w:p w14:paraId="1C1F960E" w14:textId="77777777" w:rsidR="00796928" w:rsidRPr="00440E33" w:rsidRDefault="00796928" w:rsidP="00440E33">
            <w:pPr>
              <w:jc w:val="both"/>
              <w:rPr>
                <w:rFonts w:cs="Times New Roman"/>
                <w:sz w:val="24"/>
                <w:szCs w:val="24"/>
              </w:rPr>
            </w:pPr>
            <w:r w:rsidRPr="00440E33">
              <w:rPr>
                <w:rFonts w:cs="Times New Roman"/>
                <w:sz w:val="24"/>
                <w:szCs w:val="24"/>
              </w:rPr>
              <w:t xml:space="preserve">Соблюдение норм САН </w:t>
            </w:r>
            <w:proofErr w:type="spellStart"/>
            <w:r w:rsidRPr="00440E33">
              <w:rPr>
                <w:rFonts w:cs="Times New Roman"/>
                <w:sz w:val="24"/>
                <w:szCs w:val="24"/>
              </w:rPr>
              <w:t>ПИНа</w:t>
            </w:r>
            <w:proofErr w:type="spellEnd"/>
            <w:r w:rsidRPr="00440E33">
              <w:rPr>
                <w:rFonts w:cs="Times New Roman"/>
                <w:sz w:val="24"/>
                <w:szCs w:val="24"/>
              </w:rPr>
              <w:t>;</w:t>
            </w:r>
          </w:p>
          <w:p w14:paraId="02CC5E0C" w14:textId="77777777" w:rsidR="00796928" w:rsidRPr="00440E33" w:rsidRDefault="00796928" w:rsidP="00440E33">
            <w:pPr>
              <w:jc w:val="both"/>
              <w:rPr>
                <w:rFonts w:cs="Times New Roman"/>
                <w:sz w:val="24"/>
                <w:szCs w:val="24"/>
              </w:rPr>
            </w:pPr>
            <w:r w:rsidRPr="00440E33">
              <w:rPr>
                <w:rFonts w:cs="Times New Roman"/>
                <w:sz w:val="24"/>
                <w:szCs w:val="24"/>
              </w:rPr>
              <w:t>Нормированное использование ИКТ на уроке;</w:t>
            </w:r>
          </w:p>
          <w:p w14:paraId="7540A65B" w14:textId="77777777" w:rsidR="00796928" w:rsidRPr="00440E33" w:rsidRDefault="00796928" w:rsidP="00440E33">
            <w:pPr>
              <w:jc w:val="both"/>
              <w:rPr>
                <w:rFonts w:cs="Times New Roman"/>
                <w:sz w:val="24"/>
                <w:szCs w:val="24"/>
              </w:rPr>
            </w:pPr>
            <w:r w:rsidRPr="00440E33">
              <w:rPr>
                <w:rFonts w:cs="Times New Roman"/>
                <w:sz w:val="24"/>
                <w:szCs w:val="24"/>
              </w:rPr>
              <w:t xml:space="preserve">Проведение </w:t>
            </w:r>
            <w:proofErr w:type="spellStart"/>
            <w:r w:rsidRPr="00440E33">
              <w:rPr>
                <w:rFonts w:cs="Times New Roman"/>
                <w:sz w:val="24"/>
                <w:szCs w:val="24"/>
              </w:rPr>
              <w:t>физминутки</w:t>
            </w:r>
            <w:proofErr w:type="spellEnd"/>
            <w:r w:rsidRPr="00440E33">
              <w:rPr>
                <w:rFonts w:cs="Times New Roman"/>
                <w:sz w:val="24"/>
                <w:szCs w:val="24"/>
              </w:rPr>
              <w:t>;</w:t>
            </w:r>
          </w:p>
          <w:p w14:paraId="4C3AF383" w14:textId="77777777" w:rsidR="00796928" w:rsidRPr="00440E33" w:rsidRDefault="00796928" w:rsidP="00440E33">
            <w:pPr>
              <w:jc w:val="both"/>
              <w:rPr>
                <w:rFonts w:cs="Times New Roman"/>
                <w:sz w:val="24"/>
                <w:szCs w:val="24"/>
              </w:rPr>
            </w:pPr>
            <w:r w:rsidRPr="00440E33">
              <w:rPr>
                <w:rFonts w:cs="Times New Roman"/>
                <w:sz w:val="24"/>
                <w:szCs w:val="24"/>
              </w:rPr>
              <w:t>Соблюдение ТБ на уроке</w:t>
            </w:r>
            <w:r w:rsidR="00072C85" w:rsidRPr="00440E33">
              <w:rPr>
                <w:rFonts w:cs="Times New Roman"/>
                <w:sz w:val="24"/>
                <w:szCs w:val="24"/>
              </w:rPr>
              <w:t xml:space="preserve"> в кабинете биологии</w:t>
            </w:r>
            <w:r w:rsidRPr="00440E33">
              <w:rPr>
                <w:rFonts w:cs="Times New Roman"/>
                <w:sz w:val="24"/>
                <w:szCs w:val="24"/>
              </w:rPr>
              <w:t>;</w:t>
            </w:r>
          </w:p>
          <w:p w14:paraId="0C9CBC23" w14:textId="77777777" w:rsidR="00796928" w:rsidRPr="00440E33" w:rsidRDefault="00796928" w:rsidP="00440E33">
            <w:pPr>
              <w:jc w:val="both"/>
              <w:rPr>
                <w:rFonts w:cs="Times New Roman"/>
                <w:sz w:val="24"/>
                <w:szCs w:val="24"/>
              </w:rPr>
            </w:pPr>
            <w:r w:rsidRPr="00440E33">
              <w:rPr>
                <w:rFonts w:cs="Times New Roman"/>
                <w:sz w:val="24"/>
                <w:szCs w:val="24"/>
              </w:rPr>
              <w:t xml:space="preserve">Использование </w:t>
            </w:r>
            <w:proofErr w:type="spellStart"/>
            <w:r w:rsidRPr="00440E33">
              <w:rPr>
                <w:rFonts w:cs="Times New Roman"/>
                <w:sz w:val="24"/>
                <w:szCs w:val="24"/>
              </w:rPr>
              <w:t>здоровьесберегающих</w:t>
            </w:r>
            <w:proofErr w:type="spellEnd"/>
            <w:r w:rsidRPr="00440E33">
              <w:rPr>
                <w:rFonts w:cs="Times New Roman"/>
                <w:sz w:val="24"/>
                <w:szCs w:val="24"/>
              </w:rPr>
              <w:t xml:space="preserve"> технологии на уроке;</w:t>
            </w:r>
          </w:p>
          <w:p w14:paraId="73EA527E" w14:textId="77777777" w:rsidR="00796928" w:rsidRPr="00440E33" w:rsidRDefault="00796928" w:rsidP="00440E33">
            <w:pPr>
              <w:jc w:val="both"/>
              <w:rPr>
                <w:rFonts w:cs="Times New Roman"/>
                <w:sz w:val="24"/>
                <w:szCs w:val="24"/>
              </w:rPr>
            </w:pPr>
            <w:r w:rsidRPr="00440E33">
              <w:rPr>
                <w:rFonts w:cs="Times New Roman"/>
                <w:sz w:val="24"/>
                <w:szCs w:val="24"/>
              </w:rPr>
              <w:t xml:space="preserve">Использование </w:t>
            </w:r>
            <w:r w:rsidRPr="00440E33">
              <w:rPr>
                <w:rFonts w:cs="Times New Roman"/>
                <w:sz w:val="24"/>
                <w:szCs w:val="24"/>
              </w:rPr>
              <w:lastRenderedPageBreak/>
              <w:t>модуля «Преподавание и обучение в соответствии с возрастными особенностями учеников».</w:t>
            </w:r>
          </w:p>
        </w:tc>
      </w:tr>
      <w:tr w:rsidR="00796928" w:rsidRPr="00440E33" w14:paraId="1FEF87F1" w14:textId="77777777" w:rsidTr="004A7DD9">
        <w:tc>
          <w:tcPr>
            <w:tcW w:w="2537" w:type="dxa"/>
            <w:vMerge w:val="restart"/>
          </w:tcPr>
          <w:p w14:paraId="60C2A6CA" w14:textId="77777777" w:rsidR="00796928" w:rsidRPr="00440E33" w:rsidRDefault="00796928" w:rsidP="00440E33">
            <w:pPr>
              <w:jc w:val="both"/>
              <w:rPr>
                <w:rFonts w:cs="Times New Roman"/>
                <w:b/>
                <w:i/>
                <w:sz w:val="24"/>
                <w:szCs w:val="24"/>
              </w:rPr>
            </w:pPr>
            <w:r w:rsidRPr="00440E33">
              <w:rPr>
                <w:rFonts w:cs="Times New Roman"/>
                <w:b/>
                <w:i/>
                <w:sz w:val="24"/>
                <w:szCs w:val="24"/>
              </w:rPr>
              <w:lastRenderedPageBreak/>
              <w:t>Рефлексия по уроку</w:t>
            </w:r>
          </w:p>
          <w:p w14:paraId="26858174" w14:textId="77777777" w:rsidR="00796928" w:rsidRPr="00440E33" w:rsidRDefault="00796928" w:rsidP="00440E33">
            <w:pPr>
              <w:jc w:val="both"/>
              <w:rPr>
                <w:rFonts w:cs="Times New Roman"/>
                <w:i/>
                <w:sz w:val="24"/>
                <w:szCs w:val="24"/>
              </w:rPr>
            </w:pPr>
            <w:r w:rsidRPr="00440E33">
              <w:rPr>
                <w:rFonts w:cs="Times New Roman"/>
                <w:i/>
                <w:sz w:val="24"/>
                <w:szCs w:val="24"/>
              </w:rPr>
              <w:t>Была ли реальной и доступной цель урока или учебные цели? Все ли учащиеся достигли цели обучения? Если ученики еще не достигли цели как Вы думаете почему? Правильно проводилась дифференциация на уроке? Эффективно ли вы использовали время во время этапов урока? Были ли отклонения от плана урока и почему?</w:t>
            </w:r>
          </w:p>
        </w:tc>
        <w:tc>
          <w:tcPr>
            <w:tcW w:w="7034" w:type="dxa"/>
            <w:gridSpan w:val="4"/>
          </w:tcPr>
          <w:p w14:paraId="6AC41275" w14:textId="77777777" w:rsidR="00796928" w:rsidRPr="00440E33" w:rsidRDefault="00796928" w:rsidP="00440E33">
            <w:pPr>
              <w:jc w:val="both"/>
              <w:rPr>
                <w:rFonts w:cs="Times New Roman"/>
                <w:sz w:val="24"/>
                <w:szCs w:val="24"/>
              </w:rPr>
            </w:pPr>
          </w:p>
          <w:p w14:paraId="7F05121A" w14:textId="77777777" w:rsidR="00796928" w:rsidRPr="00440E33" w:rsidRDefault="00796928" w:rsidP="00440E33">
            <w:pPr>
              <w:jc w:val="both"/>
              <w:rPr>
                <w:rFonts w:cs="Times New Roman"/>
                <w:sz w:val="24"/>
                <w:szCs w:val="24"/>
              </w:rPr>
            </w:pPr>
          </w:p>
          <w:p w14:paraId="00947C77" w14:textId="77777777" w:rsidR="00796928" w:rsidRPr="00440E33" w:rsidRDefault="00796928" w:rsidP="00440E33">
            <w:pPr>
              <w:jc w:val="both"/>
              <w:rPr>
                <w:rFonts w:cs="Times New Roman"/>
                <w:sz w:val="24"/>
                <w:szCs w:val="24"/>
              </w:rPr>
            </w:pPr>
          </w:p>
          <w:p w14:paraId="5B778F03" w14:textId="77777777" w:rsidR="00796928" w:rsidRPr="00440E33" w:rsidRDefault="00796928" w:rsidP="00440E33">
            <w:pPr>
              <w:jc w:val="both"/>
              <w:rPr>
                <w:rFonts w:cs="Times New Roman"/>
                <w:sz w:val="24"/>
                <w:szCs w:val="24"/>
              </w:rPr>
            </w:pPr>
          </w:p>
          <w:p w14:paraId="14B63F42" w14:textId="77777777" w:rsidR="00796928" w:rsidRPr="00440E33" w:rsidRDefault="00796928" w:rsidP="00440E33">
            <w:pPr>
              <w:jc w:val="both"/>
              <w:rPr>
                <w:rFonts w:cs="Times New Roman"/>
                <w:sz w:val="24"/>
                <w:szCs w:val="24"/>
              </w:rPr>
            </w:pPr>
          </w:p>
          <w:p w14:paraId="2EA58BC3" w14:textId="77777777" w:rsidR="00796928" w:rsidRPr="00440E33" w:rsidRDefault="00796928" w:rsidP="00440E33">
            <w:pPr>
              <w:jc w:val="both"/>
              <w:rPr>
                <w:rFonts w:cs="Times New Roman"/>
                <w:sz w:val="24"/>
                <w:szCs w:val="24"/>
              </w:rPr>
            </w:pPr>
          </w:p>
        </w:tc>
      </w:tr>
      <w:tr w:rsidR="00796928" w:rsidRPr="00440E33" w14:paraId="4B77A141" w14:textId="77777777" w:rsidTr="004A7DD9">
        <w:tc>
          <w:tcPr>
            <w:tcW w:w="2537" w:type="dxa"/>
            <w:vMerge/>
          </w:tcPr>
          <w:p w14:paraId="433EE2B2" w14:textId="77777777" w:rsidR="00796928" w:rsidRPr="00440E33" w:rsidRDefault="00796928" w:rsidP="00440E33">
            <w:pPr>
              <w:jc w:val="both"/>
              <w:rPr>
                <w:rFonts w:cs="Times New Roman"/>
                <w:sz w:val="24"/>
                <w:szCs w:val="24"/>
              </w:rPr>
            </w:pPr>
          </w:p>
        </w:tc>
        <w:tc>
          <w:tcPr>
            <w:tcW w:w="7034" w:type="dxa"/>
            <w:gridSpan w:val="4"/>
          </w:tcPr>
          <w:p w14:paraId="5E8B9EB4" w14:textId="77777777" w:rsidR="00796928" w:rsidRPr="00440E33" w:rsidRDefault="00796928" w:rsidP="00440E33">
            <w:pPr>
              <w:jc w:val="both"/>
              <w:rPr>
                <w:rFonts w:cs="Times New Roman"/>
                <w:sz w:val="24"/>
                <w:szCs w:val="24"/>
              </w:rPr>
            </w:pPr>
          </w:p>
          <w:p w14:paraId="2D5449A4" w14:textId="77777777" w:rsidR="00796928" w:rsidRPr="00440E33" w:rsidRDefault="00796928" w:rsidP="00440E33">
            <w:pPr>
              <w:jc w:val="both"/>
              <w:rPr>
                <w:rFonts w:cs="Times New Roman"/>
                <w:sz w:val="24"/>
                <w:szCs w:val="24"/>
              </w:rPr>
            </w:pPr>
          </w:p>
          <w:p w14:paraId="1599E1C9" w14:textId="77777777" w:rsidR="00796928" w:rsidRPr="00440E33" w:rsidRDefault="00796928" w:rsidP="00440E33">
            <w:pPr>
              <w:jc w:val="both"/>
              <w:rPr>
                <w:rFonts w:cs="Times New Roman"/>
                <w:sz w:val="24"/>
                <w:szCs w:val="24"/>
              </w:rPr>
            </w:pPr>
          </w:p>
        </w:tc>
      </w:tr>
      <w:tr w:rsidR="00796928" w:rsidRPr="00440E33" w14:paraId="16EB34CA" w14:textId="77777777" w:rsidTr="004A7DD9">
        <w:tc>
          <w:tcPr>
            <w:tcW w:w="9571" w:type="dxa"/>
            <w:gridSpan w:val="5"/>
          </w:tcPr>
          <w:p w14:paraId="47720E28" w14:textId="77777777" w:rsidR="00796928" w:rsidRPr="00440E33" w:rsidRDefault="00796928" w:rsidP="00440E33">
            <w:pPr>
              <w:jc w:val="both"/>
              <w:rPr>
                <w:rFonts w:cs="Times New Roman"/>
                <w:b/>
                <w:sz w:val="24"/>
                <w:szCs w:val="24"/>
              </w:rPr>
            </w:pPr>
            <w:r w:rsidRPr="00440E33">
              <w:rPr>
                <w:rFonts w:cs="Times New Roman"/>
                <w:b/>
                <w:sz w:val="24"/>
                <w:szCs w:val="24"/>
              </w:rPr>
              <w:t>Общая оценка</w:t>
            </w:r>
          </w:p>
          <w:p w14:paraId="7D9602AC" w14:textId="77777777" w:rsidR="00796928" w:rsidRPr="00440E33" w:rsidRDefault="00796928" w:rsidP="00440E33">
            <w:pPr>
              <w:jc w:val="both"/>
              <w:rPr>
                <w:rFonts w:cs="Times New Roman"/>
                <w:b/>
                <w:sz w:val="24"/>
                <w:szCs w:val="24"/>
              </w:rPr>
            </w:pPr>
            <w:r w:rsidRPr="00440E33">
              <w:rPr>
                <w:rFonts w:cs="Times New Roman"/>
                <w:b/>
                <w:sz w:val="24"/>
                <w:szCs w:val="24"/>
              </w:rPr>
              <w:t>Две вещи, лучше всего прошедшие на уроке (касающиеся преподавания и обучения)?</w:t>
            </w:r>
          </w:p>
          <w:p w14:paraId="7EF18122" w14:textId="77777777" w:rsidR="00796928" w:rsidRPr="00440E33" w:rsidRDefault="00796928" w:rsidP="00440E33">
            <w:pPr>
              <w:jc w:val="both"/>
              <w:rPr>
                <w:rFonts w:cs="Times New Roman"/>
                <w:b/>
                <w:sz w:val="24"/>
                <w:szCs w:val="24"/>
              </w:rPr>
            </w:pPr>
            <w:r w:rsidRPr="00440E33">
              <w:rPr>
                <w:rFonts w:cs="Times New Roman"/>
                <w:b/>
                <w:sz w:val="24"/>
                <w:szCs w:val="24"/>
              </w:rPr>
              <w:t>1:</w:t>
            </w:r>
          </w:p>
          <w:p w14:paraId="11F3F0E9" w14:textId="77777777" w:rsidR="00796928" w:rsidRPr="00440E33" w:rsidRDefault="00796928" w:rsidP="00440E33">
            <w:pPr>
              <w:jc w:val="both"/>
              <w:rPr>
                <w:rFonts w:cs="Times New Roman"/>
                <w:b/>
                <w:sz w:val="24"/>
                <w:szCs w:val="24"/>
              </w:rPr>
            </w:pPr>
            <w:r w:rsidRPr="00440E33">
              <w:rPr>
                <w:rFonts w:cs="Times New Roman"/>
                <w:b/>
                <w:sz w:val="24"/>
                <w:szCs w:val="24"/>
              </w:rPr>
              <w:t>2:</w:t>
            </w:r>
          </w:p>
          <w:p w14:paraId="566DE25A" w14:textId="77777777" w:rsidR="00796928" w:rsidRPr="00440E33" w:rsidRDefault="00796928" w:rsidP="00440E33">
            <w:pPr>
              <w:jc w:val="both"/>
              <w:rPr>
                <w:rFonts w:cs="Times New Roman"/>
                <w:b/>
                <w:sz w:val="24"/>
                <w:szCs w:val="24"/>
              </w:rPr>
            </w:pPr>
            <w:r w:rsidRPr="00440E33">
              <w:rPr>
                <w:rFonts w:cs="Times New Roman"/>
                <w:b/>
                <w:sz w:val="24"/>
                <w:szCs w:val="24"/>
              </w:rPr>
              <w:t>Что могло бы посодействовать тому, что бы урок прошел еще лучше? (касающиеся преподавания и обучения)?</w:t>
            </w:r>
          </w:p>
          <w:p w14:paraId="50916A04" w14:textId="77777777" w:rsidR="00796928" w:rsidRPr="00440E33" w:rsidRDefault="00796928" w:rsidP="00440E33">
            <w:pPr>
              <w:jc w:val="both"/>
              <w:rPr>
                <w:rFonts w:cs="Times New Roman"/>
                <w:b/>
                <w:sz w:val="24"/>
                <w:szCs w:val="24"/>
              </w:rPr>
            </w:pPr>
            <w:r w:rsidRPr="00440E33">
              <w:rPr>
                <w:rFonts w:cs="Times New Roman"/>
                <w:b/>
                <w:sz w:val="24"/>
                <w:szCs w:val="24"/>
              </w:rPr>
              <w:t>1:</w:t>
            </w:r>
          </w:p>
          <w:p w14:paraId="759CF4B1" w14:textId="77777777" w:rsidR="00796928" w:rsidRPr="00440E33" w:rsidRDefault="00796928" w:rsidP="00440E33">
            <w:pPr>
              <w:jc w:val="both"/>
              <w:rPr>
                <w:rFonts w:cs="Times New Roman"/>
                <w:b/>
                <w:sz w:val="24"/>
                <w:szCs w:val="24"/>
              </w:rPr>
            </w:pPr>
            <w:r w:rsidRPr="00440E33">
              <w:rPr>
                <w:rFonts w:cs="Times New Roman"/>
                <w:b/>
                <w:sz w:val="24"/>
                <w:szCs w:val="24"/>
              </w:rPr>
              <w:t>2:</w:t>
            </w:r>
          </w:p>
          <w:p w14:paraId="216410F4" w14:textId="77777777" w:rsidR="00796928" w:rsidRPr="00440E33" w:rsidRDefault="00796928" w:rsidP="00440E33">
            <w:pPr>
              <w:jc w:val="both"/>
              <w:rPr>
                <w:rFonts w:cs="Times New Roman"/>
                <w:b/>
                <w:sz w:val="24"/>
                <w:szCs w:val="24"/>
              </w:rPr>
            </w:pPr>
            <w:r w:rsidRPr="00440E33">
              <w:rPr>
                <w:rFonts w:cs="Times New Roman"/>
                <w:b/>
                <w:sz w:val="24"/>
                <w:szCs w:val="24"/>
              </w:rPr>
              <w:t>Что я выяснил на этом уроке о классе или о достижениях/затруднениях отдельных учеников на что обратить внимание на следующем уроке?</w:t>
            </w:r>
          </w:p>
        </w:tc>
      </w:tr>
    </w:tbl>
    <w:p w14:paraId="5854DC2F" w14:textId="77777777" w:rsidR="00AC64D7" w:rsidRPr="00440E33" w:rsidRDefault="00AC64D7" w:rsidP="00440E33">
      <w:pPr>
        <w:jc w:val="both"/>
        <w:rPr>
          <w:rFonts w:cs="Times New Roman"/>
        </w:rPr>
      </w:pPr>
    </w:p>
    <w:p w14:paraId="4A8FD6C2" w14:textId="77777777" w:rsidR="008007CB" w:rsidRPr="00440E33" w:rsidRDefault="008007CB" w:rsidP="00440E33">
      <w:pPr>
        <w:jc w:val="both"/>
        <w:rPr>
          <w:rFonts w:cs="Times New Roman"/>
        </w:rPr>
      </w:pPr>
    </w:p>
    <w:sectPr w:rsidR="008007CB" w:rsidRPr="00440E33" w:rsidSect="00440E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C64D7"/>
    <w:rsid w:val="000174BC"/>
    <w:rsid w:val="0005532A"/>
    <w:rsid w:val="0007248B"/>
    <w:rsid w:val="00072C85"/>
    <w:rsid w:val="0007497B"/>
    <w:rsid w:val="00083323"/>
    <w:rsid w:val="0009645B"/>
    <w:rsid w:val="000B2FA4"/>
    <w:rsid w:val="000D444B"/>
    <w:rsid w:val="000D54B1"/>
    <w:rsid w:val="00110272"/>
    <w:rsid w:val="0011502D"/>
    <w:rsid w:val="00141B54"/>
    <w:rsid w:val="00146D81"/>
    <w:rsid w:val="0015004F"/>
    <w:rsid w:val="00150FE6"/>
    <w:rsid w:val="001A55D7"/>
    <w:rsid w:val="001B7BD6"/>
    <w:rsid w:val="001F3A71"/>
    <w:rsid w:val="002012FD"/>
    <w:rsid w:val="002026BC"/>
    <w:rsid w:val="002253DD"/>
    <w:rsid w:val="0022596C"/>
    <w:rsid w:val="00227588"/>
    <w:rsid w:val="00231789"/>
    <w:rsid w:val="00245015"/>
    <w:rsid w:val="00264223"/>
    <w:rsid w:val="00297CA3"/>
    <w:rsid w:val="002A32DD"/>
    <w:rsid w:val="002A3BFA"/>
    <w:rsid w:val="002B09B5"/>
    <w:rsid w:val="002D5A56"/>
    <w:rsid w:val="002E1484"/>
    <w:rsid w:val="002F5805"/>
    <w:rsid w:val="003007C7"/>
    <w:rsid w:val="00310FD3"/>
    <w:rsid w:val="00324267"/>
    <w:rsid w:val="00336309"/>
    <w:rsid w:val="0035482A"/>
    <w:rsid w:val="00382CBE"/>
    <w:rsid w:val="00390151"/>
    <w:rsid w:val="003906BA"/>
    <w:rsid w:val="003C580E"/>
    <w:rsid w:val="003E134F"/>
    <w:rsid w:val="003F3ABA"/>
    <w:rsid w:val="003F6333"/>
    <w:rsid w:val="00440E33"/>
    <w:rsid w:val="00450772"/>
    <w:rsid w:val="00452133"/>
    <w:rsid w:val="00474F73"/>
    <w:rsid w:val="00485195"/>
    <w:rsid w:val="004960D2"/>
    <w:rsid w:val="004A7DD9"/>
    <w:rsid w:val="004B50A5"/>
    <w:rsid w:val="004E63A6"/>
    <w:rsid w:val="00510244"/>
    <w:rsid w:val="00533A41"/>
    <w:rsid w:val="0055204B"/>
    <w:rsid w:val="005577C5"/>
    <w:rsid w:val="005707C9"/>
    <w:rsid w:val="0059461D"/>
    <w:rsid w:val="005A403B"/>
    <w:rsid w:val="005C07CB"/>
    <w:rsid w:val="005C3ED7"/>
    <w:rsid w:val="005D2300"/>
    <w:rsid w:val="005E0F65"/>
    <w:rsid w:val="006320CE"/>
    <w:rsid w:val="00634203"/>
    <w:rsid w:val="0068317A"/>
    <w:rsid w:val="00690832"/>
    <w:rsid w:val="0069141F"/>
    <w:rsid w:val="006C62A1"/>
    <w:rsid w:val="006D782B"/>
    <w:rsid w:val="00735437"/>
    <w:rsid w:val="007443C4"/>
    <w:rsid w:val="00746313"/>
    <w:rsid w:val="00777D6D"/>
    <w:rsid w:val="007953FF"/>
    <w:rsid w:val="00796928"/>
    <w:rsid w:val="007E639E"/>
    <w:rsid w:val="007F0754"/>
    <w:rsid w:val="007F79DB"/>
    <w:rsid w:val="008007CB"/>
    <w:rsid w:val="00806677"/>
    <w:rsid w:val="008245EB"/>
    <w:rsid w:val="00830D52"/>
    <w:rsid w:val="00880B89"/>
    <w:rsid w:val="0089171D"/>
    <w:rsid w:val="008A07F3"/>
    <w:rsid w:val="008C710B"/>
    <w:rsid w:val="00921EC9"/>
    <w:rsid w:val="009314DC"/>
    <w:rsid w:val="00965603"/>
    <w:rsid w:val="0096752D"/>
    <w:rsid w:val="009948C2"/>
    <w:rsid w:val="009957E5"/>
    <w:rsid w:val="009A5065"/>
    <w:rsid w:val="009A6F96"/>
    <w:rsid w:val="009D36C3"/>
    <w:rsid w:val="009F406A"/>
    <w:rsid w:val="00A40227"/>
    <w:rsid w:val="00A5084A"/>
    <w:rsid w:val="00A5590B"/>
    <w:rsid w:val="00AB19F4"/>
    <w:rsid w:val="00AB524E"/>
    <w:rsid w:val="00AC64D7"/>
    <w:rsid w:val="00AD2610"/>
    <w:rsid w:val="00B23CEF"/>
    <w:rsid w:val="00B273A7"/>
    <w:rsid w:val="00B605E5"/>
    <w:rsid w:val="00B66E2C"/>
    <w:rsid w:val="00B736A4"/>
    <w:rsid w:val="00B82D48"/>
    <w:rsid w:val="00B9761F"/>
    <w:rsid w:val="00BA58EB"/>
    <w:rsid w:val="00BB62A6"/>
    <w:rsid w:val="00BC0965"/>
    <w:rsid w:val="00BE3874"/>
    <w:rsid w:val="00BE74D1"/>
    <w:rsid w:val="00C25346"/>
    <w:rsid w:val="00C56ACF"/>
    <w:rsid w:val="00C605AB"/>
    <w:rsid w:val="00C83D1F"/>
    <w:rsid w:val="00C9267A"/>
    <w:rsid w:val="00CA0C12"/>
    <w:rsid w:val="00CB60A2"/>
    <w:rsid w:val="00CE26A8"/>
    <w:rsid w:val="00D04527"/>
    <w:rsid w:val="00D239F7"/>
    <w:rsid w:val="00D268AB"/>
    <w:rsid w:val="00D556B3"/>
    <w:rsid w:val="00D62329"/>
    <w:rsid w:val="00D65781"/>
    <w:rsid w:val="00D8061F"/>
    <w:rsid w:val="00D82168"/>
    <w:rsid w:val="00DB3A4B"/>
    <w:rsid w:val="00DB556F"/>
    <w:rsid w:val="00DB59B1"/>
    <w:rsid w:val="00DB7DCF"/>
    <w:rsid w:val="00DC4317"/>
    <w:rsid w:val="00DD7A70"/>
    <w:rsid w:val="00DF6D64"/>
    <w:rsid w:val="00E02053"/>
    <w:rsid w:val="00E2459C"/>
    <w:rsid w:val="00E263A0"/>
    <w:rsid w:val="00E904CC"/>
    <w:rsid w:val="00E925DA"/>
    <w:rsid w:val="00EA3031"/>
    <w:rsid w:val="00EB0F03"/>
    <w:rsid w:val="00EB632A"/>
    <w:rsid w:val="00EB6421"/>
    <w:rsid w:val="00EB6C1F"/>
    <w:rsid w:val="00EC58F6"/>
    <w:rsid w:val="00ED657A"/>
    <w:rsid w:val="00F12446"/>
    <w:rsid w:val="00F62509"/>
    <w:rsid w:val="00F67BFC"/>
    <w:rsid w:val="00F96F82"/>
    <w:rsid w:val="00FA52A3"/>
    <w:rsid w:val="00FB2434"/>
    <w:rsid w:val="00FD3023"/>
    <w:rsid w:val="00FE4BCE"/>
    <w:rsid w:val="00FF1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0" type="connector" idref="#_x0000_s1038"/>
        <o:r id="V:Rule11" type="connector" idref="#_x0000_s1030"/>
        <o:r id="V:Rule12" type="connector" idref="#_x0000_s1035"/>
        <o:r id="V:Rule13" type="connector" idref="#_x0000_s1029"/>
        <o:r id="V:Rule14" type="connector" idref="#_x0000_s1034"/>
        <o:r id="V:Rule15" type="connector" idref="#_x0000_s1037"/>
        <o:r id="V:Rule16" type="connector" idref="#_x0000_s1039"/>
        <o:r id="V:Rule17" type="connector" idref="#_x0000_s1033"/>
        <o:r id="V:Rule18" type="connector" idref="#_x0000_s1036"/>
      </o:rules>
    </o:shapelayout>
  </w:shapeDefaults>
  <w:decimalSymbol w:val=","/>
  <w:listSeparator w:val=";"/>
  <w14:docId w14:val="4F528A3F"/>
  <w15:docId w15:val="{E6E21649-2FB3-4E0C-9A6F-58D6B487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065"/>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9A506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9A5065"/>
    <w:pPr>
      <w:spacing w:before="100" w:beforeAutospacing="1" w:after="100" w:afterAutospacing="1"/>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0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A5065"/>
    <w:rPr>
      <w:rFonts w:ascii="Times New Roman" w:eastAsia="Times New Roman" w:hAnsi="Times New Roman" w:cs="Times New Roman"/>
      <w:b/>
      <w:bCs/>
      <w:sz w:val="36"/>
      <w:szCs w:val="36"/>
      <w:lang w:eastAsia="ru-RU"/>
    </w:rPr>
  </w:style>
  <w:style w:type="character" w:styleId="a3">
    <w:name w:val="Strong"/>
    <w:basedOn w:val="a0"/>
    <w:uiPriority w:val="22"/>
    <w:qFormat/>
    <w:rsid w:val="009A5065"/>
    <w:rPr>
      <w:b/>
      <w:bCs/>
    </w:rPr>
  </w:style>
  <w:style w:type="paragraph" w:styleId="a4">
    <w:name w:val="No Spacing"/>
    <w:uiPriority w:val="1"/>
    <w:qFormat/>
    <w:rsid w:val="009A5065"/>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C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5482A"/>
    <w:rPr>
      <w:color w:val="0000FF" w:themeColor="hyperlink"/>
      <w:u w:val="single"/>
    </w:rPr>
  </w:style>
  <w:style w:type="character" w:styleId="a7">
    <w:name w:val="FollowedHyperlink"/>
    <w:basedOn w:val="a0"/>
    <w:uiPriority w:val="99"/>
    <w:semiHidden/>
    <w:unhideWhenUsed/>
    <w:rsid w:val="008007CB"/>
    <w:rPr>
      <w:color w:val="800080" w:themeColor="followedHyperlink"/>
      <w:u w:val="single"/>
    </w:rPr>
  </w:style>
  <w:style w:type="paragraph" w:styleId="a8">
    <w:name w:val="Balloon Text"/>
    <w:basedOn w:val="a"/>
    <w:link w:val="a9"/>
    <w:uiPriority w:val="99"/>
    <w:semiHidden/>
    <w:unhideWhenUsed/>
    <w:rsid w:val="0007497B"/>
    <w:rPr>
      <w:rFonts w:ascii="Tahoma" w:hAnsi="Tahoma" w:cs="Tahoma"/>
      <w:sz w:val="16"/>
      <w:szCs w:val="16"/>
    </w:rPr>
  </w:style>
  <w:style w:type="character" w:customStyle="1" w:styleId="a9">
    <w:name w:val="Текст выноски Знак"/>
    <w:basedOn w:val="a0"/>
    <w:link w:val="a8"/>
    <w:uiPriority w:val="99"/>
    <w:semiHidden/>
    <w:rsid w:val="0007497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AWr-KZhD0E" TargetMode="External"/><Relationship Id="rId5" Type="http://schemas.openxmlformats.org/officeDocument/2006/relationships/image" Target="media/image1.png"/><Relationship Id="rId4" Type="http://schemas.openxmlformats.org/officeDocument/2006/relationships/hyperlink" Target="https://www.youtube.com/watch?v=P4G-u2TE3K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1685</TotalTime>
  <Pages>8</Pages>
  <Words>1972</Words>
  <Characters>11245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ssshc13@outlook.com</cp:lastModifiedBy>
  <cp:revision>95</cp:revision>
  <dcterms:created xsi:type="dcterms:W3CDTF">2018-06-24T14:54:00Z</dcterms:created>
  <dcterms:modified xsi:type="dcterms:W3CDTF">2020-08-12T09:30:00Z</dcterms:modified>
</cp:coreProperties>
</file>