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3FDCC" w14:textId="738B1DF6" w:rsidR="005B11E6" w:rsidRDefault="00AD61AF" w:rsidP="00BF2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CD9">
        <w:rPr>
          <w:rFonts w:ascii="Times New Roman" w:hAnsi="Times New Roman" w:cs="Times New Roman"/>
          <w:b/>
          <w:sz w:val="28"/>
          <w:szCs w:val="28"/>
        </w:rPr>
        <w:t>Краткосрочный план урока русской литературы</w:t>
      </w:r>
      <w:r w:rsidR="00543CB1">
        <w:rPr>
          <w:rFonts w:ascii="Times New Roman" w:hAnsi="Times New Roman" w:cs="Times New Roman"/>
          <w:b/>
          <w:sz w:val="28"/>
          <w:szCs w:val="28"/>
        </w:rPr>
        <w:t xml:space="preserve"> в 6 классе</w:t>
      </w:r>
      <w:r w:rsidRPr="00C46CD9">
        <w:rPr>
          <w:rFonts w:ascii="Times New Roman" w:hAnsi="Times New Roman" w:cs="Times New Roman"/>
          <w:b/>
          <w:sz w:val="28"/>
          <w:szCs w:val="28"/>
        </w:rPr>
        <w:t>.</w:t>
      </w:r>
    </w:p>
    <w:p w14:paraId="3B094E25" w14:textId="1C259369" w:rsidR="00B61804" w:rsidRDefault="00B61804" w:rsidP="00BF2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Коршак Маргарита Викторовна</w:t>
      </w:r>
    </w:p>
    <w:p w14:paraId="6894D139" w14:textId="0B0FA466" w:rsidR="00B61804" w:rsidRPr="00B61804" w:rsidRDefault="00B61804" w:rsidP="00BF2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ВКО. Глубоковский район. с. Быструха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4563"/>
        <w:gridCol w:w="815"/>
        <w:gridCol w:w="2208"/>
      </w:tblGrid>
      <w:tr w:rsidR="00AD61AF" w:rsidRPr="00B61804" w14:paraId="5C0AF1AE" w14:textId="77777777" w:rsidTr="00313C0D">
        <w:trPr>
          <w:trHeight w:val="825"/>
        </w:trPr>
        <w:tc>
          <w:tcPr>
            <w:tcW w:w="1905" w:type="dxa"/>
          </w:tcPr>
          <w:p w14:paraId="101C364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1: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«Мифы народов мира».</w:t>
            </w:r>
          </w:p>
        </w:tc>
        <w:tc>
          <w:tcPr>
            <w:tcW w:w="7666" w:type="dxa"/>
            <w:gridSpan w:val="3"/>
            <w:vMerge w:val="restart"/>
          </w:tcPr>
          <w:p w14:paraId="255C2BD9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КГУ «Комплекс </w:t>
            </w:r>
            <w:proofErr w:type="spell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Быструшинская</w:t>
            </w:r>
            <w:proofErr w:type="spell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школа-детский сад», Глубоковский район, ВКО.</w:t>
            </w:r>
          </w:p>
        </w:tc>
      </w:tr>
      <w:tr w:rsidR="00AD61AF" w:rsidRPr="00B61804" w14:paraId="4DA46F84" w14:textId="77777777" w:rsidTr="00313C0D">
        <w:trPr>
          <w:trHeight w:val="1380"/>
        </w:trPr>
        <w:tc>
          <w:tcPr>
            <w:tcW w:w="1905" w:type="dxa"/>
          </w:tcPr>
          <w:p w14:paraId="2AE695DA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Урок: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Мифы о представителях низшей мифологии»</w:t>
            </w:r>
          </w:p>
        </w:tc>
        <w:tc>
          <w:tcPr>
            <w:tcW w:w="7666" w:type="dxa"/>
            <w:gridSpan w:val="3"/>
            <w:vMerge/>
          </w:tcPr>
          <w:p w14:paraId="6B0F866A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1AF" w:rsidRPr="00B61804" w14:paraId="04657555" w14:textId="77777777" w:rsidTr="00313C0D">
        <w:tc>
          <w:tcPr>
            <w:tcW w:w="1905" w:type="dxa"/>
          </w:tcPr>
          <w:p w14:paraId="3857011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66" w:type="dxa"/>
            <w:gridSpan w:val="3"/>
          </w:tcPr>
          <w:p w14:paraId="7CD14C3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ФИО учителя: Коршак Маргарита Викторовна</w:t>
            </w:r>
          </w:p>
        </w:tc>
      </w:tr>
      <w:tr w:rsidR="00AD61AF" w:rsidRPr="00B61804" w14:paraId="2144499B" w14:textId="77777777" w:rsidTr="00313C0D">
        <w:tc>
          <w:tcPr>
            <w:tcW w:w="1905" w:type="dxa"/>
          </w:tcPr>
          <w:p w14:paraId="4352FCE5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6 </w:t>
            </w:r>
          </w:p>
        </w:tc>
        <w:tc>
          <w:tcPr>
            <w:tcW w:w="4217" w:type="dxa"/>
          </w:tcPr>
          <w:p w14:paraId="61BCADD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присутствующих:</w:t>
            </w:r>
          </w:p>
        </w:tc>
        <w:tc>
          <w:tcPr>
            <w:tcW w:w="3449" w:type="dxa"/>
            <w:gridSpan w:val="2"/>
          </w:tcPr>
          <w:p w14:paraId="1E64EF7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отсутствующих:</w:t>
            </w:r>
          </w:p>
        </w:tc>
      </w:tr>
      <w:tr w:rsidR="00AD61AF" w:rsidRPr="00B61804" w14:paraId="565E9385" w14:textId="77777777" w:rsidTr="00313C0D">
        <w:tc>
          <w:tcPr>
            <w:tcW w:w="1905" w:type="dxa"/>
          </w:tcPr>
          <w:p w14:paraId="53C885D1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</w:tc>
        <w:tc>
          <w:tcPr>
            <w:tcW w:w="7666" w:type="dxa"/>
            <w:gridSpan w:val="3"/>
          </w:tcPr>
          <w:p w14:paraId="4EC279D8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6.1.1.1-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термины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: художественный мир,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миф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мифический герой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мифологический образ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, рассказ, повесть, пьеса-сказка, афиша, ремарка, портрет, пейзаж, метафора, олицетворение, риторические фигуры, антитеза, перифраз; эпос, лирика, драма как роды литературы.</w:t>
            </w:r>
          </w:p>
          <w:p w14:paraId="15C921EC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6.1.5.1-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кратко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, подробно)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произведения небольшой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эпической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или драматической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формы,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выражая своё мнение о героях и событиях.</w:t>
            </w:r>
          </w:p>
          <w:p w14:paraId="60271507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6.2.5.1-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героев, используя план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цитаты из текста.</w:t>
            </w:r>
          </w:p>
        </w:tc>
      </w:tr>
      <w:tr w:rsidR="00AD61AF" w:rsidRPr="00B61804" w14:paraId="759D9992" w14:textId="77777777" w:rsidTr="00313C0D">
        <w:trPr>
          <w:trHeight w:val="547"/>
        </w:trPr>
        <w:tc>
          <w:tcPr>
            <w:tcW w:w="1905" w:type="dxa"/>
            <w:vMerge w:val="restart"/>
          </w:tcPr>
          <w:p w14:paraId="054E3754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Цель  урока</w:t>
            </w:r>
            <w:proofErr w:type="gramEnd"/>
          </w:p>
        </w:tc>
        <w:tc>
          <w:tcPr>
            <w:tcW w:w="7666" w:type="dxa"/>
            <w:gridSpan w:val="3"/>
          </w:tcPr>
          <w:p w14:paraId="24AD351C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 смогут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понять значение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>терминов миф,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мифический герой и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мифологический образ на основе мифологического словаря;</w:t>
            </w:r>
          </w:p>
          <w:p w14:paraId="23DB315D" w14:textId="77777777" w:rsidR="00AD61AF" w:rsidRPr="00B61804" w:rsidRDefault="00CB3D5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Пересказать и сравнить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содержание  текстов</w:t>
            </w:r>
            <w:proofErr w:type="gramEnd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о домовом   на  основе  диаграммы Венна  с  опорой на текст;</w:t>
            </w:r>
          </w:p>
          <w:p w14:paraId="2B018D7C" w14:textId="77777777" w:rsidR="00AD61AF" w:rsidRPr="00B61804" w:rsidRDefault="00186A99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паспорт</w:t>
            </w:r>
            <w:proofErr w:type="gramEnd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для  характеристики героев,  используя цитаты из текста.</w:t>
            </w:r>
          </w:p>
        </w:tc>
      </w:tr>
      <w:tr w:rsidR="00AD61AF" w:rsidRPr="00B61804" w14:paraId="45EB3AF9" w14:textId="77777777" w:rsidTr="00313C0D">
        <w:trPr>
          <w:trHeight w:val="547"/>
        </w:trPr>
        <w:tc>
          <w:tcPr>
            <w:tcW w:w="1905" w:type="dxa"/>
            <w:vMerge/>
          </w:tcPr>
          <w:p w14:paraId="3A1979D7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6" w:type="dxa"/>
            <w:gridSpan w:val="3"/>
          </w:tcPr>
          <w:p w14:paraId="7E63F40F" w14:textId="77777777" w:rsidR="004838F1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 учащихся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смогут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понять значение терминов миф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мифический герой, </w:t>
            </w:r>
            <w:r w:rsidR="00CB3D5E" w:rsidRPr="00B61804">
              <w:rPr>
                <w:rFonts w:ascii="Times New Roman" w:hAnsi="Times New Roman" w:cs="Times New Roman"/>
                <w:sz w:val="24"/>
                <w:szCs w:val="24"/>
              </w:rPr>
              <w:t>мифологический образ, привести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из </w:t>
            </w:r>
            <w:r w:rsidR="004838F1" w:rsidRPr="00B61804">
              <w:rPr>
                <w:rFonts w:ascii="Times New Roman" w:hAnsi="Times New Roman" w:cs="Times New Roman"/>
                <w:sz w:val="24"/>
                <w:szCs w:val="24"/>
              </w:rPr>
              <w:t>ранее изученных разделов и тем;</w:t>
            </w:r>
          </w:p>
          <w:p w14:paraId="5B96E42D" w14:textId="77777777" w:rsidR="00AD61AF" w:rsidRPr="00B61804" w:rsidRDefault="004838F1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и сравнить </w:t>
            </w: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содержание  текстов</w:t>
            </w:r>
            <w:proofErr w:type="gramEnd"/>
            <w:r w:rsidR="00B24F6B" w:rsidRPr="00B61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опир</w:t>
            </w:r>
            <w:r w:rsidR="00CB3D5E" w:rsidRPr="00B61804">
              <w:rPr>
                <w:rFonts w:ascii="Times New Roman" w:hAnsi="Times New Roman" w:cs="Times New Roman"/>
                <w:sz w:val="24"/>
                <w:szCs w:val="24"/>
              </w:rPr>
              <w:t>аясь на   диаграмму Венна</w:t>
            </w:r>
            <w:r w:rsidR="00B24F6B" w:rsidRPr="00B61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D5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 дать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</w:t>
            </w:r>
            <w:r w:rsidR="00186A99" w:rsidRPr="00B61804">
              <w:rPr>
                <w:rFonts w:ascii="Times New Roman" w:hAnsi="Times New Roman" w:cs="Times New Roman"/>
                <w:sz w:val="24"/>
                <w:szCs w:val="24"/>
              </w:rPr>
              <w:t>истику домовому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BC6E96" w14:textId="77777777" w:rsidR="00AD61AF" w:rsidRPr="00B61804" w:rsidRDefault="00186A99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паспорт</w:t>
            </w:r>
            <w:proofErr w:type="gramEnd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для  характеристики героев,  свободно используя цитаты из текста.</w:t>
            </w:r>
          </w:p>
        </w:tc>
      </w:tr>
      <w:tr w:rsidR="00AD61AF" w:rsidRPr="00B61804" w14:paraId="03A89DE1" w14:textId="77777777" w:rsidTr="00313C0D">
        <w:trPr>
          <w:trHeight w:val="547"/>
        </w:trPr>
        <w:tc>
          <w:tcPr>
            <w:tcW w:w="1905" w:type="dxa"/>
            <w:vMerge/>
          </w:tcPr>
          <w:p w14:paraId="6C422B0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6" w:type="dxa"/>
            <w:gridSpan w:val="3"/>
          </w:tcPr>
          <w:p w14:paraId="417ADF0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 учащиеся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смогут 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понять значение  терминов миф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023E" w:rsidRPr="00B61804">
              <w:rPr>
                <w:sz w:val="24"/>
                <w:szCs w:val="24"/>
              </w:rPr>
              <w:t xml:space="preserve"> 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>мифический герой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B3D5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мифологический образ,  провести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 между этими понятиями;</w:t>
            </w:r>
          </w:p>
          <w:p w14:paraId="21CADDB2" w14:textId="77777777" w:rsidR="00AD61AF" w:rsidRPr="00B61804" w:rsidRDefault="00B24F6B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и сравнить тексты, </w:t>
            </w:r>
            <w:proofErr w:type="gramStart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на  о</w:t>
            </w:r>
            <w:r w:rsidR="00CB3D5E" w:rsidRPr="00B61804">
              <w:rPr>
                <w:rFonts w:ascii="Times New Roman" w:hAnsi="Times New Roman" w:cs="Times New Roman"/>
                <w:sz w:val="24"/>
                <w:szCs w:val="24"/>
              </w:rPr>
              <w:t>снове</w:t>
            </w:r>
            <w:proofErr w:type="gramEnd"/>
            <w:r w:rsidR="00CB3D5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диаграммы Венна  выразить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личное мнение по отношению к героям, дают оценку  необходимости   домовых;</w:t>
            </w:r>
          </w:p>
          <w:p w14:paraId="7EA7BA72" w14:textId="77777777" w:rsidR="00AD61AF" w:rsidRPr="00B61804" w:rsidRDefault="00186A99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паспорт</w:t>
            </w:r>
            <w:proofErr w:type="gramEnd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для  характеристики героев,  свободно используя цитаты из текста и  дополнительн</w:t>
            </w:r>
            <w:r w:rsidR="007937F8" w:rsidRPr="00B6180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источни</w:t>
            </w:r>
            <w:r w:rsidR="007937F8" w:rsidRPr="00B6180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61AF" w:rsidRPr="00B61804" w14:paraId="7C2BA137" w14:textId="77777777" w:rsidTr="00313C0D">
        <w:trPr>
          <w:trHeight w:val="547"/>
        </w:trPr>
        <w:tc>
          <w:tcPr>
            <w:tcW w:w="1905" w:type="dxa"/>
            <w:vMerge w:val="restart"/>
          </w:tcPr>
          <w:p w14:paraId="76BD7AF4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666" w:type="dxa"/>
            <w:gridSpan w:val="3"/>
          </w:tcPr>
          <w:p w14:paraId="5E22E803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мифический герой, низшая мифология.</w:t>
            </w:r>
          </w:p>
        </w:tc>
      </w:tr>
      <w:tr w:rsidR="00AD61AF" w:rsidRPr="00B61804" w14:paraId="5474353E" w14:textId="77777777" w:rsidTr="00313C0D">
        <w:tc>
          <w:tcPr>
            <w:tcW w:w="1905" w:type="dxa"/>
            <w:vMerge/>
          </w:tcPr>
          <w:p w14:paraId="30D4AAE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6" w:type="dxa"/>
            <w:gridSpan w:val="3"/>
          </w:tcPr>
          <w:p w14:paraId="69AE07F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Полезные фразы для пересказа: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высшая и низшая мифология славян, представление, происхождение мира, сказание, культура, верование, язычество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61AF" w:rsidRPr="00B61804" w14:paraId="2348BB8F" w14:textId="77777777" w:rsidTr="00313C0D">
        <w:trPr>
          <w:trHeight w:val="1523"/>
        </w:trPr>
        <w:tc>
          <w:tcPr>
            <w:tcW w:w="1905" w:type="dxa"/>
            <w:vMerge/>
          </w:tcPr>
          <w:p w14:paraId="092B734E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6" w:type="dxa"/>
            <w:gridSpan w:val="3"/>
          </w:tcPr>
          <w:p w14:paraId="62F31A6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вы знаете о домовом? С какой стихией связан домовой? как он выглядит? Какое место в доме он занимает?</w:t>
            </w:r>
          </w:p>
        </w:tc>
      </w:tr>
      <w:tr w:rsidR="00AD61AF" w:rsidRPr="00B61804" w14:paraId="557BB4B3" w14:textId="77777777" w:rsidTr="00313C0D">
        <w:trPr>
          <w:trHeight w:val="547"/>
        </w:trPr>
        <w:tc>
          <w:tcPr>
            <w:tcW w:w="1905" w:type="dxa"/>
            <w:vMerge/>
          </w:tcPr>
          <w:p w14:paraId="3850242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6" w:type="dxa"/>
            <w:gridSpan w:val="3"/>
          </w:tcPr>
          <w:p w14:paraId="7586F541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 подсказки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D61AF" w:rsidRPr="00B61804" w14:paraId="03AFF250" w14:textId="77777777" w:rsidTr="00313C0D">
        <w:tc>
          <w:tcPr>
            <w:tcW w:w="1905" w:type="dxa"/>
          </w:tcPr>
          <w:p w14:paraId="05D01B0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обучение:</w:t>
            </w:r>
          </w:p>
        </w:tc>
        <w:tc>
          <w:tcPr>
            <w:tcW w:w="7666" w:type="dxa"/>
            <w:gridSpan w:val="3"/>
          </w:tcPr>
          <w:p w14:paraId="1BAAD4BC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Содержание урока логически вытекает из знаний и навыков, полученных по темам «Мифы древней Греции», «Мифология славян».</w:t>
            </w:r>
          </w:p>
        </w:tc>
      </w:tr>
      <w:tr w:rsidR="00AD61AF" w:rsidRPr="00B61804" w14:paraId="569625CE" w14:textId="77777777" w:rsidTr="00313C0D">
        <w:tc>
          <w:tcPr>
            <w:tcW w:w="1905" w:type="dxa"/>
          </w:tcPr>
          <w:p w14:paraId="0FEF9B84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666" w:type="dxa"/>
            <w:gridSpan w:val="3"/>
          </w:tcPr>
          <w:p w14:paraId="762DD01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Привитие интереса к истории русского народа.</w:t>
            </w:r>
          </w:p>
        </w:tc>
      </w:tr>
      <w:tr w:rsidR="00AD61AF" w:rsidRPr="00B61804" w14:paraId="31359854" w14:textId="77777777" w:rsidTr="00313C0D">
        <w:tc>
          <w:tcPr>
            <w:tcW w:w="1905" w:type="dxa"/>
          </w:tcPr>
          <w:p w14:paraId="59352314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7666" w:type="dxa"/>
            <w:gridSpan w:val="3"/>
          </w:tcPr>
          <w:p w14:paraId="668FAEE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D61AF" w:rsidRPr="00B61804" w14:paraId="2278443D" w14:textId="77777777" w:rsidTr="00313C0D">
        <w:tc>
          <w:tcPr>
            <w:tcW w:w="1905" w:type="dxa"/>
          </w:tcPr>
          <w:p w14:paraId="7021A22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</w:tc>
        <w:tc>
          <w:tcPr>
            <w:tcW w:w="7666" w:type="dxa"/>
            <w:gridSpan w:val="3"/>
          </w:tcPr>
          <w:p w14:paraId="5555E777" w14:textId="77777777" w:rsidR="00472EBE" w:rsidRPr="00B61804" w:rsidRDefault="00472EBE" w:rsidP="00B618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Учебник-</w:t>
            </w: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проект  Н.П.</w:t>
            </w:r>
            <w:proofErr w:type="gram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Локтионова, Г.В.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Забинякова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. Алматы «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», 2018</w:t>
            </w: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323AA9" w:rsidRPr="00B618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23AA9" w:rsidRPr="00B61804">
              <w:rPr>
                <w:rFonts w:ascii="Times New Roman" w:hAnsi="Times New Roman" w:cs="Times New Roman"/>
                <w:sz w:val="24"/>
                <w:szCs w:val="24"/>
              </w:rPr>
              <w:t>Приложение 2,3)</w:t>
            </w:r>
          </w:p>
          <w:p w14:paraId="5B9D9679" w14:textId="77777777" w:rsidR="00AD61AF" w:rsidRPr="00B61804" w:rsidRDefault="00472EBE" w:rsidP="00B618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писок мифических героев (приложение 1), </w:t>
            </w:r>
          </w:p>
          <w:p w14:paraId="47A27C6B" w14:textId="77777777" w:rsidR="00AD61AF" w:rsidRPr="00B61804" w:rsidRDefault="00472EBE" w:rsidP="00B618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Фрагмент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 «Домовенок </w:t>
            </w:r>
            <w:proofErr w:type="gramStart"/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Кузя»(</w:t>
            </w:r>
            <w:proofErr w:type="gramEnd"/>
            <w:r w:rsidR="005334CB" w:rsidRPr="00B61804">
              <w:rPr>
                <w:sz w:val="24"/>
                <w:szCs w:val="24"/>
              </w:rPr>
              <w:fldChar w:fldCharType="begin"/>
            </w:r>
            <w:r w:rsidR="005334CB" w:rsidRPr="00B61804">
              <w:rPr>
                <w:sz w:val="24"/>
                <w:szCs w:val="24"/>
              </w:rPr>
              <w:instrText xml:space="preserve"> HYPERLINK "https://www.youtube.com/watch?v=iO8Ncl3BAYk" </w:instrText>
            </w:r>
            <w:r w:rsidR="005334CB" w:rsidRPr="00B61804">
              <w:rPr>
                <w:sz w:val="24"/>
                <w:szCs w:val="24"/>
              </w:rPr>
              <w:fldChar w:fldCharType="separate"/>
            </w:r>
            <w:r w:rsidRPr="00B6180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https://www.youtube.com/watch?v=iO8Ncl3BAYk</w:t>
            </w:r>
            <w:r w:rsidR="005334CB" w:rsidRPr="00B6180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F8BF441" w14:textId="77777777" w:rsidR="00AD61AF" w:rsidRPr="00B61804" w:rsidRDefault="00472EBE" w:rsidP="00B618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иаграмма Венна </w:t>
            </w:r>
          </w:p>
          <w:p w14:paraId="77264437" w14:textId="77777777" w:rsidR="00472EBE" w:rsidRPr="00B61804" w:rsidRDefault="00472EBE" w:rsidP="00B618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Сигнальные карточки.</w:t>
            </w:r>
          </w:p>
          <w:p w14:paraId="1213F3AF" w14:textId="77777777" w:rsidR="00323AA9" w:rsidRPr="00B61804" w:rsidRDefault="00323AA9" w:rsidP="00B618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Листы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4, 5)</w:t>
            </w:r>
          </w:p>
        </w:tc>
      </w:tr>
      <w:tr w:rsidR="00AD61AF" w:rsidRPr="00B61804" w14:paraId="364B13BA" w14:textId="77777777" w:rsidTr="0030795D">
        <w:tc>
          <w:tcPr>
            <w:tcW w:w="9571" w:type="dxa"/>
            <w:gridSpan w:val="4"/>
          </w:tcPr>
          <w:p w14:paraId="7ADE8C75" w14:textId="77777777" w:rsidR="00AD61AF" w:rsidRPr="00B61804" w:rsidRDefault="00AD61AF" w:rsidP="00B6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ПЛАН    УРОКА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F5C77" w14:textId="77777777" w:rsidR="00AD61AF" w:rsidRPr="00B61804" w:rsidRDefault="00AD61AF" w:rsidP="00B61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1AF" w:rsidRPr="00B61804" w14:paraId="3D3A141A" w14:textId="77777777" w:rsidTr="00313C0D">
        <w:tc>
          <w:tcPr>
            <w:tcW w:w="1905" w:type="dxa"/>
          </w:tcPr>
          <w:p w14:paraId="79409FE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 время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этапы</w:t>
            </w:r>
          </w:p>
        </w:tc>
        <w:tc>
          <w:tcPr>
            <w:tcW w:w="5166" w:type="dxa"/>
            <w:gridSpan w:val="2"/>
          </w:tcPr>
          <w:p w14:paraId="3F428EB9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500" w:type="dxa"/>
          </w:tcPr>
          <w:p w14:paraId="776A1F27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D61AF" w:rsidRPr="00B61804" w14:paraId="62BB6A2F" w14:textId="77777777" w:rsidTr="00313C0D">
        <w:tc>
          <w:tcPr>
            <w:tcW w:w="1905" w:type="dxa"/>
          </w:tcPr>
          <w:p w14:paraId="782209E0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НАЧАЛО </w:t>
            </w:r>
          </w:p>
          <w:p w14:paraId="4CE1CDCF" w14:textId="77777777" w:rsidR="00AD61AF" w:rsidRPr="00B61804" w:rsidRDefault="00F628EB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16CB9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6.1.1.1</w:t>
            </w:r>
          </w:p>
          <w:p w14:paraId="04D4A59D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388C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03BC2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166B4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DF070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DEBD9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EB01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52EA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B4C5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DDAA2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565D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2FBA2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C6B7C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gridSpan w:val="2"/>
          </w:tcPr>
          <w:p w14:paraId="18947AFF" w14:textId="77777777" w:rsidR="00AD61AF" w:rsidRPr="00B61804" w:rsidRDefault="002411E3" w:rsidP="00B6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61"/>
              <w:gridCol w:w="2391"/>
            </w:tblGrid>
            <w:tr w:rsidR="00AD61AF" w:rsidRPr="00B61804" w14:paraId="33C01CFE" w14:textId="77777777" w:rsidTr="0030795D">
              <w:tc>
                <w:tcPr>
                  <w:tcW w:w="2761" w:type="dxa"/>
                </w:tcPr>
                <w:p w14:paraId="133F415C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2396" w:type="dxa"/>
                </w:tcPr>
                <w:p w14:paraId="7CBB2D27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AD61AF" w:rsidRPr="00B61804" w14:paraId="0EA4028E" w14:textId="77777777" w:rsidTr="0030795D">
              <w:tc>
                <w:tcPr>
                  <w:tcW w:w="2761" w:type="dxa"/>
                </w:tcPr>
                <w:p w14:paraId="6C24FE6F" w14:textId="77777777" w:rsidR="00AD61AF" w:rsidRPr="00B61804" w:rsidRDefault="00AD61AF" w:rsidP="00B61804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Соотношение мифических героев низшего и высшего уровня</w:t>
                  </w:r>
                </w:p>
              </w:tc>
              <w:tc>
                <w:tcPr>
                  <w:tcW w:w="2396" w:type="dxa"/>
                </w:tcPr>
                <w:p w14:paraId="6241D112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Обучающийся достигнет цели</w:t>
                  </w:r>
                  <w:r w:rsidR="00BE399D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если</w:t>
                  </w:r>
                </w:p>
                <w:p w14:paraId="11FE9D59" w14:textId="77777777" w:rsidR="00AD61AF" w:rsidRPr="00B61804" w:rsidRDefault="002C25DA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отмети</w:t>
                  </w:r>
                  <w:r w:rsidR="00AD61AF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мифических персонажей высокого и низкого уровня;</w:t>
                  </w:r>
                </w:p>
                <w:p w14:paraId="6FE711D5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аргументируют свой ответ.</w:t>
                  </w:r>
                </w:p>
              </w:tc>
            </w:tr>
          </w:tbl>
          <w:p w14:paraId="4502C3E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Уровни мыслительной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знание, применение.</w:t>
            </w:r>
          </w:p>
          <w:p w14:paraId="16221EE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Формы  организации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индивидуальная</w:t>
            </w:r>
            <w:r w:rsidR="00655BD1" w:rsidRPr="00B61804">
              <w:rPr>
                <w:rFonts w:ascii="Times New Roman" w:hAnsi="Times New Roman" w:cs="Times New Roman"/>
                <w:sz w:val="24"/>
                <w:szCs w:val="24"/>
              </w:rPr>
              <w:t>, парная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76CCA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по результату</w:t>
            </w:r>
            <w:r w:rsidR="00574073" w:rsidRPr="00B61804">
              <w:rPr>
                <w:rFonts w:ascii="Times New Roman" w:hAnsi="Times New Roman" w:cs="Times New Roman"/>
                <w:sz w:val="24"/>
                <w:szCs w:val="24"/>
              </w:rPr>
              <w:t>, по темпу, через диалог.</w:t>
            </w:r>
          </w:p>
          <w:p w14:paraId="55E54D0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14:paraId="58CA23D2" w14:textId="77777777" w:rsidR="00C2023E" w:rsidRPr="00B61804" w:rsidRDefault="000D013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понятиям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миф и </w:t>
            </w:r>
            <w:proofErr w:type="gramStart"/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>мифологиче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ский герой</w:t>
            </w:r>
            <w:proofErr w:type="gram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и мифологический образ. В случае затруднения, воспользуйтесь мифологическим словарем.</w:t>
            </w:r>
          </w:p>
          <w:p w14:paraId="5DCD144A" w14:textId="77777777" w:rsidR="003B380C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На листочке перечень славянских мифологических героев. Проставьте буквы В. и Н., в соответствии с уровнем</w:t>
            </w:r>
            <w:r w:rsidR="00B41323" w:rsidRPr="00B61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3C0D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к которому они относятся (по стратегии «Да/нет»)</w:t>
            </w:r>
          </w:p>
          <w:p w14:paraId="1F90556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ФО: </w:t>
            </w:r>
            <w:r w:rsidR="003B380C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3B380C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1. Сигнальные карточки.</w:t>
            </w:r>
          </w:p>
          <w:p w14:paraId="7F28B67D" w14:textId="77777777" w:rsidR="003B380C" w:rsidRPr="00B61804" w:rsidRDefault="003B380C" w:rsidP="00B61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2. Устная обратная связь</w:t>
            </w:r>
          </w:p>
          <w:p w14:paraId="57EDDF75" w14:textId="77777777" w:rsidR="003B380C" w:rsidRPr="00B61804" w:rsidRDefault="002411E3" w:rsidP="00B6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Почему перечисленные образы мы разделяем на 2 группы?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Каков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принцип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деления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5BA263B1" w14:textId="77777777" w:rsidR="00F72475" w:rsidRPr="00B61804" w:rsidRDefault="00F72475" w:rsidP="00B6180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7FD7757B" w14:textId="77777777" w:rsidR="00F72475" w:rsidRPr="00B61804" w:rsidRDefault="00F72475" w:rsidP="00B6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58"/>
              <w:gridCol w:w="2394"/>
            </w:tblGrid>
            <w:tr w:rsidR="00F72475" w:rsidRPr="00B61804" w14:paraId="4BDFD14B" w14:textId="77777777" w:rsidTr="004E412B">
              <w:tc>
                <w:tcPr>
                  <w:tcW w:w="2761" w:type="dxa"/>
                </w:tcPr>
                <w:p w14:paraId="07C2FD60" w14:textId="77777777" w:rsidR="00F72475" w:rsidRPr="00B61804" w:rsidRDefault="00F72475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2396" w:type="dxa"/>
                </w:tcPr>
                <w:p w14:paraId="5E7F11EE" w14:textId="77777777" w:rsidR="00F72475" w:rsidRPr="00B61804" w:rsidRDefault="00F72475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F72475" w:rsidRPr="00B61804" w14:paraId="49A5E9E3" w14:textId="77777777" w:rsidTr="004E412B">
              <w:tc>
                <w:tcPr>
                  <w:tcW w:w="2761" w:type="dxa"/>
                </w:tcPr>
                <w:p w14:paraId="646D116C" w14:textId="77777777" w:rsidR="00F72475" w:rsidRPr="00B61804" w:rsidRDefault="00F72475" w:rsidP="00B61804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с </w:t>
                  </w:r>
                  <w:proofErr w:type="gramStart"/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видео-фрагментом</w:t>
                  </w:r>
                  <w:proofErr w:type="gramEnd"/>
                </w:p>
              </w:tc>
              <w:tc>
                <w:tcPr>
                  <w:tcW w:w="2396" w:type="dxa"/>
                </w:tcPr>
                <w:p w14:paraId="47423AA5" w14:textId="77777777" w:rsidR="00F72475" w:rsidRPr="00B61804" w:rsidRDefault="00F72475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Обучающийся достигнет цели, если</w:t>
                  </w:r>
                </w:p>
                <w:p w14:paraId="52D0A0AF" w14:textId="77777777" w:rsidR="00C2023E" w:rsidRPr="00B61804" w:rsidRDefault="00C2023E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-Определит основную тему и мысль </w:t>
                  </w:r>
                  <w:proofErr w:type="gramStart"/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видео-фрагмента</w:t>
                  </w:r>
                  <w:proofErr w:type="gramEnd"/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8B14420" w14:textId="77777777" w:rsidR="00C2023E" w:rsidRPr="00B61804" w:rsidRDefault="00C2023E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-Расскажет известную информацию о домовом.</w:t>
                  </w:r>
                </w:p>
                <w:p w14:paraId="338F3E57" w14:textId="77777777" w:rsidR="00C2023E" w:rsidRPr="00B61804" w:rsidRDefault="00C2023E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Выразит личное мнение о герое.</w:t>
                  </w:r>
                </w:p>
                <w:p w14:paraId="19576AB9" w14:textId="77777777" w:rsidR="00F72475" w:rsidRPr="00B61804" w:rsidRDefault="00F72475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D0A8985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Уровни мыслительной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знание, применение.</w:t>
            </w:r>
          </w:p>
          <w:p w14:paraId="184AAE47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Формы  организации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парная.</w:t>
            </w:r>
          </w:p>
          <w:p w14:paraId="040C901F" w14:textId="77777777" w:rsidR="00F72475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по результату, через диалог.</w:t>
            </w:r>
          </w:p>
          <w:p w14:paraId="71019CD2" w14:textId="77777777" w:rsidR="00C2023E" w:rsidRPr="00B61804" w:rsidRDefault="00C2023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14:paraId="65EA20E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Сейчас посмотрите фрагмент мультфильма и скажите, о каком представителе низшей мифологии пойдет речь дальше?</w:t>
            </w:r>
            <w:r w:rsidR="00C2023E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В паре обсудите фрагмент, один рассказывает, что ему уже известно об этом персонаже, другой внимательно слушает и дополняет.</w:t>
            </w:r>
          </w:p>
          <w:p w14:paraId="61FCCDBA" w14:textId="77777777" w:rsidR="003B380C" w:rsidRPr="00B61804" w:rsidRDefault="003B380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ФО: 1.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="00312790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по диалогу</w:t>
            </w:r>
          </w:p>
          <w:p w14:paraId="3A6D3EEC" w14:textId="77777777" w:rsidR="003B380C" w:rsidRPr="00B61804" w:rsidRDefault="003B380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       2. Устная обратная связь</w:t>
            </w:r>
          </w:p>
        </w:tc>
        <w:tc>
          <w:tcPr>
            <w:tcW w:w="2500" w:type="dxa"/>
          </w:tcPr>
          <w:p w14:paraId="0C13C23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BA0E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918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341D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417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F085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951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A3D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290A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21D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25640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8A5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566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5282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D1BB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C46AA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E12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D05D0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A6F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70F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19F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89343" w14:textId="77777777" w:rsidR="00CB3D5E" w:rsidRPr="00B61804" w:rsidRDefault="00CB3D5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6414B" w14:textId="77777777" w:rsidR="00CB3D5E" w:rsidRPr="00B61804" w:rsidRDefault="00CB3D5E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867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1. </w:t>
            </w:r>
            <w:r w:rsidR="00B428DA" w:rsidRPr="00B618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Список мифических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</w:t>
            </w:r>
            <w:r w:rsidR="00B428DA" w:rsidRPr="00B61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9F06D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48C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046A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40D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FBA0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61792" w14:textId="77777777" w:rsidR="00B428DA" w:rsidRPr="00B61804" w:rsidRDefault="00B428D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B618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6180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618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</w:hyperlink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D30BD7" w14:textId="77777777" w:rsidR="00B428DA" w:rsidRPr="00B61804" w:rsidRDefault="00B428DA" w:rsidP="00B6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youtube.com/</w:t>
            </w:r>
          </w:p>
          <w:p w14:paraId="0079FBBE" w14:textId="77777777" w:rsidR="00AD61AF" w:rsidRPr="00B61804" w:rsidRDefault="00B428DA" w:rsidP="00B6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watch?v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=iO8Ncl3BAYk)</w:t>
            </w:r>
          </w:p>
        </w:tc>
      </w:tr>
      <w:tr w:rsidR="00AD61AF" w:rsidRPr="00B61804" w14:paraId="00ADF6C8" w14:textId="77777777" w:rsidTr="00313C0D">
        <w:tc>
          <w:tcPr>
            <w:tcW w:w="1905" w:type="dxa"/>
          </w:tcPr>
          <w:p w14:paraId="4AE575D3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</w:t>
            </w:r>
            <w:r w:rsidR="00F628EB"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F628EB"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28мин)</w:t>
            </w:r>
          </w:p>
          <w:p w14:paraId="5FE60268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6.1.5.1.</w:t>
            </w:r>
          </w:p>
          <w:p w14:paraId="15F7390F" w14:textId="77777777" w:rsidR="00F628EB" w:rsidRPr="00B61804" w:rsidRDefault="00F628EB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6.2.5.1</w:t>
            </w:r>
          </w:p>
          <w:p w14:paraId="4854AFCB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8D33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ACD7A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990AB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FD7A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1BC5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46F04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3B283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41F0E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869A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8FD9C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6256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50707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B7CF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71A6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4BC99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265E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B140B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CE9B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038FB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6.1.5.1</w:t>
            </w:r>
          </w:p>
          <w:p w14:paraId="77C69A9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6.2.5.1</w:t>
            </w:r>
          </w:p>
          <w:p w14:paraId="1924C56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2B51233" w14:textId="77777777" w:rsidR="00F628EB" w:rsidRPr="00B61804" w:rsidRDefault="00F628EB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13 </w:t>
            </w: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678800F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93C9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7918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5D15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DABFC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BBC2A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E5406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A4FF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950E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26A69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947E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99D87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D07B3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D5F0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46DAE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0A500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669CFC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13AEE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E7C9A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EE601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A87D6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9DD8E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56EF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00162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1D0CA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39419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55E33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B7935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5C64F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5BFA7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E66CA4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6.1.5.1</w:t>
            </w:r>
          </w:p>
          <w:p w14:paraId="48E2BCE6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6.2.5.1</w:t>
            </w:r>
          </w:p>
          <w:p w14:paraId="3D759DEB" w14:textId="77777777" w:rsidR="00F628EB" w:rsidRPr="00B61804" w:rsidRDefault="00F628EB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15 мин.</w:t>
            </w:r>
          </w:p>
          <w:p w14:paraId="64381C75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89768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567F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354BD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6AC01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177EE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6" w:type="dxa"/>
            <w:gridSpan w:val="2"/>
          </w:tcPr>
          <w:p w14:paraId="79A2CFEE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58"/>
              <w:gridCol w:w="2394"/>
            </w:tblGrid>
            <w:tr w:rsidR="00AD61AF" w:rsidRPr="00B61804" w14:paraId="0073AD33" w14:textId="77777777" w:rsidTr="0030795D">
              <w:tc>
                <w:tcPr>
                  <w:tcW w:w="2761" w:type="dxa"/>
                </w:tcPr>
                <w:p w14:paraId="760FE1EE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2396" w:type="dxa"/>
                </w:tcPr>
                <w:p w14:paraId="5A5B6D0F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AD61AF" w:rsidRPr="00B61804" w14:paraId="22B4A990" w14:textId="77777777" w:rsidTr="0030795D">
              <w:tc>
                <w:tcPr>
                  <w:tcW w:w="2761" w:type="dxa"/>
                </w:tcPr>
                <w:p w14:paraId="70C81B59" w14:textId="77777777" w:rsidR="00AD61AF" w:rsidRPr="00B61804" w:rsidRDefault="00AD61AF" w:rsidP="00B61804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Краткий пересказ текстов.</w:t>
                  </w:r>
                </w:p>
                <w:p w14:paraId="47CE0A69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7244DF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C8F9FA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2AB2ED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1F1666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AB1AE7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33CD36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545A6B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1DB7DA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22FF22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A2AC7D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C04266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6" w:type="dxa"/>
                </w:tcPr>
                <w:p w14:paraId="3EC04129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E399D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бучающиеся достигнут </w:t>
                  </w:r>
                  <w:proofErr w:type="gramStart"/>
                  <w:r w:rsidR="00BE399D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цели</w:t>
                  </w:r>
                  <w:r w:rsidR="00692FD5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BE399D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если</w:t>
                  </w:r>
                  <w:proofErr w:type="gramEnd"/>
                </w:p>
                <w:p w14:paraId="70909044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-отобразят: внешний облик героя</w:t>
                  </w:r>
                </w:p>
                <w:p w14:paraId="74FB80C1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обитания</w:t>
                  </w:r>
                </w:p>
                <w:p w14:paraId="6F875649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Поведение героя</w:t>
                  </w:r>
                </w:p>
                <w:p w14:paraId="36061732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Отношение домочадцев к мифологическ</w:t>
                  </w:r>
                  <w:r w:rsidR="00C2023E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ому герою и его отношение к ним.</w:t>
                  </w:r>
                </w:p>
              </w:tc>
            </w:tr>
          </w:tbl>
          <w:p w14:paraId="07D9CF5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Уровни мыслительной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Понимание</w:t>
            </w:r>
            <w:r w:rsidR="00692FD5" w:rsidRPr="00B61804">
              <w:rPr>
                <w:rFonts w:ascii="Times New Roman" w:hAnsi="Times New Roman" w:cs="Times New Roman"/>
                <w:sz w:val="24"/>
                <w:szCs w:val="24"/>
              </w:rPr>
              <w:t>, применение, а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692FD5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49F3B76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 организации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парная.</w:t>
            </w:r>
          </w:p>
          <w:p w14:paraId="25D1091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по результату</w:t>
            </w:r>
            <w:r w:rsidR="00574073" w:rsidRPr="00B61804">
              <w:rPr>
                <w:rFonts w:ascii="Times New Roman" w:hAnsi="Times New Roman" w:cs="Times New Roman"/>
                <w:sz w:val="24"/>
                <w:szCs w:val="24"/>
              </w:rPr>
              <w:t>, по содержанию</w:t>
            </w:r>
          </w:p>
          <w:p w14:paraId="5F55D90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14:paraId="7B737AB7" w14:textId="77777777" w:rsidR="000927B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Парная работа: прочитать тексты, используя диаграммы Вена, рассказать</w:t>
            </w:r>
            <w:r w:rsidR="00692FD5" w:rsidRPr="00B61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что общего и в чем различие изображения домового в произведениях С.В. Максимова и А.С. Пушкина.</w:t>
            </w:r>
          </w:p>
          <w:p w14:paraId="1837BFE2" w14:textId="77777777" w:rsidR="00BD3CEE" w:rsidRPr="00B61804" w:rsidRDefault="000927B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C90F4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1. Образец ученика</w:t>
            </w:r>
          </w:p>
          <w:p w14:paraId="155AF56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2. техника «ХИМС»</w:t>
            </w:r>
          </w:p>
          <w:p w14:paraId="5D851A2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3.Устная обратная связь</w:t>
            </w:r>
          </w:p>
          <w:p w14:paraId="56492AAD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06E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03"/>
              <w:gridCol w:w="2549"/>
            </w:tblGrid>
            <w:tr w:rsidR="00AD61AF" w:rsidRPr="00B61804" w14:paraId="7EB2622B" w14:textId="77777777" w:rsidTr="0030795D">
              <w:tc>
                <w:tcPr>
                  <w:tcW w:w="2761" w:type="dxa"/>
                </w:tcPr>
                <w:p w14:paraId="52D01CB6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2396" w:type="dxa"/>
                </w:tcPr>
                <w:p w14:paraId="14EA61B0" w14:textId="77777777" w:rsidR="00AD61AF" w:rsidRPr="00B61804" w:rsidRDefault="00AD61AF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AD61AF" w:rsidRPr="00B61804" w14:paraId="3782803E" w14:textId="77777777" w:rsidTr="0030795D">
              <w:tc>
                <w:tcPr>
                  <w:tcW w:w="2761" w:type="dxa"/>
                </w:tcPr>
                <w:p w14:paraId="1C6D0588" w14:textId="77777777" w:rsidR="00AD61AF" w:rsidRPr="00B61804" w:rsidRDefault="00AD61AF" w:rsidP="00B61804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Охарактеризовать героя.</w:t>
                  </w:r>
                </w:p>
              </w:tc>
              <w:tc>
                <w:tcPr>
                  <w:tcW w:w="2396" w:type="dxa"/>
                </w:tcPr>
                <w:p w14:paraId="1D79FA44" w14:textId="77777777" w:rsidR="00AD61AF" w:rsidRPr="00B61804" w:rsidRDefault="00BE399D" w:rsidP="00B61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достигнут цели, если</w:t>
                  </w:r>
                </w:p>
                <w:p w14:paraId="6B82BD98" w14:textId="77777777" w:rsidR="00AD61AF" w:rsidRPr="00B61804" w:rsidRDefault="00692FD5" w:rsidP="00B61804">
                  <w:pPr>
                    <w:pStyle w:val="a4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AD61AF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Дадут характеристику герою, используя цитаты из текста.</w:t>
                  </w:r>
                </w:p>
                <w:p w14:paraId="11B06795" w14:textId="77777777" w:rsidR="00AD61AF" w:rsidRPr="00B61804" w:rsidRDefault="00692FD5" w:rsidP="00B61804">
                  <w:pPr>
                    <w:pStyle w:val="a4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AD61AF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Придерживаются заявленной форме – паспорт героя, </w:t>
                  </w:r>
                  <w:proofErr w:type="spellStart"/>
                  <w:r w:rsidR="00AD61AF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  <w:proofErr w:type="spellEnd"/>
                  <w:r w:rsidR="00AD61AF" w:rsidRPr="00B61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47E9E72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Уровни мыслительной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8913FAD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692FD5" w:rsidRPr="00B61804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рименение,</w:t>
            </w:r>
            <w:r w:rsidR="00692FD5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692FD5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  <w:p w14:paraId="6744958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Формы  организации</w:t>
            </w:r>
            <w:proofErr w:type="gram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познавательной деятельности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: групповая.</w:t>
            </w:r>
          </w:p>
          <w:p w14:paraId="4D29596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Дифференциация: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результату</w:t>
            </w:r>
            <w:r w:rsidR="00574073" w:rsidRPr="00B61804">
              <w:rPr>
                <w:rFonts w:ascii="Times New Roman" w:hAnsi="Times New Roman" w:cs="Times New Roman"/>
                <w:sz w:val="24"/>
                <w:szCs w:val="24"/>
              </w:rPr>
              <w:t>, по уровню поддержки</w:t>
            </w:r>
          </w:p>
          <w:p w14:paraId="4657737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14:paraId="23F5C57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в группе содержание текста, составить 1,2 группа – паспорт </w:t>
            </w: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героя,  3</w:t>
            </w:r>
            <w:proofErr w:type="gram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,4 группа  –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574073" w:rsidRPr="00B61804">
              <w:rPr>
                <w:rFonts w:ascii="Times New Roman" w:hAnsi="Times New Roman" w:cs="Times New Roman"/>
                <w:sz w:val="24"/>
                <w:szCs w:val="24"/>
              </w:rPr>
              <w:t>нквейн</w:t>
            </w:r>
            <w:proofErr w:type="spellEnd"/>
            <w:r w:rsidR="00574073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(по алгоритму)</w:t>
            </w:r>
          </w:p>
          <w:p w14:paraId="26A65921" w14:textId="77777777" w:rsidR="00AD61AF" w:rsidRPr="00B61804" w:rsidRDefault="000927B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6B5FF1C" w14:textId="77777777" w:rsidR="00AD61AF" w:rsidRPr="00B61804" w:rsidRDefault="00AD61AF" w:rsidP="00B6180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Образец ученика</w:t>
            </w:r>
          </w:p>
          <w:p w14:paraId="1F08B0E3" w14:textId="77777777" w:rsidR="000D013A" w:rsidRPr="00B61804" w:rsidRDefault="000D013A" w:rsidP="00B6180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14:paraId="2B76B488" w14:textId="77777777" w:rsidR="000D013A" w:rsidRPr="00B61804" w:rsidRDefault="000D013A" w:rsidP="00B61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88480" w14:textId="77777777" w:rsidR="00AD61AF" w:rsidRPr="00B61804" w:rsidRDefault="00AD61AF" w:rsidP="00B6180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Техника 3 «Д»</w:t>
            </w:r>
          </w:p>
          <w:p w14:paraId="6FFFD3BA" w14:textId="77777777" w:rsidR="00AD61AF" w:rsidRPr="00B61804" w:rsidRDefault="00AD61AF" w:rsidP="00B6180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Устная обратная связь.</w:t>
            </w:r>
          </w:p>
        </w:tc>
        <w:tc>
          <w:tcPr>
            <w:tcW w:w="2500" w:type="dxa"/>
          </w:tcPr>
          <w:p w14:paraId="446A6D5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2B77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536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58BA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CE4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890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D3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58D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8093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C1F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475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E02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60D6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E504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EF1E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4094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47ED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2790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A105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2114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060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96A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5E48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D34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A4F96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2A4F96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(текст «Домовой-</w:t>
            </w:r>
            <w:proofErr w:type="spell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доможил</w:t>
            </w:r>
            <w:proofErr w:type="spell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»  С.В. Максимов, стр. 48 А.С. Пушкин «Домовому»</w:t>
            </w:r>
          </w:p>
          <w:p w14:paraId="4E0B7D46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B388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3EB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22A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A28E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1E52B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19CAE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494EE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2408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9119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25B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B380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0E93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EBA52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942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5CCF8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2028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851C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5033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83E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F0FEC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2D1FC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E971F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73A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99D04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8A0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02341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534C1" w14:textId="77777777" w:rsidR="007E3F61" w:rsidRPr="00B61804" w:rsidRDefault="007E3F61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5962D" w14:textId="77777777" w:rsidR="007E3F61" w:rsidRPr="00B61804" w:rsidRDefault="007E3F61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EE975" w14:textId="77777777" w:rsidR="007E3F61" w:rsidRPr="00B61804" w:rsidRDefault="007E3F61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EEE52" w14:textId="77777777" w:rsidR="00AD61AF" w:rsidRPr="00B61804" w:rsidRDefault="00574073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Приложение 3.</w:t>
            </w:r>
          </w:p>
          <w:p w14:paraId="65C98356" w14:textId="77777777" w:rsidR="000D013A" w:rsidRPr="00B61804" w:rsidRDefault="000D013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05DA2" w14:textId="77777777" w:rsidR="000D013A" w:rsidRPr="00B61804" w:rsidRDefault="000D013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FADA" w14:textId="77777777" w:rsidR="000D013A" w:rsidRPr="00B61804" w:rsidRDefault="000D013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3F5B" w14:textId="77777777" w:rsidR="000D013A" w:rsidRPr="00B61804" w:rsidRDefault="000D013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Приложение 4.</w:t>
            </w:r>
          </w:p>
          <w:p w14:paraId="76936ECE" w14:textId="77777777" w:rsidR="000D013A" w:rsidRPr="00B61804" w:rsidRDefault="000D013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Приложение 5.</w:t>
            </w:r>
          </w:p>
          <w:p w14:paraId="110ED27E" w14:textId="77777777" w:rsidR="000D013A" w:rsidRPr="00B61804" w:rsidRDefault="000D013A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AF" w:rsidRPr="00B61804" w14:paraId="7DF658ED" w14:textId="77777777" w:rsidTr="00313C0D">
        <w:tc>
          <w:tcPr>
            <w:tcW w:w="1905" w:type="dxa"/>
          </w:tcPr>
          <w:p w14:paraId="2CE10351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</w:t>
            </w:r>
          </w:p>
          <w:p w14:paraId="4F48F7CB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4 мин.</w:t>
            </w:r>
          </w:p>
        </w:tc>
        <w:tc>
          <w:tcPr>
            <w:tcW w:w="5166" w:type="dxa"/>
            <w:gridSpan w:val="2"/>
          </w:tcPr>
          <w:p w14:paraId="3D570305" w14:textId="77777777" w:rsidR="00F8443C" w:rsidRPr="00B61804" w:rsidRDefault="00F8443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Стратегия «5 вопросов»</w:t>
            </w:r>
          </w:p>
          <w:p w14:paraId="4E1BB7EC" w14:textId="77777777" w:rsidR="00F8443C" w:rsidRPr="00B61804" w:rsidRDefault="00692FD5" w:rsidP="00B6180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Какую </w:t>
            </w:r>
            <w:proofErr w:type="gramStart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цель  сегодня</w:t>
            </w:r>
            <w:proofErr w:type="gramEnd"/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мы ставили на уроке? </w:t>
            </w:r>
          </w:p>
          <w:p w14:paraId="186BC229" w14:textId="77777777" w:rsidR="00F8443C" w:rsidRPr="00B61804" w:rsidRDefault="00692FD5" w:rsidP="00B6180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Достигли ли мы поставленной цели? </w:t>
            </w:r>
          </w:p>
          <w:p w14:paraId="7904682C" w14:textId="77777777" w:rsidR="00F8443C" w:rsidRPr="00B61804" w:rsidRDefault="00692FD5" w:rsidP="00B6180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каким мифическим героем познакомились? </w:t>
            </w:r>
          </w:p>
          <w:p w14:paraId="391D528D" w14:textId="77777777" w:rsidR="00F8443C" w:rsidRPr="00B61804" w:rsidRDefault="00F8443C" w:rsidP="00B6180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="00692FD5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он относится к существам низшей мифологии? </w:t>
            </w:r>
          </w:p>
          <w:p w14:paraId="34F4BAB9" w14:textId="77777777" w:rsidR="00AD61AF" w:rsidRPr="00B61804" w:rsidRDefault="00692FD5" w:rsidP="00B6180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В чем его своеобразие? </w:t>
            </w:r>
          </w:p>
          <w:p w14:paraId="2BAC1A55" w14:textId="77777777" w:rsidR="00AD61AF" w:rsidRPr="00B61804" w:rsidRDefault="00F8443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Итог урока. Техника 5 «Я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3CEE" w:rsidRPr="00B61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047B0187" w14:textId="77777777" w:rsidR="00AD61AF" w:rsidRPr="00B61804" w:rsidRDefault="00AD61AF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AF" w:rsidRPr="00B61804" w14:paraId="1E552BF2" w14:textId="77777777" w:rsidTr="00313C0D">
        <w:tc>
          <w:tcPr>
            <w:tcW w:w="1905" w:type="dxa"/>
          </w:tcPr>
          <w:p w14:paraId="6EBE87D6" w14:textId="77777777" w:rsidR="00AD61AF" w:rsidRPr="00B61804" w:rsidRDefault="00AD61AF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14:paraId="1E6E13CE" w14:textId="77777777" w:rsidR="00B545D0" w:rsidRPr="00B61804" w:rsidRDefault="00B545D0" w:rsidP="00B6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b/>
                <w:sz w:val="24"/>
                <w:szCs w:val="24"/>
              </w:rPr>
              <w:t>1 мин.</w:t>
            </w:r>
          </w:p>
        </w:tc>
        <w:tc>
          <w:tcPr>
            <w:tcW w:w="5166" w:type="dxa"/>
            <w:gridSpan w:val="2"/>
          </w:tcPr>
          <w:p w14:paraId="7FFA916F" w14:textId="77777777" w:rsidR="00574073" w:rsidRPr="00B61804" w:rsidRDefault="00574073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Дифференциация по выбору.</w:t>
            </w:r>
          </w:p>
          <w:p w14:paraId="4AAA5A17" w14:textId="77777777" w:rsidR="00F8443C" w:rsidRPr="00B61804" w:rsidRDefault="00F8443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А) Найти информацию о другом существе низшей мифологии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4F0D7C" w14:textId="77777777" w:rsidR="00F8443C" w:rsidRPr="00B61804" w:rsidRDefault="00F8443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В) Составить кластер о домовом или другом существе низшей мифологии</w:t>
            </w:r>
          </w:p>
          <w:p w14:paraId="67C4FB74" w14:textId="77777777" w:rsidR="00AD61AF" w:rsidRPr="00B61804" w:rsidRDefault="00F8443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 xml:space="preserve">С) Написать </w:t>
            </w:r>
            <w:r w:rsidR="00AD61AF" w:rsidRPr="00B61804">
              <w:rPr>
                <w:rFonts w:ascii="Times New Roman" w:hAnsi="Times New Roman" w:cs="Times New Roman"/>
                <w:sz w:val="24"/>
                <w:szCs w:val="24"/>
              </w:rPr>
              <w:t>миф о домовом или другом существе низшей мифологии.</w:t>
            </w:r>
          </w:p>
        </w:tc>
        <w:tc>
          <w:tcPr>
            <w:tcW w:w="2500" w:type="dxa"/>
          </w:tcPr>
          <w:p w14:paraId="0AEF6DD5" w14:textId="77777777" w:rsidR="00AD61AF" w:rsidRPr="00B61804" w:rsidRDefault="00F8443C" w:rsidP="00B6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04">
              <w:rPr>
                <w:rFonts w:ascii="Times New Roman" w:hAnsi="Times New Roman" w:cs="Times New Roman"/>
                <w:sz w:val="24"/>
                <w:szCs w:val="24"/>
              </w:rPr>
              <w:t>Комментарий домашнего задания.</w:t>
            </w:r>
          </w:p>
        </w:tc>
      </w:tr>
    </w:tbl>
    <w:p w14:paraId="448392CB" w14:textId="77777777" w:rsidR="00AD61AF" w:rsidRPr="00F8443C" w:rsidRDefault="00AD61AF">
      <w:pPr>
        <w:rPr>
          <w:rFonts w:ascii="Times New Roman" w:hAnsi="Times New Roman" w:cs="Times New Roman"/>
          <w:sz w:val="24"/>
          <w:szCs w:val="24"/>
        </w:rPr>
      </w:pPr>
    </w:p>
    <w:p w14:paraId="06A35236" w14:textId="77777777" w:rsidR="00B41323" w:rsidRPr="00B41323" w:rsidRDefault="00B41323" w:rsidP="00EB67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42959AA3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Перун</w:t>
      </w:r>
    </w:p>
    <w:p w14:paraId="005A41D3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Кикимора</w:t>
      </w:r>
    </w:p>
    <w:p w14:paraId="219BF0A1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Ярило</w:t>
      </w:r>
    </w:p>
    <w:p w14:paraId="766B1412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Хорс</w:t>
      </w:r>
    </w:p>
    <w:p w14:paraId="04EDFEFD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Лихо</w:t>
      </w:r>
    </w:p>
    <w:p w14:paraId="395BDA8C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Русалка</w:t>
      </w:r>
    </w:p>
    <w:p w14:paraId="13DBEDE6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Сварог</w:t>
      </w:r>
    </w:p>
    <w:p w14:paraId="77425D81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1323">
        <w:rPr>
          <w:rFonts w:ascii="Times New Roman" w:hAnsi="Times New Roman" w:cs="Times New Roman"/>
          <w:sz w:val="24"/>
          <w:szCs w:val="24"/>
        </w:rPr>
        <w:t>Овиник</w:t>
      </w:r>
      <w:proofErr w:type="spellEnd"/>
    </w:p>
    <w:p w14:paraId="480A0C9B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Леший</w:t>
      </w:r>
    </w:p>
    <w:p w14:paraId="44928221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Гамаюн</w:t>
      </w:r>
    </w:p>
    <w:p w14:paraId="43971470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Велес</w:t>
      </w:r>
    </w:p>
    <w:p w14:paraId="15F7EE79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1323">
        <w:rPr>
          <w:rFonts w:ascii="Times New Roman" w:hAnsi="Times New Roman" w:cs="Times New Roman"/>
          <w:sz w:val="24"/>
          <w:szCs w:val="24"/>
        </w:rPr>
        <w:t>Макошь</w:t>
      </w:r>
      <w:proofErr w:type="spellEnd"/>
    </w:p>
    <w:p w14:paraId="63844D01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Водяной</w:t>
      </w:r>
    </w:p>
    <w:p w14:paraId="658B1047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Лада</w:t>
      </w:r>
    </w:p>
    <w:p w14:paraId="22FC69BB" w14:textId="77777777" w:rsidR="00B41323" w:rsidRP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Анчутка</w:t>
      </w:r>
    </w:p>
    <w:p w14:paraId="48710107" w14:textId="77777777" w:rsidR="00B41323" w:rsidRDefault="00B41323" w:rsidP="00B4132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323">
        <w:rPr>
          <w:rFonts w:ascii="Times New Roman" w:hAnsi="Times New Roman" w:cs="Times New Roman"/>
          <w:sz w:val="24"/>
          <w:szCs w:val="24"/>
        </w:rPr>
        <w:t>Дворовой</w:t>
      </w:r>
    </w:p>
    <w:p w14:paraId="32413812" w14:textId="77777777" w:rsidR="00313C0D" w:rsidRDefault="00313C0D" w:rsidP="00574073">
      <w:pPr>
        <w:rPr>
          <w:rFonts w:ascii="Times New Roman" w:hAnsi="Times New Roman" w:cs="Times New Roman"/>
          <w:sz w:val="24"/>
          <w:szCs w:val="24"/>
        </w:rPr>
      </w:pPr>
    </w:p>
    <w:p w14:paraId="0B10CBCE" w14:textId="77777777" w:rsidR="00B41323" w:rsidRDefault="00B41323" w:rsidP="00B4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14:paraId="1E675955" w14:textId="77777777" w:rsidR="007C34FF" w:rsidRDefault="007C34FF" w:rsidP="005740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8ABAB33" wp14:editId="6CD3C6A6">
            <wp:extent cx="5940425" cy="84591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581" t="14841" r="37002" b="3887"/>
                    <a:stretch/>
                  </pic:blipFill>
                  <pic:spPr bwMode="auto">
                    <a:xfrm>
                      <a:off x="0" y="0"/>
                      <a:ext cx="5940425" cy="845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ACDE5" w14:textId="77777777" w:rsidR="007C34FF" w:rsidRDefault="007C34FF" w:rsidP="007C34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378C9B7" wp14:editId="1BDF2B41">
            <wp:extent cx="5715000" cy="921581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3712" t="7229" r="35626"/>
                    <a:stretch/>
                  </pic:blipFill>
                  <pic:spPr bwMode="auto">
                    <a:xfrm>
                      <a:off x="0" y="0"/>
                      <a:ext cx="5721871" cy="9226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9B6FD" w14:textId="77777777" w:rsidR="000F7FFE" w:rsidRDefault="000F7FFE" w:rsidP="007C34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4B8DD7DC" w14:textId="77777777" w:rsidR="000F7FFE" w:rsidRPr="000F7FFE" w:rsidRDefault="000F7FFE" w:rsidP="000F7F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7FFE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Pr="000F7FFE">
        <w:rPr>
          <w:rFonts w:ascii="Times New Roman" w:hAnsi="Times New Roman" w:cs="Times New Roman"/>
          <w:sz w:val="24"/>
          <w:szCs w:val="24"/>
        </w:rPr>
        <w:t xml:space="preserve"> – это не простое стихотворение, а стихотворение, на</w:t>
      </w:r>
      <w:r>
        <w:rPr>
          <w:rFonts w:ascii="Times New Roman" w:hAnsi="Times New Roman" w:cs="Times New Roman"/>
          <w:sz w:val="24"/>
          <w:szCs w:val="24"/>
        </w:rPr>
        <w:t>писанное по следующим правилам:</w:t>
      </w:r>
    </w:p>
    <w:p w14:paraId="1B9EE57F" w14:textId="77777777" w:rsidR="000F7FFE" w:rsidRPr="000F7FFE" w:rsidRDefault="000F7FFE" w:rsidP="000F7FFE">
      <w:pPr>
        <w:rPr>
          <w:rFonts w:ascii="Times New Roman" w:hAnsi="Times New Roman" w:cs="Times New Roman"/>
          <w:sz w:val="24"/>
          <w:szCs w:val="24"/>
        </w:rPr>
      </w:pPr>
      <w:r w:rsidRPr="000F7FFE">
        <w:rPr>
          <w:rFonts w:ascii="Times New Roman" w:hAnsi="Times New Roman" w:cs="Times New Roman"/>
          <w:sz w:val="24"/>
          <w:szCs w:val="24"/>
        </w:rPr>
        <w:t>1 строка – одно существительное, выр</w:t>
      </w:r>
      <w:r>
        <w:rPr>
          <w:rFonts w:ascii="Times New Roman" w:hAnsi="Times New Roman" w:cs="Times New Roman"/>
          <w:sz w:val="24"/>
          <w:szCs w:val="24"/>
        </w:rPr>
        <w:t xml:space="preserve">ажающее главную тему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cинквейна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D6F30F" w14:textId="77777777" w:rsidR="000F7FFE" w:rsidRPr="000F7FFE" w:rsidRDefault="000F7FFE" w:rsidP="000F7FFE">
      <w:pPr>
        <w:rPr>
          <w:rFonts w:ascii="Times New Roman" w:hAnsi="Times New Roman" w:cs="Times New Roman"/>
          <w:sz w:val="24"/>
          <w:szCs w:val="24"/>
        </w:rPr>
      </w:pPr>
      <w:r w:rsidRPr="000F7FFE">
        <w:rPr>
          <w:rFonts w:ascii="Times New Roman" w:hAnsi="Times New Roman" w:cs="Times New Roman"/>
          <w:sz w:val="24"/>
          <w:szCs w:val="24"/>
        </w:rPr>
        <w:t>2 строка – два прилагател</w:t>
      </w:r>
      <w:r>
        <w:rPr>
          <w:rFonts w:ascii="Times New Roman" w:hAnsi="Times New Roman" w:cs="Times New Roman"/>
          <w:sz w:val="24"/>
          <w:szCs w:val="24"/>
        </w:rPr>
        <w:t>ьных, выражающих главную мысль.</w:t>
      </w:r>
    </w:p>
    <w:p w14:paraId="06374997" w14:textId="77777777" w:rsidR="000F7FFE" w:rsidRPr="000F7FFE" w:rsidRDefault="000F7FFE" w:rsidP="000F7FFE">
      <w:pPr>
        <w:rPr>
          <w:rFonts w:ascii="Times New Roman" w:hAnsi="Times New Roman" w:cs="Times New Roman"/>
          <w:sz w:val="24"/>
          <w:szCs w:val="24"/>
        </w:rPr>
      </w:pPr>
      <w:r w:rsidRPr="000F7FFE">
        <w:rPr>
          <w:rFonts w:ascii="Times New Roman" w:hAnsi="Times New Roman" w:cs="Times New Roman"/>
          <w:sz w:val="24"/>
          <w:szCs w:val="24"/>
        </w:rPr>
        <w:t>3 строка – три глагола, опис</w:t>
      </w:r>
      <w:r>
        <w:rPr>
          <w:rFonts w:ascii="Times New Roman" w:hAnsi="Times New Roman" w:cs="Times New Roman"/>
          <w:sz w:val="24"/>
          <w:szCs w:val="24"/>
        </w:rPr>
        <w:t>ывающие действия в рамках темы.</w:t>
      </w:r>
    </w:p>
    <w:p w14:paraId="120ECFBE" w14:textId="77777777" w:rsidR="000F7FFE" w:rsidRPr="000F7FFE" w:rsidRDefault="000F7FFE" w:rsidP="000F7FFE">
      <w:pPr>
        <w:rPr>
          <w:rFonts w:ascii="Times New Roman" w:hAnsi="Times New Roman" w:cs="Times New Roman"/>
          <w:sz w:val="24"/>
          <w:szCs w:val="24"/>
        </w:rPr>
      </w:pPr>
      <w:r w:rsidRPr="000F7FFE">
        <w:rPr>
          <w:rFonts w:ascii="Times New Roman" w:hAnsi="Times New Roman" w:cs="Times New Roman"/>
          <w:sz w:val="24"/>
          <w:szCs w:val="24"/>
        </w:rPr>
        <w:t>4 строка – фра</w:t>
      </w:r>
      <w:r>
        <w:rPr>
          <w:rFonts w:ascii="Times New Roman" w:hAnsi="Times New Roman" w:cs="Times New Roman"/>
          <w:sz w:val="24"/>
          <w:szCs w:val="24"/>
        </w:rPr>
        <w:t>за, несущая определенный смысл.</w:t>
      </w:r>
    </w:p>
    <w:p w14:paraId="5D44741A" w14:textId="77777777" w:rsidR="000F7FFE" w:rsidRDefault="000F7FFE" w:rsidP="000F7FFE">
      <w:pPr>
        <w:rPr>
          <w:rFonts w:ascii="Times New Roman" w:hAnsi="Times New Roman" w:cs="Times New Roman"/>
          <w:sz w:val="24"/>
          <w:szCs w:val="24"/>
        </w:rPr>
      </w:pPr>
      <w:r w:rsidRPr="000F7FFE">
        <w:rPr>
          <w:rFonts w:ascii="Times New Roman" w:hAnsi="Times New Roman" w:cs="Times New Roman"/>
          <w:sz w:val="24"/>
          <w:szCs w:val="24"/>
        </w:rPr>
        <w:t>5 строка – заключение в форме существительного (ассоциация с первым словом).</w:t>
      </w:r>
    </w:p>
    <w:p w14:paraId="2626FF9C" w14:textId="77777777" w:rsidR="000D013A" w:rsidRDefault="000D013A" w:rsidP="000D01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4128C84E" w14:textId="77777777" w:rsidR="000D013A" w:rsidRDefault="000D013A" w:rsidP="00576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</w:t>
      </w:r>
    </w:p>
    <w:p w14:paraId="549940DC" w14:textId="77777777" w:rsidR="000D013A" w:rsidRDefault="000D013A" w:rsidP="00576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 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4010"/>
      </w:tblGrid>
      <w:tr w:rsidR="000D013A" w:rsidRPr="00AD61AF" w14:paraId="29E2C639" w14:textId="77777777" w:rsidTr="00323AA9">
        <w:tc>
          <w:tcPr>
            <w:tcW w:w="2761" w:type="dxa"/>
          </w:tcPr>
          <w:p w14:paraId="165A20AD" w14:textId="77777777" w:rsidR="000D013A" w:rsidRPr="00AD61AF" w:rsidRDefault="000D013A" w:rsidP="004E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A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010" w:type="dxa"/>
          </w:tcPr>
          <w:p w14:paraId="1AA43DC7" w14:textId="77777777" w:rsidR="000D013A" w:rsidRPr="00AD61AF" w:rsidRDefault="000D013A" w:rsidP="004E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AF"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</w:p>
        </w:tc>
      </w:tr>
      <w:tr w:rsidR="000D013A" w:rsidRPr="00AD61AF" w14:paraId="00636A3D" w14:textId="77777777" w:rsidTr="00323AA9">
        <w:tc>
          <w:tcPr>
            <w:tcW w:w="2761" w:type="dxa"/>
          </w:tcPr>
          <w:p w14:paraId="7BDB44C2" w14:textId="77777777" w:rsidR="000D013A" w:rsidRPr="000D013A" w:rsidRDefault="000D013A" w:rsidP="000D013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паспорта домового</w:t>
            </w:r>
          </w:p>
        </w:tc>
        <w:tc>
          <w:tcPr>
            <w:tcW w:w="4010" w:type="dxa"/>
          </w:tcPr>
          <w:p w14:paraId="25E9AE54" w14:textId="77777777" w:rsidR="000D013A" w:rsidRDefault="000D013A" w:rsidP="004E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достигнут цели, если</w:t>
            </w:r>
          </w:p>
          <w:p w14:paraId="10D19D11" w14:textId="77777777" w:rsidR="007932F2" w:rsidRPr="00692FD5" w:rsidRDefault="007932F2" w:rsidP="004E4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52C4" w14:textId="77777777" w:rsidR="000D013A" w:rsidRPr="00323AA9" w:rsidRDefault="00323AA9" w:rsidP="0032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A9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0D013A" w:rsidRPr="00323AA9">
              <w:rPr>
                <w:rFonts w:ascii="Times New Roman" w:hAnsi="Times New Roman" w:cs="Times New Roman"/>
                <w:sz w:val="24"/>
                <w:szCs w:val="24"/>
              </w:rPr>
              <w:t>адут характеристику герою, используя цитаты</w:t>
            </w:r>
            <w:r w:rsidR="007932F2">
              <w:rPr>
                <w:rFonts w:ascii="Times New Roman" w:hAnsi="Times New Roman" w:cs="Times New Roman"/>
                <w:sz w:val="24"/>
                <w:szCs w:val="24"/>
              </w:rPr>
              <w:t xml:space="preserve"> и слова из текста;</w:t>
            </w:r>
          </w:p>
          <w:p w14:paraId="4D0B0EE1" w14:textId="77777777" w:rsidR="00AD5219" w:rsidRPr="00323AA9" w:rsidRDefault="000D013A" w:rsidP="0032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5219" w:rsidRPr="00323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2F2">
              <w:rPr>
                <w:rFonts w:ascii="Times New Roman" w:hAnsi="Times New Roman" w:cs="Times New Roman"/>
                <w:sz w:val="24"/>
                <w:szCs w:val="24"/>
              </w:rPr>
              <w:t xml:space="preserve">Составят характеристику героя, в соответствии с </w:t>
            </w:r>
            <w:r w:rsidR="00AD5219" w:rsidRPr="00323AA9">
              <w:rPr>
                <w:rFonts w:ascii="Times New Roman" w:hAnsi="Times New Roman" w:cs="Times New Roman"/>
                <w:sz w:val="24"/>
                <w:szCs w:val="24"/>
              </w:rPr>
              <w:t>заявле</w:t>
            </w:r>
            <w:r w:rsidR="007932F2">
              <w:rPr>
                <w:rFonts w:ascii="Times New Roman" w:hAnsi="Times New Roman" w:cs="Times New Roman"/>
                <w:sz w:val="24"/>
                <w:szCs w:val="24"/>
              </w:rPr>
              <w:t xml:space="preserve">нной формой –паспорт домового: </w:t>
            </w:r>
            <w:r w:rsidR="00AD5219" w:rsidRPr="00323AA9">
              <w:rPr>
                <w:rFonts w:ascii="Times New Roman" w:hAnsi="Times New Roman" w:cs="Times New Roman"/>
                <w:sz w:val="24"/>
                <w:szCs w:val="24"/>
              </w:rPr>
              <w:t>отобразят возраст, место проживания, характер и другие данные</w:t>
            </w:r>
            <w:r w:rsidR="007932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46BA3C" w14:textId="77777777" w:rsidR="00AD5219" w:rsidRPr="00323AA9" w:rsidRDefault="00AD5219" w:rsidP="0032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A9">
              <w:rPr>
                <w:rFonts w:ascii="Times New Roman" w:hAnsi="Times New Roman" w:cs="Times New Roman"/>
                <w:sz w:val="24"/>
                <w:szCs w:val="24"/>
              </w:rPr>
              <w:t>- Используют изобразительно-выразительные средства языка.</w:t>
            </w:r>
          </w:p>
        </w:tc>
      </w:tr>
    </w:tbl>
    <w:p w14:paraId="00EF62DB" w14:textId="77777777" w:rsidR="000D013A" w:rsidRDefault="000D013A" w:rsidP="000D013A">
      <w:pPr>
        <w:rPr>
          <w:rFonts w:ascii="Times New Roman" w:hAnsi="Times New Roman" w:cs="Times New Roman"/>
          <w:sz w:val="24"/>
          <w:szCs w:val="24"/>
        </w:rPr>
      </w:pPr>
    </w:p>
    <w:p w14:paraId="7AB023FA" w14:textId="77777777" w:rsidR="00AD5219" w:rsidRDefault="00AD5219" w:rsidP="00AD52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526133C7" w14:textId="77777777" w:rsidR="00AD5219" w:rsidRDefault="00AD5219" w:rsidP="00AD5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</w:t>
      </w:r>
    </w:p>
    <w:p w14:paraId="760C4590" w14:textId="77777777" w:rsidR="00AD5219" w:rsidRDefault="00AD5219" w:rsidP="00AD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 4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3443"/>
      </w:tblGrid>
      <w:tr w:rsidR="00AD5219" w:rsidRPr="00AD61AF" w14:paraId="14B7DD26" w14:textId="77777777" w:rsidTr="004E412B">
        <w:tc>
          <w:tcPr>
            <w:tcW w:w="2761" w:type="dxa"/>
          </w:tcPr>
          <w:p w14:paraId="4FD59135" w14:textId="77777777" w:rsidR="00AD5219" w:rsidRPr="00AD61AF" w:rsidRDefault="00AD5219" w:rsidP="004E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A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443" w:type="dxa"/>
          </w:tcPr>
          <w:p w14:paraId="4F308DAC" w14:textId="77777777" w:rsidR="00AD5219" w:rsidRPr="00AD61AF" w:rsidRDefault="00AD5219" w:rsidP="004E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AF"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</w:p>
        </w:tc>
      </w:tr>
      <w:tr w:rsidR="00AD5219" w:rsidRPr="00AD61AF" w14:paraId="239BF94E" w14:textId="77777777" w:rsidTr="004E412B">
        <w:tc>
          <w:tcPr>
            <w:tcW w:w="2761" w:type="dxa"/>
          </w:tcPr>
          <w:p w14:paraId="6CABB03A" w14:textId="77777777" w:rsidR="00AD5219" w:rsidRPr="000D013A" w:rsidRDefault="00AD5219" w:rsidP="00AD521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слову «Домовой»</w:t>
            </w:r>
          </w:p>
        </w:tc>
        <w:tc>
          <w:tcPr>
            <w:tcW w:w="3443" w:type="dxa"/>
          </w:tcPr>
          <w:p w14:paraId="11948E78" w14:textId="77777777" w:rsidR="00AD5219" w:rsidRPr="00692FD5" w:rsidRDefault="00AD5219" w:rsidP="004E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достигнут цели, если</w:t>
            </w:r>
          </w:p>
          <w:p w14:paraId="0B2A4C91" w14:textId="77777777" w:rsidR="00AD5219" w:rsidRPr="00AD61AF" w:rsidRDefault="00AD5219" w:rsidP="004E412B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61AF">
              <w:rPr>
                <w:rFonts w:ascii="Times New Roman" w:hAnsi="Times New Roman" w:cs="Times New Roman"/>
                <w:sz w:val="24"/>
                <w:szCs w:val="24"/>
              </w:rPr>
              <w:t>Дадут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еристику герою, используя слова</w:t>
            </w:r>
            <w:r w:rsidRPr="00AD61AF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текста.</w:t>
            </w:r>
          </w:p>
          <w:p w14:paraId="70C80847" w14:textId="77777777" w:rsidR="00AD5219" w:rsidRDefault="00AD5219" w:rsidP="00AD5219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составят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26F13" w14:textId="77777777" w:rsidR="00AD5219" w:rsidRPr="00AD61AF" w:rsidRDefault="00AD5219" w:rsidP="00AD5219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Используют изобразительно-выразительные средства языка.</w:t>
            </w:r>
          </w:p>
        </w:tc>
      </w:tr>
    </w:tbl>
    <w:p w14:paraId="31B7F12A" w14:textId="77777777" w:rsidR="000D013A" w:rsidRDefault="000D013A" w:rsidP="000D013A">
      <w:pPr>
        <w:rPr>
          <w:rFonts w:ascii="Times New Roman" w:hAnsi="Times New Roman" w:cs="Times New Roman"/>
          <w:sz w:val="24"/>
          <w:szCs w:val="24"/>
        </w:rPr>
      </w:pPr>
    </w:p>
    <w:sectPr w:rsidR="000D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FFEFE" w14:textId="77777777" w:rsidR="005334CB" w:rsidRDefault="005334CB" w:rsidP="003B380C">
      <w:pPr>
        <w:spacing w:after="0" w:line="240" w:lineRule="auto"/>
      </w:pPr>
      <w:r>
        <w:separator/>
      </w:r>
    </w:p>
  </w:endnote>
  <w:endnote w:type="continuationSeparator" w:id="0">
    <w:p w14:paraId="59FD88D3" w14:textId="77777777" w:rsidR="005334CB" w:rsidRDefault="005334CB" w:rsidP="003B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5276E" w14:textId="77777777" w:rsidR="005334CB" w:rsidRDefault="005334CB" w:rsidP="003B380C">
      <w:pPr>
        <w:spacing w:after="0" w:line="240" w:lineRule="auto"/>
      </w:pPr>
      <w:r>
        <w:separator/>
      </w:r>
    </w:p>
  </w:footnote>
  <w:footnote w:type="continuationSeparator" w:id="0">
    <w:p w14:paraId="29DFE2A9" w14:textId="77777777" w:rsidR="005334CB" w:rsidRDefault="005334CB" w:rsidP="003B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611D1"/>
    <w:multiLevelType w:val="hybridMultilevel"/>
    <w:tmpl w:val="D9787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EDD"/>
    <w:multiLevelType w:val="hybridMultilevel"/>
    <w:tmpl w:val="167AB3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2F65"/>
    <w:multiLevelType w:val="hybridMultilevel"/>
    <w:tmpl w:val="78EE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55680"/>
    <w:multiLevelType w:val="hybridMultilevel"/>
    <w:tmpl w:val="4D5E6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5E"/>
    <w:multiLevelType w:val="multilevel"/>
    <w:tmpl w:val="F5AA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A207D"/>
    <w:multiLevelType w:val="hybridMultilevel"/>
    <w:tmpl w:val="3DB8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C41B8"/>
    <w:multiLevelType w:val="hybridMultilevel"/>
    <w:tmpl w:val="9A261394"/>
    <w:lvl w:ilvl="0" w:tplc="77465D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F17E2"/>
    <w:multiLevelType w:val="hybridMultilevel"/>
    <w:tmpl w:val="C72C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05D1"/>
    <w:multiLevelType w:val="hybridMultilevel"/>
    <w:tmpl w:val="392A8E5C"/>
    <w:lvl w:ilvl="0" w:tplc="ED0EA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704566"/>
    <w:multiLevelType w:val="hybridMultilevel"/>
    <w:tmpl w:val="71D6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6AEC"/>
    <w:multiLevelType w:val="hybridMultilevel"/>
    <w:tmpl w:val="71D6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764E1"/>
    <w:multiLevelType w:val="hybridMultilevel"/>
    <w:tmpl w:val="9F06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92C0E"/>
    <w:multiLevelType w:val="hybridMultilevel"/>
    <w:tmpl w:val="EF4A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50989"/>
    <w:multiLevelType w:val="hybridMultilevel"/>
    <w:tmpl w:val="25241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70484"/>
    <w:multiLevelType w:val="hybridMultilevel"/>
    <w:tmpl w:val="71D6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C3517"/>
    <w:multiLevelType w:val="hybridMultilevel"/>
    <w:tmpl w:val="D7BE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2"/>
  </w:num>
  <w:num w:numId="5">
    <w:abstractNumId w:val="6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F3"/>
    <w:rsid w:val="00017B00"/>
    <w:rsid w:val="000927BF"/>
    <w:rsid w:val="000D013A"/>
    <w:rsid w:val="000F7FFE"/>
    <w:rsid w:val="00186A99"/>
    <w:rsid w:val="002411E3"/>
    <w:rsid w:val="002A4F96"/>
    <w:rsid w:val="002C25DA"/>
    <w:rsid w:val="00312790"/>
    <w:rsid w:val="00313C0D"/>
    <w:rsid w:val="00323AA9"/>
    <w:rsid w:val="003B380C"/>
    <w:rsid w:val="00472EBE"/>
    <w:rsid w:val="004838F1"/>
    <w:rsid w:val="005334CB"/>
    <w:rsid w:val="00543CB1"/>
    <w:rsid w:val="00574073"/>
    <w:rsid w:val="00576D66"/>
    <w:rsid w:val="005B11E6"/>
    <w:rsid w:val="00655BD1"/>
    <w:rsid w:val="006619D5"/>
    <w:rsid w:val="00692FD5"/>
    <w:rsid w:val="007932F2"/>
    <w:rsid w:val="007937F8"/>
    <w:rsid w:val="007C34FF"/>
    <w:rsid w:val="007E3F61"/>
    <w:rsid w:val="009550F3"/>
    <w:rsid w:val="009E1A91"/>
    <w:rsid w:val="00AD5219"/>
    <w:rsid w:val="00AD61AF"/>
    <w:rsid w:val="00B24F6B"/>
    <w:rsid w:val="00B41323"/>
    <w:rsid w:val="00B428DA"/>
    <w:rsid w:val="00B545D0"/>
    <w:rsid w:val="00B61804"/>
    <w:rsid w:val="00B859A2"/>
    <w:rsid w:val="00BC7138"/>
    <w:rsid w:val="00BD3CEE"/>
    <w:rsid w:val="00BE399D"/>
    <w:rsid w:val="00BE3B41"/>
    <w:rsid w:val="00BF26ED"/>
    <w:rsid w:val="00C2023E"/>
    <w:rsid w:val="00C46CD9"/>
    <w:rsid w:val="00C938B0"/>
    <w:rsid w:val="00CB3D5E"/>
    <w:rsid w:val="00CE4EA2"/>
    <w:rsid w:val="00E35668"/>
    <w:rsid w:val="00EA6B7F"/>
    <w:rsid w:val="00EB6793"/>
    <w:rsid w:val="00F628EB"/>
    <w:rsid w:val="00F72475"/>
    <w:rsid w:val="00F8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900A"/>
  <w15:docId w15:val="{86ADE1AA-ADA3-4B88-AFF7-D2C2AC5E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1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428D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B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380C"/>
  </w:style>
  <w:style w:type="paragraph" w:styleId="aa">
    <w:name w:val="footer"/>
    <w:basedOn w:val="a"/>
    <w:link w:val="ab"/>
    <w:uiPriority w:val="99"/>
    <w:unhideWhenUsed/>
    <w:rsid w:val="003B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7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9914">
                      <w:marLeft w:val="5643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3893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threeDEngrave" w:sz="12" w:space="0" w:color="C0C0C0"/>
                        <w:right w:val="none" w:sz="0" w:space="0" w:color="auto"/>
                      </w:divBdr>
                    </w:div>
                    <w:div w:id="12170121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988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7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107">
                      <w:marLeft w:val="5643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569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threeDEngrave" w:sz="12" w:space="0" w:color="C0C0C0"/>
                        <w:right w:val="none" w:sz="0" w:space="0" w:color="auto"/>
                      </w:divBdr>
                    </w:div>
                    <w:div w:id="8124525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 Le</cp:lastModifiedBy>
  <cp:revision>39</cp:revision>
  <dcterms:created xsi:type="dcterms:W3CDTF">2018-05-09T13:28:00Z</dcterms:created>
  <dcterms:modified xsi:type="dcterms:W3CDTF">2020-11-14T12:43:00Z</dcterms:modified>
</cp:coreProperties>
</file>