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8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42"/>
        <w:gridCol w:w="567"/>
        <w:gridCol w:w="2835"/>
        <w:gridCol w:w="1417"/>
        <w:gridCol w:w="53"/>
        <w:gridCol w:w="2924"/>
      </w:tblGrid>
      <w:tr w:rsidR="003D0652" w:rsidRPr="00385683" w:rsidTr="00E073D8">
        <w:trPr>
          <w:trHeight w:val="841"/>
        </w:trPr>
        <w:tc>
          <w:tcPr>
            <w:tcW w:w="3369" w:type="dxa"/>
            <w:gridSpan w:val="3"/>
          </w:tcPr>
          <w:p w:rsidR="003D0652" w:rsidRPr="00385683" w:rsidRDefault="00904BA9" w:rsidP="00904BA9">
            <w:pPr>
              <w:rPr>
                <w:sz w:val="24"/>
                <w:szCs w:val="24"/>
                <w:lang w:val="kk-KZ"/>
              </w:rPr>
            </w:pPr>
            <w:r w:rsidRPr="00385683">
              <w:rPr>
                <w:sz w:val="24"/>
                <w:szCs w:val="24"/>
                <w:lang w:val="kk-KZ"/>
              </w:rPr>
              <w:t xml:space="preserve">Атырау қаласының </w:t>
            </w:r>
            <w:r w:rsidR="003D0652" w:rsidRPr="00385683">
              <w:rPr>
                <w:sz w:val="24"/>
                <w:szCs w:val="24"/>
              </w:rPr>
              <w:t>Назарбаев</w:t>
            </w:r>
            <w:r w:rsidRPr="00385683">
              <w:rPr>
                <w:sz w:val="24"/>
                <w:szCs w:val="24"/>
                <w:lang w:val="kk-KZ"/>
              </w:rPr>
              <w:t>Зияткерлік мектебі</w:t>
            </w:r>
          </w:p>
        </w:tc>
        <w:tc>
          <w:tcPr>
            <w:tcW w:w="3402" w:type="dxa"/>
            <w:gridSpan w:val="2"/>
          </w:tcPr>
          <w:p w:rsidR="003D0652" w:rsidRPr="00385683" w:rsidRDefault="003D0652" w:rsidP="006D3AE5">
            <w:pPr>
              <w:rPr>
                <w:sz w:val="24"/>
                <w:szCs w:val="24"/>
                <w:lang w:val="kk-KZ"/>
              </w:rPr>
            </w:pPr>
            <w:proofErr w:type="spellStart"/>
            <w:r w:rsidRPr="00385683">
              <w:rPr>
                <w:sz w:val="24"/>
                <w:szCs w:val="24"/>
                <w:lang w:val="en-US"/>
              </w:rPr>
              <w:t>Nazarb</w:t>
            </w:r>
            <w:r w:rsidR="00B93B8E" w:rsidRPr="00385683">
              <w:rPr>
                <w:sz w:val="24"/>
                <w:szCs w:val="24"/>
                <w:lang w:val="en-US"/>
              </w:rPr>
              <w:t>ayev</w:t>
            </w:r>
            <w:proofErr w:type="spellEnd"/>
            <w:r w:rsidR="00B93B8E" w:rsidRPr="00385683">
              <w:rPr>
                <w:sz w:val="24"/>
                <w:szCs w:val="24"/>
                <w:lang w:val="en-US"/>
              </w:rPr>
              <w:t xml:space="preserve"> Intellectual School, </w:t>
            </w:r>
            <w:proofErr w:type="spellStart"/>
            <w:r w:rsidR="00B93B8E" w:rsidRPr="00385683">
              <w:rPr>
                <w:sz w:val="24"/>
                <w:szCs w:val="24"/>
                <w:lang w:val="en-US"/>
              </w:rPr>
              <w:t>Atyrau</w:t>
            </w:r>
            <w:proofErr w:type="spellEnd"/>
          </w:p>
          <w:p w:rsidR="003D0652" w:rsidRPr="00385683" w:rsidRDefault="003D0652" w:rsidP="006D3AE5">
            <w:pPr>
              <w:rPr>
                <w:sz w:val="24"/>
                <w:szCs w:val="24"/>
                <w:lang w:val="en-US"/>
              </w:rPr>
            </w:pPr>
            <w:r w:rsidRPr="00385683">
              <w:rPr>
                <w:sz w:val="24"/>
                <w:szCs w:val="24"/>
                <w:lang w:val="en-US"/>
              </w:rPr>
              <w:t>Subject Name</w:t>
            </w:r>
          </w:p>
          <w:p w:rsidR="003D0652" w:rsidRPr="00385683" w:rsidRDefault="003D0652" w:rsidP="006D3AE5">
            <w:pPr>
              <w:rPr>
                <w:sz w:val="24"/>
                <w:szCs w:val="24"/>
              </w:rPr>
            </w:pPr>
            <w:proofErr w:type="spellStart"/>
            <w:r w:rsidRPr="00385683">
              <w:rPr>
                <w:sz w:val="24"/>
                <w:szCs w:val="24"/>
              </w:rPr>
              <w:t>LessonPlan</w:t>
            </w:r>
            <w:proofErr w:type="spellEnd"/>
          </w:p>
        </w:tc>
        <w:tc>
          <w:tcPr>
            <w:tcW w:w="4394" w:type="dxa"/>
            <w:gridSpan w:val="3"/>
          </w:tcPr>
          <w:p w:rsidR="003D0652" w:rsidRPr="00385683" w:rsidRDefault="003D0652" w:rsidP="006D3AE5">
            <w:pPr>
              <w:rPr>
                <w:sz w:val="24"/>
                <w:szCs w:val="24"/>
              </w:rPr>
            </w:pPr>
            <w:r w:rsidRPr="00385683">
              <w:rPr>
                <w:noProof/>
                <w:sz w:val="24"/>
                <w:szCs w:val="24"/>
              </w:rPr>
              <w:drawing>
                <wp:inline distT="0" distB="0" distL="0" distR="0" wp14:anchorId="7F928EE0" wp14:editId="34802BB3">
                  <wp:extent cx="14668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652" w:rsidRPr="00191706" w:rsidTr="00385683">
        <w:trPr>
          <w:trHeight w:val="333"/>
        </w:trPr>
        <w:tc>
          <w:tcPr>
            <w:tcW w:w="3369" w:type="dxa"/>
            <w:gridSpan w:val="3"/>
          </w:tcPr>
          <w:p w:rsidR="003D0652" w:rsidRPr="00385683" w:rsidRDefault="000E7E89" w:rsidP="006D3AE5">
            <w:pPr>
              <w:rPr>
                <w:sz w:val="24"/>
                <w:szCs w:val="24"/>
              </w:rPr>
            </w:pPr>
            <w:r w:rsidRPr="00385683">
              <w:rPr>
                <w:sz w:val="24"/>
                <w:szCs w:val="24"/>
                <w:lang w:val="kk-KZ"/>
              </w:rPr>
              <w:t>Мұғалім</w:t>
            </w:r>
            <w:r w:rsidR="003D0652" w:rsidRPr="0038568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402" w:type="dxa"/>
            <w:gridSpan w:val="2"/>
          </w:tcPr>
          <w:p w:rsidR="003D0652" w:rsidRPr="00385683" w:rsidRDefault="001A3DBF" w:rsidP="000E7E8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Тлеулесова А.Н.</w:t>
            </w:r>
          </w:p>
        </w:tc>
        <w:tc>
          <w:tcPr>
            <w:tcW w:w="1417" w:type="dxa"/>
          </w:tcPr>
          <w:p w:rsidR="003D0652" w:rsidRPr="00385683" w:rsidRDefault="000E7E89" w:rsidP="006D3AE5">
            <w:pPr>
              <w:rPr>
                <w:sz w:val="24"/>
                <w:szCs w:val="24"/>
              </w:rPr>
            </w:pPr>
            <w:r w:rsidRPr="00385683">
              <w:rPr>
                <w:sz w:val="24"/>
                <w:szCs w:val="24"/>
                <w:lang w:val="kk-KZ"/>
              </w:rPr>
              <w:t>Тақырыбы</w:t>
            </w:r>
            <w:r w:rsidR="003D0652" w:rsidRPr="00385683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</w:tcPr>
          <w:p w:rsidR="008C5245" w:rsidRPr="00B74292" w:rsidRDefault="00321CA3" w:rsidP="00B74292">
            <w:pPr>
              <w:rPr>
                <w:sz w:val="24"/>
                <w:szCs w:val="24"/>
                <w:lang w:val="kk-KZ"/>
              </w:rPr>
            </w:pPr>
            <w:proofErr w:type="spellStart"/>
            <w:r w:rsidRPr="00321CA3">
              <w:rPr>
                <w:sz w:val="24"/>
                <w:szCs w:val="24"/>
              </w:rPr>
              <w:t>Радиоизотоптардың</w:t>
            </w:r>
            <w:proofErr w:type="spellEnd"/>
            <w:r w:rsidRPr="00321CA3">
              <w:rPr>
                <w:sz w:val="24"/>
                <w:szCs w:val="24"/>
              </w:rPr>
              <w:t xml:space="preserve"> </w:t>
            </w:r>
            <w:proofErr w:type="spellStart"/>
            <w:r w:rsidRPr="00321CA3">
              <w:rPr>
                <w:sz w:val="24"/>
                <w:szCs w:val="24"/>
              </w:rPr>
              <w:t>жартылай</w:t>
            </w:r>
            <w:proofErr w:type="spellEnd"/>
            <w:r w:rsidRPr="00321CA3">
              <w:rPr>
                <w:sz w:val="24"/>
                <w:szCs w:val="24"/>
              </w:rPr>
              <w:t xml:space="preserve"> </w:t>
            </w:r>
            <w:proofErr w:type="spellStart"/>
            <w:r w:rsidRPr="00321CA3">
              <w:rPr>
                <w:sz w:val="24"/>
                <w:szCs w:val="24"/>
              </w:rPr>
              <w:t>ыдырау</w:t>
            </w:r>
            <w:proofErr w:type="spellEnd"/>
            <w:r w:rsidRPr="00321CA3">
              <w:rPr>
                <w:sz w:val="24"/>
                <w:szCs w:val="24"/>
              </w:rPr>
              <w:t xml:space="preserve"> периоды</w:t>
            </w:r>
          </w:p>
        </w:tc>
      </w:tr>
      <w:tr w:rsidR="003D0652" w:rsidRPr="00385683" w:rsidTr="00385683">
        <w:trPr>
          <w:trHeight w:val="279"/>
        </w:trPr>
        <w:tc>
          <w:tcPr>
            <w:tcW w:w="3369" w:type="dxa"/>
            <w:gridSpan w:val="3"/>
          </w:tcPr>
          <w:p w:rsidR="003D0652" w:rsidRPr="00385683" w:rsidRDefault="000E7E89" w:rsidP="006D3AE5">
            <w:pPr>
              <w:rPr>
                <w:sz w:val="24"/>
                <w:szCs w:val="24"/>
                <w:lang w:val="kk-KZ"/>
              </w:rPr>
            </w:pPr>
            <w:r w:rsidRPr="00385683">
              <w:rPr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3402" w:type="dxa"/>
            <w:gridSpan w:val="2"/>
          </w:tcPr>
          <w:p w:rsidR="003D0652" w:rsidRPr="00321CA3" w:rsidRDefault="00BD6E85" w:rsidP="00BD6E85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Сынып</w:t>
            </w:r>
            <w:proofErr w:type="spellEnd"/>
            <w:r>
              <w:rPr>
                <w:sz w:val="24"/>
                <w:szCs w:val="24"/>
              </w:rPr>
              <w:t>:</w:t>
            </w:r>
            <w:r w:rsidR="008C5245">
              <w:rPr>
                <w:sz w:val="24"/>
                <w:szCs w:val="24"/>
                <w:lang w:val="kk-KZ"/>
              </w:rPr>
              <w:t xml:space="preserve"> </w:t>
            </w:r>
            <w:r w:rsidR="00321CA3">
              <w:rPr>
                <w:sz w:val="24"/>
                <w:szCs w:val="24"/>
                <w:lang w:val="en-US"/>
              </w:rPr>
              <w:t>9b</w:t>
            </w:r>
          </w:p>
        </w:tc>
        <w:tc>
          <w:tcPr>
            <w:tcW w:w="4394" w:type="dxa"/>
            <w:gridSpan w:val="3"/>
          </w:tcPr>
          <w:p w:rsidR="003D0652" w:rsidRPr="00321CA3" w:rsidRDefault="005E3925" w:rsidP="00321CA3">
            <w:pPr>
              <w:rPr>
                <w:sz w:val="24"/>
                <w:szCs w:val="24"/>
              </w:rPr>
            </w:pPr>
            <w:r w:rsidRPr="00385683">
              <w:rPr>
                <w:sz w:val="24"/>
                <w:szCs w:val="24"/>
                <w:lang w:val="kk-KZ"/>
              </w:rPr>
              <w:t>Ө</w:t>
            </w:r>
            <w:r w:rsidR="000818BC" w:rsidRPr="00385683">
              <w:rPr>
                <w:sz w:val="24"/>
                <w:szCs w:val="24"/>
                <w:lang w:val="kk-KZ"/>
              </w:rPr>
              <w:t>т</w:t>
            </w:r>
            <w:r w:rsidRPr="00385683">
              <w:rPr>
                <w:sz w:val="24"/>
                <w:szCs w:val="24"/>
                <w:lang w:val="kk-KZ"/>
              </w:rPr>
              <w:t>кізілу уақыты</w:t>
            </w:r>
            <w:r w:rsidR="007B1044">
              <w:rPr>
                <w:sz w:val="24"/>
                <w:szCs w:val="24"/>
              </w:rPr>
              <w:t>:</w:t>
            </w:r>
            <w:r w:rsidR="00364FA0">
              <w:rPr>
                <w:sz w:val="24"/>
                <w:szCs w:val="24"/>
                <w:lang w:val="kk-KZ"/>
              </w:rPr>
              <w:t xml:space="preserve"> </w:t>
            </w:r>
            <w:r w:rsidR="00321CA3">
              <w:rPr>
                <w:sz w:val="24"/>
                <w:szCs w:val="24"/>
              </w:rPr>
              <w:t>23.04.21ж</w:t>
            </w:r>
          </w:p>
        </w:tc>
      </w:tr>
      <w:tr w:rsidR="006E11EC" w:rsidRPr="00863C03" w:rsidTr="00463E7F">
        <w:trPr>
          <w:trHeight w:val="235"/>
        </w:trPr>
        <w:tc>
          <w:tcPr>
            <w:tcW w:w="3369" w:type="dxa"/>
            <w:gridSpan w:val="3"/>
          </w:tcPr>
          <w:p w:rsidR="006E11EC" w:rsidRPr="00385683" w:rsidRDefault="006E11EC" w:rsidP="006E11EC">
            <w:pPr>
              <w:rPr>
                <w:sz w:val="24"/>
                <w:szCs w:val="24"/>
              </w:rPr>
            </w:pPr>
            <w:r w:rsidRPr="00385683">
              <w:rPr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796" w:type="dxa"/>
            <w:gridSpan w:val="5"/>
          </w:tcPr>
          <w:p w:rsidR="001D609F" w:rsidRDefault="00863C03" w:rsidP="007C7B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Зертханалық жұмыста жартылай ыдырау периодын модельдеу арқылы, жартылай ыдрау периодының анықтамасын  құрастырады</w:t>
            </w:r>
          </w:p>
          <w:p w:rsidR="00863C03" w:rsidRPr="00A652FF" w:rsidRDefault="00863C03" w:rsidP="007C7B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Жұптық талқылау арқылы жартылай ыдырау периодына есептеулер жүргізеді</w:t>
            </w:r>
          </w:p>
        </w:tc>
      </w:tr>
      <w:tr w:rsidR="00C41CEF" w:rsidRPr="00321CA3" w:rsidTr="00C97E87">
        <w:trPr>
          <w:trHeight w:val="290"/>
        </w:trPr>
        <w:tc>
          <w:tcPr>
            <w:tcW w:w="3369" w:type="dxa"/>
            <w:gridSpan w:val="3"/>
          </w:tcPr>
          <w:p w:rsidR="00C41CEF" w:rsidRPr="00385683" w:rsidRDefault="00C41CEF" w:rsidP="00C41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Pr="00385683">
              <w:rPr>
                <w:sz w:val="24"/>
                <w:szCs w:val="24"/>
                <w:lang w:val="kk-KZ"/>
              </w:rPr>
              <w:t>қу мақсаты: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CEF" w:rsidRPr="00D66FED" w:rsidRDefault="00321CA3" w:rsidP="00C41CEF">
            <w:pPr>
              <w:widowControl w:val="0"/>
              <w:spacing w:line="260" w:lineRule="exact"/>
              <w:rPr>
                <w:sz w:val="24"/>
                <w:szCs w:val="24"/>
                <w:lang w:val="kk-KZ"/>
              </w:rPr>
            </w:pPr>
            <w:r w:rsidRPr="00321CA3">
              <w:rPr>
                <w:sz w:val="24"/>
                <w:szCs w:val="24"/>
              </w:rPr>
              <w:t>9.1.2.6 "</w:t>
            </w:r>
            <w:proofErr w:type="spellStart"/>
            <w:r w:rsidRPr="00321CA3">
              <w:rPr>
                <w:sz w:val="24"/>
                <w:szCs w:val="24"/>
              </w:rPr>
              <w:t>жартылай</w:t>
            </w:r>
            <w:proofErr w:type="spellEnd"/>
            <w:r w:rsidRPr="00321CA3">
              <w:rPr>
                <w:sz w:val="24"/>
                <w:szCs w:val="24"/>
              </w:rPr>
              <w:t xml:space="preserve"> </w:t>
            </w:r>
            <w:proofErr w:type="spellStart"/>
            <w:r w:rsidRPr="00321CA3">
              <w:rPr>
                <w:sz w:val="24"/>
                <w:szCs w:val="24"/>
              </w:rPr>
              <w:t>ыдырау</w:t>
            </w:r>
            <w:proofErr w:type="spellEnd"/>
            <w:r w:rsidRPr="00321CA3">
              <w:rPr>
                <w:sz w:val="24"/>
                <w:szCs w:val="24"/>
              </w:rPr>
              <w:t xml:space="preserve"> периоды" </w:t>
            </w:r>
            <w:proofErr w:type="spellStart"/>
            <w:r w:rsidRPr="00321CA3">
              <w:rPr>
                <w:sz w:val="24"/>
                <w:szCs w:val="24"/>
              </w:rPr>
              <w:t>ұғымының</w:t>
            </w:r>
            <w:proofErr w:type="spellEnd"/>
            <w:r w:rsidRPr="00321CA3">
              <w:rPr>
                <w:sz w:val="24"/>
                <w:szCs w:val="24"/>
              </w:rPr>
              <w:t xml:space="preserve"> </w:t>
            </w:r>
            <w:proofErr w:type="spellStart"/>
            <w:r w:rsidRPr="00321CA3">
              <w:rPr>
                <w:sz w:val="24"/>
                <w:szCs w:val="24"/>
              </w:rPr>
              <w:t>мағынасын</w:t>
            </w:r>
            <w:proofErr w:type="spellEnd"/>
            <w:r w:rsidRPr="00321CA3">
              <w:rPr>
                <w:sz w:val="24"/>
                <w:szCs w:val="24"/>
              </w:rPr>
              <w:t xml:space="preserve"> </w:t>
            </w:r>
            <w:proofErr w:type="spellStart"/>
            <w:r w:rsidRPr="00321CA3">
              <w:rPr>
                <w:sz w:val="24"/>
                <w:szCs w:val="24"/>
              </w:rPr>
              <w:t>тү</w:t>
            </w:r>
            <w:proofErr w:type="gramStart"/>
            <w:r w:rsidRPr="00321CA3">
              <w:rPr>
                <w:sz w:val="24"/>
                <w:szCs w:val="24"/>
              </w:rPr>
              <w:t>с</w:t>
            </w:r>
            <w:proofErr w:type="gramEnd"/>
            <w:r w:rsidRPr="00321CA3">
              <w:rPr>
                <w:sz w:val="24"/>
                <w:szCs w:val="24"/>
              </w:rPr>
              <w:t>іну</w:t>
            </w:r>
            <w:proofErr w:type="spellEnd"/>
          </w:p>
        </w:tc>
      </w:tr>
      <w:tr w:rsidR="00C41CEF" w:rsidRPr="00B74292" w:rsidTr="006A1A44">
        <w:trPr>
          <w:trHeight w:val="290"/>
        </w:trPr>
        <w:tc>
          <w:tcPr>
            <w:tcW w:w="3369" w:type="dxa"/>
            <w:gridSpan w:val="3"/>
          </w:tcPr>
          <w:p w:rsidR="00C41CEF" w:rsidRPr="00385683" w:rsidRDefault="00C41CEF" w:rsidP="00C41CEF">
            <w:pPr>
              <w:rPr>
                <w:sz w:val="24"/>
                <w:szCs w:val="24"/>
              </w:rPr>
            </w:pPr>
            <w:r w:rsidRPr="00385683">
              <w:rPr>
                <w:sz w:val="24"/>
                <w:szCs w:val="24"/>
                <w:lang w:val="kk-KZ"/>
              </w:rPr>
              <w:t>Тілдік мақсат</w:t>
            </w:r>
            <w:r w:rsidRPr="00385683">
              <w:rPr>
                <w:sz w:val="24"/>
                <w:szCs w:val="24"/>
              </w:rPr>
              <w:t>:</w:t>
            </w:r>
          </w:p>
        </w:tc>
        <w:tc>
          <w:tcPr>
            <w:tcW w:w="7796" w:type="dxa"/>
            <w:gridSpan w:val="5"/>
          </w:tcPr>
          <w:p w:rsidR="00C45FAE" w:rsidRPr="00D36DA7" w:rsidRDefault="00C45FAE" w:rsidP="00C45FA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 w:eastAsia="en-US"/>
              </w:rPr>
            </w:pPr>
            <w:r w:rsidRPr="00D36DA7">
              <w:rPr>
                <w:sz w:val="24"/>
                <w:szCs w:val="24"/>
                <w:lang w:val="kk-KZ" w:eastAsia="en-US"/>
              </w:rPr>
              <w:t>Радиоактивті (ядролық) ыдырау .... жағдайында туындайды..</w:t>
            </w:r>
          </w:p>
          <w:p w:rsidR="00C45FAE" w:rsidRPr="00D36DA7" w:rsidRDefault="00C45FAE" w:rsidP="00C45FA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 w:eastAsia="en-US"/>
              </w:rPr>
            </w:pPr>
            <w:r w:rsidRPr="00D36DA7">
              <w:rPr>
                <w:sz w:val="24"/>
                <w:szCs w:val="24"/>
                <w:lang w:val="kk-KZ" w:eastAsia="en-US"/>
              </w:rPr>
              <w:t xml:space="preserve">.... жағдайында ыдырау жалғасады, тоқтатылады </w:t>
            </w:r>
          </w:p>
          <w:p w:rsidR="00C41CEF" w:rsidRPr="00FA65F9" w:rsidRDefault="00C45FAE" w:rsidP="00C45FAE">
            <w:pPr>
              <w:rPr>
                <w:sz w:val="24"/>
                <w:szCs w:val="24"/>
                <w:lang w:val="kk-KZ"/>
              </w:rPr>
            </w:pPr>
            <w:r w:rsidRPr="00D36DA7">
              <w:rPr>
                <w:sz w:val="24"/>
                <w:szCs w:val="24"/>
                <w:lang w:val="kk-KZ" w:eastAsia="en-US"/>
              </w:rPr>
              <w:t>альфа/бетта/ /гамма теңдеуі ....</w:t>
            </w:r>
          </w:p>
        </w:tc>
      </w:tr>
      <w:tr w:rsidR="00C41CEF" w:rsidRPr="00321CA3" w:rsidTr="006A1A44">
        <w:trPr>
          <w:trHeight w:val="290"/>
        </w:trPr>
        <w:tc>
          <w:tcPr>
            <w:tcW w:w="3369" w:type="dxa"/>
            <w:gridSpan w:val="3"/>
          </w:tcPr>
          <w:p w:rsidR="00C41CEF" w:rsidRDefault="00C41CEF" w:rsidP="00C41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Бағалау  критериясы:</w:t>
            </w:r>
          </w:p>
        </w:tc>
        <w:tc>
          <w:tcPr>
            <w:tcW w:w="7796" w:type="dxa"/>
            <w:gridSpan w:val="5"/>
          </w:tcPr>
          <w:p w:rsidR="00C41CEF" w:rsidRPr="00FA65F9" w:rsidRDefault="00C45FAE" w:rsidP="00C45FAE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863C03">
              <w:rPr>
                <w:sz w:val="24"/>
                <w:szCs w:val="24"/>
                <w:lang w:val="kk-KZ"/>
              </w:rPr>
              <w:t>Радиоактивті элементтердің жыртылай ыдырау периодын есептей алады</w:t>
            </w:r>
          </w:p>
        </w:tc>
      </w:tr>
      <w:tr w:rsidR="00C41CEF" w:rsidRPr="007B1044" w:rsidTr="004109F6">
        <w:trPr>
          <w:trHeight w:val="674"/>
        </w:trPr>
        <w:tc>
          <w:tcPr>
            <w:tcW w:w="3369" w:type="dxa"/>
            <w:gridSpan w:val="3"/>
          </w:tcPr>
          <w:p w:rsidR="00C41CEF" w:rsidRDefault="00C41CEF" w:rsidP="00C41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Құндылықтарды дамыту:</w:t>
            </w:r>
          </w:p>
        </w:tc>
        <w:tc>
          <w:tcPr>
            <w:tcW w:w="7796" w:type="dxa"/>
            <w:gridSpan w:val="5"/>
          </w:tcPr>
          <w:p w:rsidR="00C41CEF" w:rsidRDefault="00C41CEF" w:rsidP="00C41CE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бойы білім алу</w:t>
            </w:r>
          </w:p>
          <w:p w:rsidR="00C41CEF" w:rsidRPr="004109F6" w:rsidRDefault="00C41CEF" w:rsidP="00C41CE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</w:t>
            </w:r>
          </w:p>
        </w:tc>
      </w:tr>
      <w:tr w:rsidR="00C41CEF" w:rsidRPr="007B1044" w:rsidTr="006A1A44">
        <w:trPr>
          <w:trHeight w:val="290"/>
        </w:trPr>
        <w:tc>
          <w:tcPr>
            <w:tcW w:w="3369" w:type="dxa"/>
            <w:gridSpan w:val="3"/>
          </w:tcPr>
          <w:p w:rsidR="00C41CEF" w:rsidRDefault="00C41CEF" w:rsidP="00C41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Пән аралық байланыс:</w:t>
            </w:r>
          </w:p>
        </w:tc>
        <w:tc>
          <w:tcPr>
            <w:tcW w:w="7796" w:type="dxa"/>
            <w:gridSpan w:val="5"/>
          </w:tcPr>
          <w:p w:rsidR="00C41CEF" w:rsidRPr="004109F6" w:rsidRDefault="00C45FAE" w:rsidP="00C45FA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Физика,математика</w:t>
            </w:r>
            <w:bookmarkStart w:id="0" w:name="_GoBack"/>
            <w:bookmarkEnd w:id="0"/>
          </w:p>
        </w:tc>
      </w:tr>
      <w:tr w:rsidR="00C41CEF" w:rsidRPr="00385683" w:rsidTr="006D3AE5">
        <w:trPr>
          <w:trHeight w:val="222"/>
        </w:trPr>
        <w:tc>
          <w:tcPr>
            <w:tcW w:w="11165" w:type="dxa"/>
            <w:gridSpan w:val="8"/>
          </w:tcPr>
          <w:p w:rsidR="00C41CEF" w:rsidRPr="00385683" w:rsidRDefault="00C41CEF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5683">
              <w:rPr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C41CEF" w:rsidRPr="00385683" w:rsidTr="006C1E5C">
        <w:trPr>
          <w:trHeight w:val="222"/>
        </w:trPr>
        <w:tc>
          <w:tcPr>
            <w:tcW w:w="2235" w:type="dxa"/>
          </w:tcPr>
          <w:p w:rsidR="00C41CEF" w:rsidRPr="00385683" w:rsidRDefault="00C41CEF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5683">
              <w:rPr>
                <w:b/>
                <w:sz w:val="24"/>
                <w:szCs w:val="24"/>
                <w:lang w:val="kk-KZ"/>
              </w:rPr>
              <w:t>Жоспарланған сабақ кезеңдері</w:t>
            </w:r>
          </w:p>
        </w:tc>
        <w:tc>
          <w:tcPr>
            <w:tcW w:w="5953" w:type="dxa"/>
            <w:gridSpan w:val="5"/>
          </w:tcPr>
          <w:p w:rsidR="00C41CEF" w:rsidRPr="00385683" w:rsidRDefault="00C41CEF" w:rsidP="00C41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Сабақта жоспарланған әрекеттер</w:t>
            </w:r>
          </w:p>
        </w:tc>
        <w:tc>
          <w:tcPr>
            <w:tcW w:w="2977" w:type="dxa"/>
            <w:gridSpan w:val="2"/>
          </w:tcPr>
          <w:p w:rsidR="00C41CEF" w:rsidRPr="00385683" w:rsidRDefault="00C41CEF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85683">
              <w:rPr>
                <w:b/>
                <w:sz w:val="24"/>
                <w:szCs w:val="24"/>
              </w:rPr>
              <w:t>Ресурс</w:t>
            </w:r>
            <w:r w:rsidRPr="00385683">
              <w:rPr>
                <w:b/>
                <w:sz w:val="24"/>
                <w:szCs w:val="24"/>
                <w:lang w:val="kk-KZ"/>
              </w:rPr>
              <w:t>тар</w:t>
            </w:r>
          </w:p>
        </w:tc>
      </w:tr>
      <w:tr w:rsidR="00C41CEF" w:rsidRPr="00385683" w:rsidTr="006D3AE5">
        <w:trPr>
          <w:trHeight w:val="222"/>
        </w:trPr>
        <w:tc>
          <w:tcPr>
            <w:tcW w:w="11165" w:type="dxa"/>
            <w:gridSpan w:val="8"/>
          </w:tcPr>
          <w:p w:rsidR="00C41CEF" w:rsidRPr="008D7C0D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басталуы</w:t>
            </w:r>
          </w:p>
        </w:tc>
      </w:tr>
      <w:tr w:rsidR="00C41CEF" w:rsidRPr="00321CA3" w:rsidTr="006C1E5C">
        <w:trPr>
          <w:trHeight w:val="222"/>
        </w:trPr>
        <w:tc>
          <w:tcPr>
            <w:tcW w:w="2235" w:type="dxa"/>
          </w:tcPr>
          <w:p w:rsidR="00C41CEF" w:rsidRDefault="00C41CEF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41CEF" w:rsidRDefault="00C41CEF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41CEF" w:rsidRDefault="00C41CEF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321CA3" w:rsidRDefault="00321CA3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321CA3" w:rsidRDefault="00321CA3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321CA3" w:rsidRDefault="00321CA3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321CA3" w:rsidRDefault="00321CA3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321CA3" w:rsidRDefault="00321CA3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321CA3" w:rsidRDefault="00321CA3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321CA3" w:rsidRDefault="00321CA3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41CEF" w:rsidRDefault="00C41CEF" w:rsidP="00C41CE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C41CEF" w:rsidRPr="00321CA3" w:rsidRDefault="00863C03" w:rsidP="00321CA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  <w:r w:rsidR="00321CA3" w:rsidRPr="00321CA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C41CEF" w:rsidRPr="00B77873" w:rsidRDefault="00C41CEF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41CEF" w:rsidRPr="00B77873" w:rsidRDefault="00C41CEF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41CEF" w:rsidRPr="00B77873" w:rsidRDefault="00C41CEF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41CEF" w:rsidRPr="00B77873" w:rsidRDefault="00C41CEF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41CEF" w:rsidRDefault="00C41CEF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Pr="004541B0" w:rsidRDefault="00863C03" w:rsidP="00C41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41B0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8</w:t>
            </w:r>
            <w:r w:rsidR="004541B0">
              <w:rPr>
                <w:sz w:val="24"/>
                <w:szCs w:val="24"/>
              </w:rPr>
              <w:t xml:space="preserve"> мин</w:t>
            </w:r>
          </w:p>
          <w:p w:rsidR="00C41CEF" w:rsidRPr="00B77873" w:rsidRDefault="00C41CEF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41CEF" w:rsidRDefault="00C41CEF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321CA3" w:rsidRDefault="00321CA3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321CA3" w:rsidRDefault="00321CA3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321CA3" w:rsidRDefault="00321CA3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321CA3" w:rsidRDefault="00321CA3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Pr="00B77873" w:rsidRDefault="004541B0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41CEF" w:rsidRPr="00B77873" w:rsidRDefault="00C41CEF" w:rsidP="00C41CEF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C41CEF" w:rsidRDefault="00C41CEF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4541B0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4541B0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  <w:r w:rsidR="004541B0">
              <w:rPr>
                <w:sz w:val="24"/>
                <w:szCs w:val="24"/>
                <w:lang w:val="kk-KZ"/>
              </w:rPr>
              <w:t xml:space="preserve"> –</w:t>
            </w:r>
            <w:r>
              <w:rPr>
                <w:sz w:val="24"/>
                <w:szCs w:val="24"/>
                <w:lang w:val="kk-KZ"/>
              </w:rPr>
              <w:t xml:space="preserve"> 11</w:t>
            </w:r>
            <w:r w:rsidR="004541B0">
              <w:rPr>
                <w:sz w:val="24"/>
                <w:szCs w:val="24"/>
                <w:lang w:val="kk-KZ"/>
              </w:rPr>
              <w:t xml:space="preserve"> мин</w:t>
            </w: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Default="00863C03" w:rsidP="00321CA3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63C03" w:rsidRPr="00863C03" w:rsidRDefault="00863C03" w:rsidP="0032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17 мин</w:t>
            </w:r>
          </w:p>
        </w:tc>
        <w:tc>
          <w:tcPr>
            <w:tcW w:w="6006" w:type="dxa"/>
            <w:gridSpan w:val="6"/>
          </w:tcPr>
          <w:p w:rsidR="00C41CEF" w:rsidRDefault="00C41CEF" w:rsidP="00C41CEF">
            <w:pPr>
              <w:rPr>
                <w:sz w:val="24"/>
                <w:szCs w:val="24"/>
                <w:lang w:val="kk-KZ"/>
              </w:rPr>
            </w:pPr>
          </w:p>
          <w:p w:rsidR="00C41CEF" w:rsidRDefault="00321CA3" w:rsidP="00C41CEF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«Миға шабуыл»</w:t>
            </w:r>
          </w:p>
          <w:p w:rsidR="00321CA3" w:rsidRDefault="00321CA3" w:rsidP="00C41CEF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Сабақтың тақырыбын және оқу мақсаттарын талқылау мен ашу үшін келесі суреттер ұсынылып, сұрақтар қойылады.</w:t>
            </w:r>
          </w:p>
          <w:p w:rsidR="00321CA3" w:rsidRDefault="00321CA3" w:rsidP="00C41CEF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7"/>
              <w:gridCol w:w="2888"/>
            </w:tblGrid>
            <w:tr w:rsidR="00321CA3" w:rsidTr="00321CA3">
              <w:tc>
                <w:tcPr>
                  <w:tcW w:w="2887" w:type="dxa"/>
                </w:tcPr>
                <w:p w:rsidR="00321CA3" w:rsidRDefault="00321CA3" w:rsidP="00C41CEF">
                  <w:pPr>
                    <w:framePr w:hSpace="180" w:wrap="around" w:vAnchor="text" w:hAnchor="margin" w:xAlign="center" w:y="-182"/>
                    <w:tabs>
                      <w:tab w:val="left" w:pos="3300"/>
                    </w:tabs>
                    <w:rPr>
                      <w:sz w:val="24"/>
                      <w:szCs w:val="24"/>
                      <w:lang w:val="kk-KZ"/>
                    </w:rPr>
                  </w:pPr>
                  <w:r w:rsidRPr="00321CA3">
                    <w:rPr>
                      <w:sz w:val="24"/>
                      <w:szCs w:val="24"/>
                    </w:rPr>
                    <w:drawing>
                      <wp:inline distT="0" distB="0" distL="0" distR="0" wp14:anchorId="273BEB2D" wp14:editId="40B9D8FE">
                        <wp:extent cx="1756425" cy="938150"/>
                        <wp:effectExtent l="0" t="0" r="0" b="0"/>
                        <wp:docPr id="3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1756" cy="9409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8" w:type="dxa"/>
                </w:tcPr>
                <w:p w:rsidR="00321CA3" w:rsidRDefault="00321CA3" w:rsidP="00C41CEF">
                  <w:pPr>
                    <w:framePr w:hSpace="180" w:wrap="around" w:vAnchor="text" w:hAnchor="margin" w:xAlign="center" w:y="-182"/>
                    <w:tabs>
                      <w:tab w:val="left" w:pos="3300"/>
                    </w:tabs>
                    <w:rPr>
                      <w:sz w:val="24"/>
                      <w:szCs w:val="24"/>
                      <w:lang w:val="kk-KZ"/>
                    </w:rPr>
                  </w:pPr>
                  <w:r w:rsidRPr="00321CA3">
                    <w:rPr>
                      <w:sz w:val="24"/>
                      <w:szCs w:val="24"/>
                    </w:rPr>
                    <w:drawing>
                      <wp:inline distT="0" distB="0" distL="0" distR="0" wp14:anchorId="34C6523B" wp14:editId="374D5FA0">
                        <wp:extent cx="1853003" cy="1008536"/>
                        <wp:effectExtent l="0" t="0" r="0" b="0"/>
                        <wp:docPr id="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1785" cy="1013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21CA3" w:rsidRDefault="00321CA3" w:rsidP="00C41CEF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</w:p>
          <w:p w:rsidR="00321CA3" w:rsidRDefault="00321CA3" w:rsidP="00321CA3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Сұрақтар: </w:t>
            </w:r>
          </w:p>
          <w:p w:rsidR="00321CA3" w:rsidRPr="00321CA3" w:rsidRDefault="00321CA3" w:rsidP="00321CA3">
            <w:pPr>
              <w:pStyle w:val="a9"/>
              <w:numPr>
                <w:ilvl w:val="0"/>
                <w:numId w:val="8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1C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Радиоактивті заттар қауіпті күйінде мәңгі тұра ма?</w:t>
            </w:r>
          </w:p>
          <w:p w:rsidR="00321CA3" w:rsidRPr="00321CA3" w:rsidRDefault="00321CA3" w:rsidP="00321CA3">
            <w:pPr>
              <w:pStyle w:val="a9"/>
              <w:numPr>
                <w:ilvl w:val="0"/>
                <w:numId w:val="8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1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Олардың қауіпсіз болғанын қалай білуге болады?</w:t>
            </w:r>
          </w:p>
          <w:p w:rsidR="00321CA3" w:rsidRPr="00321CA3" w:rsidRDefault="00321CA3" w:rsidP="00321CA3">
            <w:pPr>
              <w:pStyle w:val="a9"/>
              <w:numPr>
                <w:ilvl w:val="0"/>
                <w:numId w:val="8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1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Жартылай ыдырау периоды дегенді қалай түсінесін?</w:t>
            </w:r>
          </w:p>
          <w:p w:rsidR="00321CA3" w:rsidRDefault="00321CA3" w:rsidP="00C41CEF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Оқушылардың жауаптары тыңдалып, сабақтың тақырыбы мен оқу мақсатына бағытталады.</w:t>
            </w:r>
          </w:p>
          <w:p w:rsidR="004541B0" w:rsidRDefault="004541B0" w:rsidP="00C41CEF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Мағына тану</w:t>
            </w:r>
          </w:p>
          <w:p w:rsidR="004541B0" w:rsidRDefault="004541B0" w:rsidP="00C41CEF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Зертханалық жұмыс:</w:t>
            </w:r>
            <w:r w:rsidRPr="004541B0">
              <w:rPr>
                <w:sz w:val="24"/>
                <w:szCs w:val="24"/>
                <w:lang w:val="kk-KZ"/>
              </w:rPr>
              <w:t xml:space="preserve">Жартылай ыдырау периоды </w:t>
            </w:r>
            <w:r w:rsidRPr="004541B0">
              <w:rPr>
                <w:sz w:val="24"/>
                <w:szCs w:val="24"/>
                <w:lang w:val="kk-KZ"/>
              </w:rPr>
              <w:lastRenderedPageBreak/>
              <w:t>моделдеу</w:t>
            </w:r>
          </w:p>
          <w:p w:rsidR="004541B0" w:rsidRP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4541B0">
              <w:rPr>
                <w:sz w:val="24"/>
                <w:szCs w:val="24"/>
                <w:lang w:val="kk-KZ"/>
              </w:rPr>
              <w:t>Ішінде 40 тиыны бар қораптар берілген (тиынның орнына түймелерді</w:t>
            </w:r>
          </w:p>
          <w:p w:rsidR="004541B0" w:rsidRP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4541B0">
              <w:rPr>
                <w:sz w:val="24"/>
                <w:szCs w:val="24"/>
                <w:lang w:val="kk-KZ"/>
              </w:rPr>
              <w:t>қолдануға болады). Оларды радиоактивті изотоптың атомдары деп есептейік.</w:t>
            </w:r>
          </w:p>
          <w:p w:rsidR="004541B0" w:rsidRP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4541B0">
              <w:rPr>
                <w:sz w:val="24"/>
                <w:szCs w:val="24"/>
                <w:lang w:val="kk-KZ"/>
              </w:rPr>
              <w:t>Тапсырма:</w:t>
            </w:r>
          </w:p>
          <w:p w:rsidR="004541B0" w:rsidRP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4541B0">
              <w:rPr>
                <w:sz w:val="24"/>
                <w:szCs w:val="24"/>
                <w:lang w:val="kk-KZ"/>
              </w:rPr>
              <w:t>1. Тиыны бар қорапты ары-бері қозға (шартты түрде элементтің</w:t>
            </w:r>
          </w:p>
          <w:p w:rsidR="004541B0" w:rsidRP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4541B0">
              <w:rPr>
                <w:sz w:val="24"/>
                <w:szCs w:val="24"/>
                <w:lang w:val="kk-KZ"/>
              </w:rPr>
              <w:t>жартылай ыдырау периодының белгілі бір уақыт аралығы өтті).</w:t>
            </w:r>
          </w:p>
          <w:p w:rsidR="004541B0" w:rsidRP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4541B0">
              <w:rPr>
                <w:sz w:val="24"/>
                <w:szCs w:val="24"/>
                <w:lang w:val="kk-KZ"/>
              </w:rPr>
              <w:t>2. Тиыны бар қорапты партаға аудар және қанша тиынның аударылғанын, яғни жаңа элементке айналғанын есепте.</w:t>
            </w:r>
          </w:p>
          <w:p w:rsidR="004541B0" w:rsidRP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4541B0">
              <w:rPr>
                <w:sz w:val="24"/>
                <w:szCs w:val="24"/>
                <w:lang w:val="kk-KZ"/>
              </w:rPr>
              <w:t>3. Аударылған тиындарды бір шетке алып қойып, кестеге қорапта қалған аударылмаған тиындардың санын жаз.</w:t>
            </w:r>
          </w:p>
          <w:p w:rsidR="004541B0" w:rsidRP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4541B0">
              <w:rPr>
                <w:sz w:val="24"/>
                <w:szCs w:val="24"/>
                <w:lang w:val="kk-KZ"/>
              </w:rPr>
              <w:t>4. Осы әрекеттерді бір тиын қалғанға дейін қайтала.</w:t>
            </w:r>
          </w:p>
          <w:p w:rsidR="004541B0" w:rsidRP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4541B0">
              <w:rPr>
                <w:sz w:val="24"/>
                <w:szCs w:val="24"/>
                <w:lang w:val="kk-KZ"/>
              </w:rPr>
              <w:t>5. Алынған деректердің негізінде график сызып, айнымалыларды анықта.</w:t>
            </w:r>
          </w:p>
          <w:p w:rsidR="004541B0" w:rsidRDefault="004541B0" w:rsidP="00C41CEF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Зертаханалық жұмыс бойынша сұрақтар:</w:t>
            </w:r>
          </w:p>
          <w:p w:rsidR="004541B0" w:rsidRP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4541B0">
              <w:rPr>
                <w:sz w:val="24"/>
                <w:szCs w:val="24"/>
                <w:lang w:val="kk-KZ"/>
              </w:rPr>
              <w:t>1. Тәжірибеде қандай математикалық заңдылық байқалады?</w:t>
            </w:r>
          </w:p>
          <w:p w:rsidR="004541B0" w:rsidRP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4541B0">
              <w:rPr>
                <w:sz w:val="24"/>
                <w:szCs w:val="24"/>
                <w:lang w:val="kk-KZ"/>
              </w:rPr>
              <w:t>2. Жартылай ыдырау периодының анықтамасын тұжырымда.</w:t>
            </w:r>
          </w:p>
          <w:p w:rsidR="004541B0" w:rsidRP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41B0">
              <w:rPr>
                <w:sz w:val="24"/>
                <w:szCs w:val="24"/>
              </w:rPr>
              <w:t xml:space="preserve">3. </w:t>
            </w:r>
            <w:proofErr w:type="spellStart"/>
            <w:r w:rsidRPr="004541B0">
              <w:rPr>
                <w:sz w:val="24"/>
                <w:szCs w:val="24"/>
              </w:rPr>
              <w:t>Алынған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графикті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берілген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изотоптың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графигімен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салыстыр</w:t>
            </w:r>
            <w:proofErr w:type="spellEnd"/>
            <w:r w:rsidRPr="004541B0">
              <w:rPr>
                <w:sz w:val="24"/>
                <w:szCs w:val="24"/>
              </w:rPr>
              <w:t>.</w:t>
            </w:r>
          </w:p>
          <w:p w:rsidR="004541B0" w:rsidRP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4541B0">
              <w:rPr>
                <w:sz w:val="24"/>
                <w:szCs w:val="24"/>
              </w:rPr>
              <w:t xml:space="preserve">4. </w:t>
            </w:r>
            <w:proofErr w:type="spellStart"/>
            <w:r w:rsidRPr="004541B0">
              <w:rPr>
                <w:sz w:val="24"/>
                <w:szCs w:val="24"/>
              </w:rPr>
              <w:t>Модельдеу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кезінде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алынған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жартылай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ыдырау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үдерісінің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қисық</w:t>
            </w:r>
            <w:proofErr w:type="spellEnd"/>
          </w:p>
          <w:p w:rsid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4541B0">
              <w:rPr>
                <w:sz w:val="24"/>
                <w:szCs w:val="24"/>
              </w:rPr>
              <w:t>сызығын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41B0">
              <w:rPr>
                <w:sz w:val="24"/>
                <w:szCs w:val="24"/>
              </w:rPr>
              <w:t>бас</w:t>
            </w:r>
            <w:proofErr w:type="gramEnd"/>
            <w:r w:rsidRPr="004541B0">
              <w:rPr>
                <w:sz w:val="24"/>
                <w:szCs w:val="24"/>
              </w:rPr>
              <w:t>қа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изотоптарға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қолдануға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болады</w:t>
            </w:r>
            <w:proofErr w:type="spellEnd"/>
            <w:r w:rsidRPr="004541B0">
              <w:rPr>
                <w:sz w:val="24"/>
                <w:szCs w:val="24"/>
              </w:rPr>
              <w:t xml:space="preserve"> </w:t>
            </w:r>
            <w:proofErr w:type="spellStart"/>
            <w:r w:rsidRPr="004541B0">
              <w:rPr>
                <w:sz w:val="24"/>
                <w:szCs w:val="24"/>
              </w:rPr>
              <w:t>ма</w:t>
            </w:r>
            <w:proofErr w:type="spellEnd"/>
            <w:r w:rsidRPr="004541B0">
              <w:rPr>
                <w:sz w:val="24"/>
                <w:szCs w:val="24"/>
              </w:rPr>
              <w:t>?</w:t>
            </w:r>
          </w:p>
          <w:p w:rsid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</w:p>
          <w:p w:rsidR="004541B0" w:rsidRDefault="004541B0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Зертханалық жұмыстың қорытындыс</w:t>
            </w:r>
            <w:r w:rsidR="00863C03">
              <w:rPr>
                <w:sz w:val="24"/>
                <w:szCs w:val="24"/>
                <w:lang w:val="kk-KZ"/>
              </w:rPr>
              <w:t>ы ретінде жартылай ыдырау периодының анықтамасын құрастырып шығады.</w:t>
            </w:r>
          </w:p>
          <w:p w:rsidR="00863C03" w:rsidRDefault="00863C03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Жұптық жұмыс.</w:t>
            </w:r>
          </w:p>
          <w:p w:rsidR="00863C03" w:rsidRPr="00863C03" w:rsidRDefault="00863C03" w:rsidP="00863C03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863C03">
              <w:rPr>
                <w:sz w:val="24"/>
                <w:szCs w:val="24"/>
                <w:lang w:val="kk-KZ"/>
              </w:rPr>
              <w:t>Әр жұпқа бір проблемалық есеп беріледі.</w:t>
            </w:r>
          </w:p>
          <w:p w:rsidR="00863C03" w:rsidRDefault="00863C03" w:rsidP="00863C03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863C03">
              <w:rPr>
                <w:sz w:val="24"/>
                <w:szCs w:val="24"/>
                <w:lang w:val="kk-KZ"/>
              </w:rPr>
              <w:t>Есептің мазмұнымен танысып келесі кестені толтырыңдар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925"/>
              <w:gridCol w:w="1925"/>
            </w:tblGrid>
            <w:tr w:rsidR="00863C03" w:rsidRPr="00863C03" w:rsidTr="00863C03">
              <w:tc>
                <w:tcPr>
                  <w:tcW w:w="1925" w:type="dxa"/>
                </w:tcPr>
                <w:p w:rsidR="00863C03" w:rsidRPr="00863C03" w:rsidRDefault="00863C03" w:rsidP="00863C03">
                  <w:pPr>
                    <w:framePr w:hSpace="180" w:wrap="around" w:vAnchor="text" w:hAnchor="margin" w:xAlign="center" w:y="-182"/>
                    <w:tabs>
                      <w:tab w:val="left" w:pos="3300"/>
                    </w:tabs>
                    <w:rPr>
                      <w:sz w:val="24"/>
                      <w:szCs w:val="24"/>
                      <w:lang w:val="kk-KZ"/>
                    </w:rPr>
                  </w:pPr>
                  <w:r w:rsidRPr="00863C03">
                    <w:rPr>
                      <w:b/>
                      <w:bCs/>
                      <w:sz w:val="24"/>
                      <w:szCs w:val="24"/>
                      <w:lang w:val="kk-KZ"/>
                    </w:rPr>
                    <w:t>Не белгілі?</w:t>
                  </w:r>
                </w:p>
              </w:tc>
              <w:tc>
                <w:tcPr>
                  <w:tcW w:w="1925" w:type="dxa"/>
                </w:tcPr>
                <w:p w:rsidR="00863C03" w:rsidRPr="00863C03" w:rsidRDefault="00863C03" w:rsidP="00863C03">
                  <w:pPr>
                    <w:framePr w:hSpace="180" w:wrap="around" w:vAnchor="text" w:hAnchor="margin" w:xAlign="center" w:y="-182"/>
                    <w:tabs>
                      <w:tab w:val="left" w:pos="3300"/>
                    </w:tabs>
                    <w:rPr>
                      <w:sz w:val="24"/>
                      <w:szCs w:val="24"/>
                      <w:lang w:val="kk-KZ"/>
                    </w:rPr>
                  </w:pPr>
                  <w:r w:rsidRPr="00863C03">
                    <w:rPr>
                      <w:sz w:val="24"/>
                      <w:szCs w:val="24"/>
                      <w:lang w:val="kk-KZ"/>
                    </w:rPr>
                    <w:t>Нені білу керек?</w:t>
                  </w:r>
                </w:p>
              </w:tc>
              <w:tc>
                <w:tcPr>
                  <w:tcW w:w="1925" w:type="dxa"/>
                </w:tcPr>
                <w:p w:rsidR="00863C03" w:rsidRPr="00863C03" w:rsidRDefault="00863C03" w:rsidP="00863C03">
                  <w:pPr>
                    <w:framePr w:hSpace="180" w:wrap="around" w:vAnchor="text" w:hAnchor="margin" w:xAlign="center" w:y="-182"/>
                    <w:tabs>
                      <w:tab w:val="left" w:pos="3300"/>
                    </w:tabs>
                    <w:rPr>
                      <w:sz w:val="24"/>
                      <w:szCs w:val="24"/>
                      <w:lang w:val="kk-KZ"/>
                    </w:rPr>
                  </w:pPr>
                  <w:r w:rsidRPr="00863C03">
                    <w:rPr>
                      <w:b/>
                      <w:bCs/>
                      <w:sz w:val="24"/>
                      <w:szCs w:val="24"/>
                      <w:lang w:val="kk-KZ"/>
                    </w:rPr>
                    <w:t>Қалай білемін?</w:t>
                  </w:r>
                </w:p>
              </w:tc>
            </w:tr>
            <w:tr w:rsidR="00863C03" w:rsidRPr="00863C03" w:rsidTr="00863C03">
              <w:tc>
                <w:tcPr>
                  <w:tcW w:w="1925" w:type="dxa"/>
                </w:tcPr>
                <w:p w:rsidR="00863C03" w:rsidRPr="00863C03" w:rsidRDefault="00863C03" w:rsidP="00863C03">
                  <w:pPr>
                    <w:framePr w:hSpace="180" w:wrap="around" w:vAnchor="text" w:hAnchor="margin" w:xAlign="center" w:y="-182"/>
                    <w:tabs>
                      <w:tab w:val="left" w:pos="3300"/>
                    </w:tabs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25" w:type="dxa"/>
                </w:tcPr>
                <w:p w:rsidR="00863C03" w:rsidRPr="00863C03" w:rsidRDefault="00863C03" w:rsidP="00863C03">
                  <w:pPr>
                    <w:framePr w:hSpace="180" w:wrap="around" w:vAnchor="text" w:hAnchor="margin" w:xAlign="center" w:y="-182"/>
                    <w:tabs>
                      <w:tab w:val="left" w:pos="3300"/>
                    </w:tabs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25" w:type="dxa"/>
                </w:tcPr>
                <w:p w:rsidR="00863C03" w:rsidRPr="00863C03" w:rsidRDefault="00863C03" w:rsidP="00863C03">
                  <w:pPr>
                    <w:framePr w:hSpace="180" w:wrap="around" w:vAnchor="text" w:hAnchor="margin" w:xAlign="center" w:y="-182"/>
                    <w:tabs>
                      <w:tab w:val="left" w:pos="3300"/>
                    </w:tabs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63C03" w:rsidRPr="00863C03" w:rsidRDefault="00863C03" w:rsidP="00863C03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</w:p>
          <w:p w:rsidR="00863C03" w:rsidRDefault="00863C03" w:rsidP="00863C03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 w:rsidRPr="00863C03">
              <w:rPr>
                <w:sz w:val="24"/>
                <w:szCs w:val="24"/>
                <w:lang w:val="kk-KZ"/>
              </w:rPr>
              <w:t>Бағалау критериясы</w:t>
            </w:r>
            <w:r>
              <w:rPr>
                <w:sz w:val="24"/>
                <w:szCs w:val="24"/>
                <w:lang w:val="kk-KZ"/>
              </w:rPr>
              <w:t>:</w:t>
            </w:r>
            <w:r w:rsidRPr="00863C03">
              <w:rPr>
                <w:sz w:val="24"/>
                <w:szCs w:val="24"/>
                <w:lang w:val="kk-KZ"/>
              </w:rPr>
              <w:t>Радиоактивті элементтердің жыртылай ыдырау периодын есептей алады</w:t>
            </w:r>
          </w:p>
          <w:p w:rsidR="00863C03" w:rsidRDefault="00863C03" w:rsidP="00863C03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</w:p>
          <w:p w:rsidR="00863C03" w:rsidRDefault="00863C03" w:rsidP="00863C03">
            <w:pPr>
              <w:tabs>
                <w:tab w:val="left" w:pos="3300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Дескриптор: </w:t>
            </w:r>
          </w:p>
          <w:p w:rsidR="00863C03" w:rsidRPr="00863C03" w:rsidRDefault="00863C03" w:rsidP="00863C03">
            <w:pPr>
              <w:pStyle w:val="a9"/>
              <w:numPr>
                <w:ilvl w:val="0"/>
                <w:numId w:val="10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белгілі екенін анықтайды</w:t>
            </w:r>
          </w:p>
          <w:p w:rsidR="00863C03" w:rsidRPr="00863C03" w:rsidRDefault="00863C03" w:rsidP="00863C03">
            <w:pPr>
              <w:pStyle w:val="a9"/>
              <w:numPr>
                <w:ilvl w:val="0"/>
                <w:numId w:val="10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білу керек екенін анықтайды</w:t>
            </w:r>
          </w:p>
          <w:p w:rsidR="00863C03" w:rsidRPr="00863C03" w:rsidRDefault="00863C03" w:rsidP="00863C03">
            <w:pPr>
              <w:pStyle w:val="a9"/>
              <w:numPr>
                <w:ilvl w:val="0"/>
                <w:numId w:val="10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білемінге қажетті алгоритімін жазады</w:t>
            </w:r>
          </w:p>
          <w:p w:rsidR="004541B0" w:rsidRPr="00863C03" w:rsidRDefault="00863C03" w:rsidP="00C41CEF">
            <w:pPr>
              <w:pStyle w:val="a9"/>
              <w:numPr>
                <w:ilvl w:val="0"/>
                <w:numId w:val="10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C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есептеу жүргізеді</w:t>
            </w:r>
          </w:p>
        </w:tc>
        <w:tc>
          <w:tcPr>
            <w:tcW w:w="2924" w:type="dxa"/>
          </w:tcPr>
          <w:p w:rsidR="00C41CEF" w:rsidRDefault="00C41CEF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Презентация 1</w:t>
            </w: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C41CEF">
            <w:pPr>
              <w:rPr>
                <w:sz w:val="24"/>
                <w:szCs w:val="24"/>
                <w:lang w:val="kk-KZ"/>
              </w:rPr>
            </w:pPr>
          </w:p>
          <w:p w:rsidR="004541B0" w:rsidRDefault="004541B0" w:rsidP="004541B0">
            <w:pPr>
              <w:rPr>
                <w:sz w:val="24"/>
                <w:szCs w:val="24"/>
                <w:lang w:val="kk-KZ"/>
              </w:rPr>
            </w:pPr>
            <w:hyperlink r:id="rId13" w:history="1">
              <w:r w:rsidRPr="004541B0">
                <w:rPr>
                  <w:rStyle w:val="ab"/>
                  <w:sz w:val="24"/>
                  <w:szCs w:val="24"/>
                  <w:lang w:val="kk-KZ"/>
                </w:rPr>
                <w:t>https://</w:t>
              </w:r>
            </w:hyperlink>
            <w:hyperlink r:id="rId14" w:history="1">
              <w:r w:rsidRPr="004541B0">
                <w:rPr>
                  <w:rStyle w:val="ab"/>
                  <w:sz w:val="24"/>
                  <w:szCs w:val="24"/>
                  <w:lang w:val="kk-KZ"/>
                </w:rPr>
                <w:t>www.youtube.com/</w:t>
              </w:r>
              <w:r w:rsidRPr="004541B0">
                <w:rPr>
                  <w:rStyle w:val="ab"/>
                  <w:sz w:val="24"/>
                  <w:szCs w:val="24"/>
                  <w:lang w:val="kk-KZ"/>
                </w:rPr>
                <w:lastRenderedPageBreak/>
                <w:t>watch?v=jeS_ZLM5Mow&amp;t=51s</w:t>
              </w:r>
            </w:hyperlink>
            <w:r w:rsidRPr="004541B0">
              <w:rPr>
                <w:sz w:val="24"/>
                <w:szCs w:val="24"/>
                <w:lang w:val="kk-KZ"/>
              </w:rPr>
              <w:t xml:space="preserve"> </w:t>
            </w: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863C03" w:rsidRDefault="00863C03" w:rsidP="004541B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Қалыптастырушы бағалу</w:t>
            </w:r>
          </w:p>
          <w:p w:rsidR="00863C03" w:rsidRPr="004541B0" w:rsidRDefault="00863C03" w:rsidP="004541B0">
            <w:pPr>
              <w:rPr>
                <w:sz w:val="24"/>
                <w:szCs w:val="24"/>
                <w:lang w:val="kk-KZ"/>
              </w:rPr>
            </w:pPr>
          </w:p>
          <w:p w:rsidR="004541B0" w:rsidRPr="008F4315" w:rsidRDefault="004541B0" w:rsidP="00C41CEF">
            <w:pPr>
              <w:rPr>
                <w:sz w:val="24"/>
                <w:szCs w:val="24"/>
                <w:lang w:val="kk-KZ"/>
              </w:rPr>
            </w:pPr>
          </w:p>
        </w:tc>
      </w:tr>
      <w:tr w:rsidR="00C41CEF" w:rsidRPr="00C41CEF" w:rsidTr="00F7090D">
        <w:trPr>
          <w:trHeight w:val="189"/>
        </w:trPr>
        <w:tc>
          <w:tcPr>
            <w:tcW w:w="11165" w:type="dxa"/>
            <w:gridSpan w:val="8"/>
          </w:tcPr>
          <w:p w:rsidR="00C41CEF" w:rsidRPr="00947C50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</w:tr>
      <w:tr w:rsidR="00C41CEF" w:rsidRPr="00321CA3" w:rsidTr="006C1E5C">
        <w:trPr>
          <w:trHeight w:val="189"/>
        </w:trPr>
        <w:tc>
          <w:tcPr>
            <w:tcW w:w="2235" w:type="dxa"/>
          </w:tcPr>
          <w:p w:rsidR="00C41CEF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C41CEF" w:rsidRDefault="00863C03" w:rsidP="00C41CE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18– 2</w:t>
            </w:r>
            <w:r w:rsidR="00C41CEF">
              <w:rPr>
                <w:b/>
                <w:sz w:val="24"/>
                <w:szCs w:val="24"/>
                <w:lang w:val="kk-KZ"/>
              </w:rPr>
              <w:t>0 мин</w:t>
            </w:r>
          </w:p>
        </w:tc>
        <w:tc>
          <w:tcPr>
            <w:tcW w:w="6006" w:type="dxa"/>
            <w:gridSpan w:val="6"/>
          </w:tcPr>
          <w:p w:rsidR="00863C03" w:rsidRDefault="00863C03" w:rsidP="00C41CE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Есептерге кері байланыс береу. </w:t>
            </w:r>
            <w:r w:rsidRPr="00863C03">
              <w:rPr>
                <w:sz w:val="24"/>
                <w:szCs w:val="24"/>
                <w:lang w:val="kk-KZ"/>
              </w:rPr>
              <w:t>Кейін оқушылар өз жұмысын  пирамидаға сәйкес бағалайды.</w:t>
            </w:r>
          </w:p>
          <w:p w:rsidR="00C41CEF" w:rsidRPr="005528C9" w:rsidRDefault="00863C03" w:rsidP="00C41CEF">
            <w:pPr>
              <w:rPr>
                <w:b/>
                <w:sz w:val="24"/>
                <w:szCs w:val="24"/>
                <w:lang w:val="kk-KZ"/>
              </w:rPr>
            </w:pPr>
            <w:r w:rsidRPr="00863C03">
              <w:rPr>
                <w:b/>
                <w:sz w:val="24"/>
                <w:szCs w:val="24"/>
              </w:rPr>
              <w:drawing>
                <wp:inline distT="0" distB="0" distL="0" distR="0" wp14:anchorId="760C68C8" wp14:editId="551CC355">
                  <wp:extent cx="1686296" cy="1264766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845" cy="1268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dxa"/>
          </w:tcPr>
          <w:p w:rsidR="00C41CEF" w:rsidRPr="00C52C0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C41CEF" w:rsidRPr="00321CA3" w:rsidTr="006C1E5C">
        <w:trPr>
          <w:trHeight w:val="189"/>
        </w:trPr>
        <w:tc>
          <w:tcPr>
            <w:tcW w:w="3227" w:type="dxa"/>
            <w:gridSpan w:val="2"/>
          </w:tcPr>
          <w:p w:rsidR="00C41CEF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 w:rsidRPr="006C1E5C">
              <w:rPr>
                <w:b/>
                <w:sz w:val="24"/>
                <w:szCs w:val="24"/>
                <w:lang w:val="kk-KZ"/>
              </w:rPr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</w:tc>
        <w:tc>
          <w:tcPr>
            <w:tcW w:w="5014" w:type="dxa"/>
            <w:gridSpan w:val="5"/>
          </w:tcPr>
          <w:p w:rsidR="00C41CEF" w:rsidRPr="00C52C0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 w:rsidRPr="006C1E5C">
              <w:rPr>
                <w:b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2924" w:type="dxa"/>
          </w:tcPr>
          <w:p w:rsidR="00C41CEF" w:rsidRPr="00C52C0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 w:rsidRPr="006C1E5C">
              <w:rPr>
                <w:b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C41CEF" w:rsidRPr="00321CA3" w:rsidTr="002D0B99">
        <w:trPr>
          <w:trHeight w:val="189"/>
        </w:trPr>
        <w:tc>
          <w:tcPr>
            <w:tcW w:w="3936" w:type="dxa"/>
            <w:gridSpan w:val="4"/>
          </w:tcPr>
          <w:p w:rsidR="00C41CEF" w:rsidRPr="006C1E5C" w:rsidRDefault="00C41CEF" w:rsidP="00C41CEF">
            <w:pPr>
              <w:rPr>
                <w:i/>
                <w:sz w:val="24"/>
                <w:szCs w:val="24"/>
                <w:lang w:val="kk-KZ"/>
              </w:rPr>
            </w:pPr>
            <w:r w:rsidRPr="006C1E5C">
              <w:rPr>
                <w:i/>
                <w:sz w:val="24"/>
                <w:szCs w:val="24"/>
                <w:lang w:val="kk-KZ"/>
              </w:rPr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оқушылардың жеке қабілеттерін есепке ала отырып іріктеу (Гарднердің жиындық зият теориясы) түрінде болуы мүмкін. </w:t>
            </w:r>
          </w:p>
          <w:p w:rsidR="00C41CEF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 w:rsidRPr="006C1E5C">
              <w:rPr>
                <w:i/>
                <w:sz w:val="24"/>
                <w:szCs w:val="24"/>
                <w:lang w:val="kk-KZ"/>
              </w:rPr>
              <w:t>Саралау уақытты ұтымды пайдалануды есепке ала отырып, сабақтың кез-келген кезеңінде қолданыла алады</w:t>
            </w:r>
          </w:p>
        </w:tc>
        <w:tc>
          <w:tcPr>
            <w:tcW w:w="4305" w:type="dxa"/>
            <w:gridSpan w:val="3"/>
          </w:tcPr>
          <w:p w:rsidR="00C41CEF" w:rsidRPr="006C1E5C" w:rsidRDefault="00C41CEF" w:rsidP="00C41CEF">
            <w:pPr>
              <w:spacing w:before="60" w:after="60"/>
              <w:rPr>
                <w:bCs/>
                <w:i/>
                <w:sz w:val="24"/>
                <w:szCs w:val="24"/>
                <w:lang w:val="kk-KZ" w:eastAsia="en-GB"/>
              </w:rPr>
            </w:pPr>
            <w:r w:rsidRPr="006C1E5C">
              <w:rPr>
                <w:i/>
                <w:sz w:val="24"/>
                <w:szCs w:val="24"/>
                <w:lang w:val="kk-KZ" w:eastAsia="en-GB"/>
              </w:rPr>
              <w:t xml:space="preserve">Бұл бөлімде оқушылардың сабақ барысында үйренгенін бағалау үшін қолданатын әдіс-тәсілдеріңізді жазасыз </w:t>
            </w:r>
          </w:p>
        </w:tc>
        <w:tc>
          <w:tcPr>
            <w:tcW w:w="2924" w:type="dxa"/>
          </w:tcPr>
          <w:p w:rsidR="00C41CEF" w:rsidRPr="006C1E5C" w:rsidRDefault="00C41CEF" w:rsidP="00C41CEF">
            <w:pPr>
              <w:spacing w:before="60" w:after="60"/>
              <w:rPr>
                <w:i/>
                <w:sz w:val="24"/>
                <w:szCs w:val="24"/>
                <w:lang w:val="kk-KZ" w:eastAsia="en-GB"/>
              </w:rPr>
            </w:pPr>
            <w:r w:rsidRPr="006C1E5C">
              <w:rPr>
                <w:i/>
                <w:sz w:val="24"/>
                <w:szCs w:val="24"/>
                <w:lang w:val="kk-KZ" w:eastAsia="en-GB"/>
              </w:rPr>
              <w:t>Денсаулық сақтау технологиялары.</w:t>
            </w:r>
          </w:p>
          <w:p w:rsidR="00C41CEF" w:rsidRPr="006C1E5C" w:rsidRDefault="00C41CEF" w:rsidP="00C41CEF">
            <w:pPr>
              <w:spacing w:before="60" w:after="60"/>
              <w:rPr>
                <w:i/>
                <w:sz w:val="24"/>
                <w:szCs w:val="24"/>
                <w:lang w:val="kk-KZ" w:eastAsia="en-GB"/>
              </w:rPr>
            </w:pPr>
            <w:r w:rsidRPr="006C1E5C">
              <w:rPr>
                <w:i/>
                <w:sz w:val="24"/>
                <w:szCs w:val="24"/>
                <w:lang w:val="kk-KZ" w:eastAsia="en-GB"/>
              </w:rPr>
              <w:t>Сергіту сәттері мен белсенді  іс-әрекет түрлері.</w:t>
            </w:r>
          </w:p>
          <w:p w:rsidR="00C41CEF" w:rsidRPr="006C1E5C" w:rsidRDefault="00C41CEF" w:rsidP="00C41CEF">
            <w:pPr>
              <w:spacing w:before="60" w:after="60"/>
              <w:rPr>
                <w:i/>
                <w:sz w:val="24"/>
                <w:szCs w:val="24"/>
                <w:lang w:val="kk-KZ" w:eastAsia="en-GB"/>
              </w:rPr>
            </w:pPr>
            <w:r w:rsidRPr="006C1E5C">
              <w:rPr>
                <w:i/>
                <w:sz w:val="24"/>
                <w:szCs w:val="24"/>
                <w:lang w:val="kk-KZ" w:eastAsia="en-GB"/>
              </w:rPr>
              <w:t xml:space="preserve">Осы сабақта қолданылатын Қауіпсіздік техникасы ережелерінің тармақтары   </w:t>
            </w:r>
          </w:p>
          <w:p w:rsidR="00C41CEF" w:rsidRPr="006C1E5C" w:rsidRDefault="00C41CEF" w:rsidP="00C41CEF">
            <w:pPr>
              <w:spacing w:before="60" w:after="60"/>
              <w:rPr>
                <w:bCs/>
                <w:i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C41CEF" w:rsidRPr="00321CA3" w:rsidTr="002D0B99">
        <w:trPr>
          <w:trHeight w:val="189"/>
        </w:trPr>
        <w:tc>
          <w:tcPr>
            <w:tcW w:w="3936" w:type="dxa"/>
            <w:gridSpan w:val="4"/>
          </w:tcPr>
          <w:p w:rsidR="00C41CEF" w:rsidRPr="006C1E5C" w:rsidRDefault="00C41CEF" w:rsidP="00C41CEF">
            <w:pPr>
              <w:rPr>
                <w:i/>
                <w:sz w:val="24"/>
                <w:szCs w:val="24"/>
                <w:lang w:val="kk-KZ"/>
              </w:rPr>
            </w:pPr>
            <w:r w:rsidRPr="006C1E5C">
              <w:rPr>
                <w:i/>
                <w:sz w:val="24"/>
                <w:szCs w:val="24"/>
                <w:lang w:val="kk-KZ"/>
              </w:rPr>
              <w:t>Сабақ бойынша рефлексия</w:t>
            </w:r>
          </w:p>
        </w:tc>
        <w:tc>
          <w:tcPr>
            <w:tcW w:w="7229" w:type="dxa"/>
            <w:gridSpan w:val="4"/>
          </w:tcPr>
          <w:p w:rsidR="00C41CEF" w:rsidRPr="006C1E5C" w:rsidRDefault="00C41CEF" w:rsidP="00C41CEF">
            <w:pPr>
              <w:spacing w:before="60" w:after="60"/>
              <w:rPr>
                <w:i/>
                <w:sz w:val="24"/>
                <w:szCs w:val="24"/>
                <w:lang w:val="kk-KZ" w:eastAsia="en-GB"/>
              </w:rPr>
            </w:pPr>
            <w:r w:rsidRPr="006C1E5C">
              <w:rPr>
                <w:i/>
                <w:sz w:val="24"/>
                <w:szCs w:val="24"/>
                <w:lang w:val="kk-KZ" w:eastAsia="en-GB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C41CEF" w:rsidRPr="00321CA3" w:rsidTr="002D0B99">
        <w:trPr>
          <w:trHeight w:val="189"/>
        </w:trPr>
        <w:tc>
          <w:tcPr>
            <w:tcW w:w="3936" w:type="dxa"/>
            <w:gridSpan w:val="4"/>
          </w:tcPr>
          <w:p w:rsidR="00C41CEF" w:rsidRPr="006C1E5C" w:rsidRDefault="00C41CEF" w:rsidP="00C41CEF">
            <w:pPr>
              <w:rPr>
                <w:sz w:val="24"/>
                <w:szCs w:val="24"/>
                <w:lang w:val="kk-KZ"/>
              </w:rPr>
            </w:pPr>
            <w:r w:rsidRPr="006C1E5C">
              <w:rPr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C41CEF" w:rsidRPr="006C1E5C" w:rsidRDefault="00C41CEF" w:rsidP="00C41CEF">
            <w:pPr>
              <w:rPr>
                <w:sz w:val="24"/>
                <w:szCs w:val="24"/>
                <w:lang w:val="kk-KZ"/>
              </w:rPr>
            </w:pPr>
            <w:r w:rsidRPr="006C1E5C">
              <w:rPr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C41CEF" w:rsidRPr="006C1E5C" w:rsidRDefault="00C41CEF" w:rsidP="00C41CEF">
            <w:pPr>
              <w:rPr>
                <w:sz w:val="24"/>
                <w:szCs w:val="24"/>
                <w:lang w:val="kk-KZ"/>
              </w:rPr>
            </w:pPr>
            <w:r w:rsidRPr="006C1E5C">
              <w:rPr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C41CEF" w:rsidRPr="006C1E5C" w:rsidRDefault="00C41CEF" w:rsidP="00C41CEF">
            <w:pPr>
              <w:rPr>
                <w:sz w:val="24"/>
                <w:szCs w:val="24"/>
                <w:lang w:val="kk-KZ"/>
              </w:rPr>
            </w:pPr>
            <w:r w:rsidRPr="006C1E5C">
              <w:rPr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C41CEF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 w:rsidRPr="006C1E5C">
              <w:rPr>
                <w:sz w:val="24"/>
                <w:szCs w:val="24"/>
                <w:lang w:val="kk-KZ"/>
              </w:rPr>
              <w:t>Сабақ жоспарынан</w:t>
            </w:r>
            <w:r w:rsidRPr="006C1E5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C1E5C">
              <w:rPr>
                <w:sz w:val="24"/>
                <w:szCs w:val="24"/>
                <w:lang w:val="kk-KZ"/>
              </w:rPr>
              <w:t>қандай ауытқулар болды, неліктен?</w:t>
            </w:r>
          </w:p>
        </w:tc>
        <w:tc>
          <w:tcPr>
            <w:tcW w:w="7229" w:type="dxa"/>
            <w:gridSpan w:val="4"/>
          </w:tcPr>
          <w:p w:rsidR="00C41CEF" w:rsidRPr="006C1E5C" w:rsidRDefault="00C41CEF" w:rsidP="00C41CEF">
            <w:pPr>
              <w:rPr>
                <w:sz w:val="24"/>
                <w:szCs w:val="24"/>
                <w:lang w:val="kk-KZ"/>
              </w:rPr>
            </w:pPr>
          </w:p>
        </w:tc>
      </w:tr>
      <w:tr w:rsidR="00C41CEF" w:rsidRPr="00321CA3" w:rsidTr="001D11C3">
        <w:trPr>
          <w:trHeight w:val="189"/>
        </w:trPr>
        <w:tc>
          <w:tcPr>
            <w:tcW w:w="11165" w:type="dxa"/>
            <w:gridSpan w:val="8"/>
          </w:tcPr>
          <w:p w:rsidR="00C41CEF" w:rsidRDefault="00C41CEF" w:rsidP="00C41CEF">
            <w:pPr>
              <w:rPr>
                <w:b/>
                <w:sz w:val="24"/>
                <w:szCs w:val="24"/>
                <w:lang w:val="kk-KZ"/>
              </w:rPr>
            </w:pPr>
          </w:p>
          <w:p w:rsidR="00C41CEF" w:rsidRDefault="00C41CEF" w:rsidP="00C41CEF">
            <w:pPr>
              <w:rPr>
                <w:b/>
                <w:sz w:val="24"/>
                <w:szCs w:val="24"/>
                <w:lang w:val="kk-KZ"/>
              </w:rPr>
            </w:pPr>
          </w:p>
          <w:p w:rsidR="00C41CEF" w:rsidRDefault="00C41CEF" w:rsidP="00C41CEF">
            <w:pPr>
              <w:rPr>
                <w:b/>
                <w:sz w:val="24"/>
                <w:szCs w:val="24"/>
                <w:lang w:val="kk-KZ"/>
              </w:rPr>
            </w:pPr>
          </w:p>
          <w:p w:rsidR="00C41CEF" w:rsidRDefault="00C41CEF" w:rsidP="00C41CEF">
            <w:pPr>
              <w:rPr>
                <w:b/>
                <w:sz w:val="24"/>
                <w:szCs w:val="24"/>
                <w:lang w:val="kk-KZ"/>
              </w:rPr>
            </w:pPr>
          </w:p>
          <w:p w:rsidR="00C41CEF" w:rsidRPr="006C1E5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 w:rsidRPr="006C1E5C">
              <w:rPr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C41CEF" w:rsidRPr="006C1E5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</w:p>
          <w:p w:rsidR="00C41CEF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 w:rsidRPr="006C1E5C">
              <w:rPr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C41CEF" w:rsidRPr="006C1E5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</w:p>
          <w:p w:rsidR="00C41CEF" w:rsidRPr="006C1E5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 w:rsidRPr="006C1E5C">
              <w:rPr>
                <w:b/>
                <w:sz w:val="24"/>
                <w:szCs w:val="24"/>
                <w:lang w:val="kk-KZ"/>
              </w:rPr>
              <w:t>1</w:t>
            </w:r>
          </w:p>
          <w:p w:rsidR="00C41CEF" w:rsidRPr="006C1E5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 w:rsidRPr="006C1E5C">
              <w:rPr>
                <w:b/>
                <w:sz w:val="24"/>
                <w:szCs w:val="24"/>
                <w:lang w:val="kk-KZ"/>
              </w:rPr>
              <w:lastRenderedPageBreak/>
              <w:t>2: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C41CEF" w:rsidRPr="006C1E5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 w:rsidRPr="006C1E5C">
              <w:rPr>
                <w:b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C41CEF" w:rsidRPr="006C1E5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 w:rsidRPr="006C1E5C">
              <w:rPr>
                <w:b/>
                <w:sz w:val="24"/>
                <w:szCs w:val="24"/>
                <w:lang w:val="kk-KZ"/>
              </w:rPr>
              <w:t xml:space="preserve">1: </w:t>
            </w:r>
          </w:p>
          <w:p w:rsidR="00C41CEF" w:rsidRPr="006C1E5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</w:p>
          <w:p w:rsidR="00C41CEF" w:rsidRPr="006C1E5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 w:rsidRPr="006C1E5C">
              <w:rPr>
                <w:b/>
                <w:sz w:val="24"/>
                <w:szCs w:val="24"/>
                <w:lang w:val="kk-KZ"/>
              </w:rPr>
              <w:t>2: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C41CEF" w:rsidRPr="006C1E5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</w:p>
          <w:p w:rsidR="00C41CEF" w:rsidRDefault="00C41CEF" w:rsidP="00C41CEF">
            <w:pPr>
              <w:rPr>
                <w:b/>
                <w:sz w:val="24"/>
                <w:szCs w:val="24"/>
                <w:lang w:val="kk-KZ"/>
              </w:rPr>
            </w:pPr>
            <w:r w:rsidRPr="006C1E5C">
              <w:rPr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C41CEF" w:rsidRPr="00C52C0C" w:rsidRDefault="00C41CEF" w:rsidP="00C41CEF">
            <w:pPr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2F012F" w:rsidRPr="00AC7E1E" w:rsidRDefault="002F012F" w:rsidP="00C44078">
      <w:pPr>
        <w:rPr>
          <w:noProof/>
          <w:lang w:val="kk-KZ"/>
        </w:rPr>
      </w:pPr>
    </w:p>
    <w:p w:rsidR="00E833EB" w:rsidRPr="00AC7E1E" w:rsidRDefault="00E833EB" w:rsidP="00C44078">
      <w:pPr>
        <w:rPr>
          <w:noProof/>
          <w:lang w:val="kk-KZ"/>
        </w:rPr>
      </w:pPr>
    </w:p>
    <w:p w:rsidR="00FD449B" w:rsidRPr="00AC7E1E" w:rsidRDefault="00FD449B" w:rsidP="00C44078">
      <w:pPr>
        <w:rPr>
          <w:noProof/>
          <w:lang w:val="kk-KZ"/>
        </w:rPr>
      </w:pPr>
    </w:p>
    <w:p w:rsidR="00FD449B" w:rsidRPr="00AC7E1E" w:rsidRDefault="00FD449B" w:rsidP="00C44078">
      <w:pPr>
        <w:rPr>
          <w:noProof/>
          <w:lang w:val="kk-KZ"/>
        </w:rPr>
      </w:pPr>
    </w:p>
    <w:sectPr w:rsidR="00FD449B" w:rsidRPr="00AC7E1E" w:rsidSect="00670139">
      <w:headerReference w:type="even" r:id="rId16"/>
      <w:footerReference w:type="even" r:id="rId17"/>
      <w:footerReference w:type="default" r:id="rId18"/>
      <w:pgSz w:w="11906" w:h="16838"/>
      <w:pgMar w:top="1134" w:right="850" w:bottom="1134" w:left="85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CD" w:rsidRDefault="00220CCD" w:rsidP="007D3899">
      <w:r>
        <w:separator/>
      </w:r>
    </w:p>
  </w:endnote>
  <w:endnote w:type="continuationSeparator" w:id="0">
    <w:p w:rsidR="00220CCD" w:rsidRDefault="00220CCD" w:rsidP="007D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3"/>
      <w:gridCol w:w="9392"/>
    </w:tblGrid>
    <w:tr w:rsidR="00670139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670139" w:rsidRDefault="003B562F">
          <w:pPr>
            <w:pStyle w:val="a5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 w:rsidR="00670139">
            <w:instrText>PAGE   \* MERGEFORMAT</w:instrText>
          </w:r>
          <w:r>
            <w:fldChar w:fldCharType="separate"/>
          </w:r>
          <w:r w:rsidR="00C45FAE" w:rsidRPr="00C45FAE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086C65" w:rsidRPr="00945B4C" w:rsidRDefault="000818BC" w:rsidP="00086C65">
          <w:pPr>
            <w:pStyle w:val="a5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 w:rsidRPr="00945B4C">
            <w:rPr>
              <w:rFonts w:ascii="Times New Roman" w:hAnsi="Times New Roman" w:cs="Times New Roman"/>
              <w:sz w:val="20"/>
              <w:szCs w:val="20"/>
              <w:lang w:val="kk-KZ"/>
            </w:rPr>
            <w:t>Атырау қаласының ХББ НЗМ</w:t>
          </w:r>
          <w:r w:rsidR="001A3DBF">
            <w:rPr>
              <w:rFonts w:ascii="Times New Roman" w:hAnsi="Times New Roman" w:cs="Times New Roman"/>
              <w:sz w:val="20"/>
              <w:szCs w:val="20"/>
              <w:lang w:val="kk-KZ"/>
            </w:rPr>
            <w:t>Тлеулесова А.Н.</w:t>
          </w:r>
        </w:p>
        <w:p w:rsidR="00670139" w:rsidRDefault="00670139" w:rsidP="00031001">
          <w:pPr>
            <w:pStyle w:val="a5"/>
            <w:jc w:val="center"/>
          </w:pPr>
        </w:p>
      </w:tc>
    </w:tr>
  </w:tbl>
  <w:p w:rsidR="00670139" w:rsidRDefault="006701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65" w:rsidRPr="00945B4C" w:rsidRDefault="000818BC">
    <w:pPr>
      <w:pStyle w:val="a5"/>
      <w:rPr>
        <w:rFonts w:ascii="Times New Roman" w:hAnsi="Times New Roman" w:cs="Times New Roman"/>
        <w:sz w:val="20"/>
        <w:szCs w:val="20"/>
        <w:lang w:val="kk-KZ"/>
      </w:rPr>
    </w:pPr>
    <w:r w:rsidRPr="00945B4C">
      <w:rPr>
        <w:rFonts w:ascii="Times New Roman" w:hAnsi="Times New Roman" w:cs="Times New Roman"/>
        <w:sz w:val="20"/>
        <w:szCs w:val="20"/>
        <w:lang w:val="kk-KZ"/>
      </w:rPr>
      <w:t xml:space="preserve">Атырау қаласының ХББ НЗМ                                                                                      </w:t>
    </w:r>
    <w:r w:rsidR="001A3DBF">
      <w:rPr>
        <w:rFonts w:ascii="Times New Roman" w:hAnsi="Times New Roman" w:cs="Times New Roman"/>
        <w:sz w:val="20"/>
        <w:szCs w:val="20"/>
        <w:lang w:val="kk-KZ"/>
      </w:rPr>
      <w:t xml:space="preserve">   Тлеулесова А.Н.</w:t>
    </w:r>
  </w:p>
  <w:p w:rsidR="007D3899" w:rsidRDefault="007D3899" w:rsidP="007D389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CD" w:rsidRDefault="00220CCD" w:rsidP="007D3899">
      <w:r>
        <w:separator/>
      </w:r>
    </w:p>
  </w:footnote>
  <w:footnote w:type="continuationSeparator" w:id="0">
    <w:p w:rsidR="00220CCD" w:rsidRDefault="00220CCD" w:rsidP="007D3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8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17"/>
      <w:gridCol w:w="7306"/>
    </w:tblGrid>
    <w:tr w:rsidR="00670139" w:rsidTr="00670139">
      <w:tc>
        <w:tcPr>
          <w:tcW w:w="1625" w:type="pct"/>
          <w:tcBorders>
            <w:bottom w:val="single" w:sz="4" w:space="0" w:color="943634" w:themeColor="accent2" w:themeShade="BF"/>
          </w:tcBorders>
          <w:shd w:val="clear" w:color="auto" w:fill="FFFFFF" w:themeFill="background1"/>
          <w:vAlign w:val="bottom"/>
        </w:tcPr>
        <w:p w:rsidR="00670139" w:rsidRDefault="00670139" w:rsidP="00670139">
          <w:pPr>
            <w:pStyle w:val="a3"/>
            <w:rPr>
              <w:color w:val="FFFFFF" w:themeColor="background1"/>
            </w:rPr>
          </w:pPr>
          <w:r>
            <w:rPr>
              <w:noProof/>
              <w:color w:val="FFFFFF" w:themeColor="background1"/>
              <w:lang w:eastAsia="ru-RU"/>
            </w:rPr>
            <w:drawing>
              <wp:inline distT="0" distB="0" distL="0" distR="0">
                <wp:extent cx="568800" cy="324000"/>
                <wp:effectExtent l="0" t="0" r="317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8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5" w:type="pct"/>
          <w:tcBorders>
            <w:bottom w:val="single" w:sz="4" w:space="0" w:color="auto"/>
          </w:tcBorders>
          <w:vAlign w:val="bottom"/>
        </w:tcPr>
        <w:p w:rsidR="00670139" w:rsidRDefault="00670139" w:rsidP="00670139">
          <w:pPr>
            <w:pStyle w:val="a3"/>
            <w:ind w:left="414"/>
            <w:rPr>
              <w:color w:val="76923C" w:themeColor="accent3" w:themeShade="BF"/>
              <w:sz w:val="24"/>
            </w:rPr>
          </w:pPr>
        </w:p>
      </w:tc>
    </w:tr>
  </w:tbl>
  <w:p w:rsidR="003647E1" w:rsidRDefault="003647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641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690A8E"/>
    <w:multiLevelType w:val="hybridMultilevel"/>
    <w:tmpl w:val="4BD4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5169C"/>
    <w:multiLevelType w:val="hybridMultilevel"/>
    <w:tmpl w:val="0FEC1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E2DFC"/>
    <w:multiLevelType w:val="hybridMultilevel"/>
    <w:tmpl w:val="96584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B376D"/>
    <w:multiLevelType w:val="hybridMultilevel"/>
    <w:tmpl w:val="1D1E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25AA3"/>
    <w:multiLevelType w:val="singleLevel"/>
    <w:tmpl w:val="EB5CBB3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A0858B0"/>
    <w:multiLevelType w:val="hybridMultilevel"/>
    <w:tmpl w:val="5E6CADEC"/>
    <w:lvl w:ilvl="0" w:tplc="2716FD6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732BF"/>
    <w:multiLevelType w:val="hybridMultilevel"/>
    <w:tmpl w:val="230AA2E8"/>
    <w:lvl w:ilvl="0" w:tplc="EA044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25B4D"/>
    <w:multiLevelType w:val="multilevel"/>
    <w:tmpl w:val="533EC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8EA7A8F"/>
    <w:multiLevelType w:val="hybridMultilevel"/>
    <w:tmpl w:val="8012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14A"/>
    <w:rsid w:val="00001D6A"/>
    <w:rsid w:val="000043EC"/>
    <w:rsid w:val="00006116"/>
    <w:rsid w:val="00006F6E"/>
    <w:rsid w:val="00031001"/>
    <w:rsid w:val="000548E0"/>
    <w:rsid w:val="00080B95"/>
    <w:rsid w:val="000818BC"/>
    <w:rsid w:val="00084969"/>
    <w:rsid w:val="00086C65"/>
    <w:rsid w:val="000A3371"/>
    <w:rsid w:val="000B252F"/>
    <w:rsid w:val="000B59FE"/>
    <w:rsid w:val="000B76A2"/>
    <w:rsid w:val="000C298B"/>
    <w:rsid w:val="000C7139"/>
    <w:rsid w:val="000D1721"/>
    <w:rsid w:val="000D65F7"/>
    <w:rsid w:val="000E392D"/>
    <w:rsid w:val="000E7E89"/>
    <w:rsid w:val="00101C86"/>
    <w:rsid w:val="00103D0F"/>
    <w:rsid w:val="0011256E"/>
    <w:rsid w:val="0011328B"/>
    <w:rsid w:val="00141184"/>
    <w:rsid w:val="00153B1E"/>
    <w:rsid w:val="001546A7"/>
    <w:rsid w:val="001560DF"/>
    <w:rsid w:val="00185A4C"/>
    <w:rsid w:val="00191706"/>
    <w:rsid w:val="00195139"/>
    <w:rsid w:val="001A3DBF"/>
    <w:rsid w:val="001D609F"/>
    <w:rsid w:val="001E330F"/>
    <w:rsid w:val="001F77A1"/>
    <w:rsid w:val="002145B8"/>
    <w:rsid w:val="00220CCD"/>
    <w:rsid w:val="00246519"/>
    <w:rsid w:val="00255FF1"/>
    <w:rsid w:val="00261CA5"/>
    <w:rsid w:val="00280A68"/>
    <w:rsid w:val="00282BA8"/>
    <w:rsid w:val="002A79A6"/>
    <w:rsid w:val="002B509B"/>
    <w:rsid w:val="002C39FF"/>
    <w:rsid w:val="002C4F83"/>
    <w:rsid w:val="002C5CE7"/>
    <w:rsid w:val="002D04EF"/>
    <w:rsid w:val="002D0B99"/>
    <w:rsid w:val="002D31AB"/>
    <w:rsid w:val="002D35BC"/>
    <w:rsid w:val="002D3C4F"/>
    <w:rsid w:val="002F012F"/>
    <w:rsid w:val="00316A89"/>
    <w:rsid w:val="00321CA3"/>
    <w:rsid w:val="003251D0"/>
    <w:rsid w:val="00333465"/>
    <w:rsid w:val="00334FDB"/>
    <w:rsid w:val="00345893"/>
    <w:rsid w:val="00361476"/>
    <w:rsid w:val="003647E1"/>
    <w:rsid w:val="00364FA0"/>
    <w:rsid w:val="0037085F"/>
    <w:rsid w:val="0037263D"/>
    <w:rsid w:val="00381F24"/>
    <w:rsid w:val="00382226"/>
    <w:rsid w:val="00385683"/>
    <w:rsid w:val="00386405"/>
    <w:rsid w:val="003870D3"/>
    <w:rsid w:val="003A417C"/>
    <w:rsid w:val="003B19DE"/>
    <w:rsid w:val="003B562F"/>
    <w:rsid w:val="003D0652"/>
    <w:rsid w:val="003D5965"/>
    <w:rsid w:val="003D7685"/>
    <w:rsid w:val="004109F6"/>
    <w:rsid w:val="004119DC"/>
    <w:rsid w:val="00413002"/>
    <w:rsid w:val="00426768"/>
    <w:rsid w:val="00437FDD"/>
    <w:rsid w:val="004502E2"/>
    <w:rsid w:val="0045403D"/>
    <w:rsid w:val="004541B0"/>
    <w:rsid w:val="004558C8"/>
    <w:rsid w:val="004579C0"/>
    <w:rsid w:val="00462E2A"/>
    <w:rsid w:val="00463E7F"/>
    <w:rsid w:val="004734AB"/>
    <w:rsid w:val="004B2EA2"/>
    <w:rsid w:val="004B31DB"/>
    <w:rsid w:val="004B470D"/>
    <w:rsid w:val="004C4E94"/>
    <w:rsid w:val="004C521B"/>
    <w:rsid w:val="004E3145"/>
    <w:rsid w:val="004E4350"/>
    <w:rsid w:val="0051336D"/>
    <w:rsid w:val="00513D99"/>
    <w:rsid w:val="005246F3"/>
    <w:rsid w:val="00532897"/>
    <w:rsid w:val="005357CD"/>
    <w:rsid w:val="00541F0C"/>
    <w:rsid w:val="005528C9"/>
    <w:rsid w:val="00555FD3"/>
    <w:rsid w:val="00576FF3"/>
    <w:rsid w:val="00577A2E"/>
    <w:rsid w:val="00585BD3"/>
    <w:rsid w:val="005A764E"/>
    <w:rsid w:val="005C2480"/>
    <w:rsid w:val="005C7598"/>
    <w:rsid w:val="005D6FD4"/>
    <w:rsid w:val="005E3925"/>
    <w:rsid w:val="00611484"/>
    <w:rsid w:val="00612275"/>
    <w:rsid w:val="006149E6"/>
    <w:rsid w:val="006311BC"/>
    <w:rsid w:val="00646852"/>
    <w:rsid w:val="00647A2B"/>
    <w:rsid w:val="00670139"/>
    <w:rsid w:val="00671468"/>
    <w:rsid w:val="00692B85"/>
    <w:rsid w:val="00692CCF"/>
    <w:rsid w:val="006A1A44"/>
    <w:rsid w:val="006A3625"/>
    <w:rsid w:val="006B00F8"/>
    <w:rsid w:val="006B0A76"/>
    <w:rsid w:val="006C1E5C"/>
    <w:rsid w:val="006D0078"/>
    <w:rsid w:val="006D11E8"/>
    <w:rsid w:val="006D64E7"/>
    <w:rsid w:val="006E11EC"/>
    <w:rsid w:val="006E2571"/>
    <w:rsid w:val="006F4675"/>
    <w:rsid w:val="006F594A"/>
    <w:rsid w:val="006F62D5"/>
    <w:rsid w:val="00705CD1"/>
    <w:rsid w:val="007269B6"/>
    <w:rsid w:val="007346F9"/>
    <w:rsid w:val="00747487"/>
    <w:rsid w:val="00761A94"/>
    <w:rsid w:val="007631C8"/>
    <w:rsid w:val="00766907"/>
    <w:rsid w:val="00790362"/>
    <w:rsid w:val="007B1044"/>
    <w:rsid w:val="007B7030"/>
    <w:rsid w:val="007B7A03"/>
    <w:rsid w:val="007C7B1F"/>
    <w:rsid w:val="007D3899"/>
    <w:rsid w:val="00815E0E"/>
    <w:rsid w:val="0086154E"/>
    <w:rsid w:val="00863C03"/>
    <w:rsid w:val="008648D7"/>
    <w:rsid w:val="00885547"/>
    <w:rsid w:val="00885D87"/>
    <w:rsid w:val="008A1F96"/>
    <w:rsid w:val="008C5245"/>
    <w:rsid w:val="008D7C0D"/>
    <w:rsid w:val="008E69A1"/>
    <w:rsid w:val="008F4315"/>
    <w:rsid w:val="00904BA9"/>
    <w:rsid w:val="00945B4C"/>
    <w:rsid w:val="00947C50"/>
    <w:rsid w:val="00947FAB"/>
    <w:rsid w:val="009513C7"/>
    <w:rsid w:val="00954B44"/>
    <w:rsid w:val="009744C2"/>
    <w:rsid w:val="00977C5E"/>
    <w:rsid w:val="009A49D6"/>
    <w:rsid w:val="009B54C6"/>
    <w:rsid w:val="009B76D9"/>
    <w:rsid w:val="009C1B6A"/>
    <w:rsid w:val="009C4B30"/>
    <w:rsid w:val="009E1836"/>
    <w:rsid w:val="00A04CF1"/>
    <w:rsid w:val="00A0604D"/>
    <w:rsid w:val="00A35CAA"/>
    <w:rsid w:val="00A53F95"/>
    <w:rsid w:val="00A550B8"/>
    <w:rsid w:val="00A57451"/>
    <w:rsid w:val="00A652FF"/>
    <w:rsid w:val="00A8335E"/>
    <w:rsid w:val="00AB66E8"/>
    <w:rsid w:val="00AC7E1E"/>
    <w:rsid w:val="00AD13A5"/>
    <w:rsid w:val="00AD272F"/>
    <w:rsid w:val="00AD4498"/>
    <w:rsid w:val="00AE3F8A"/>
    <w:rsid w:val="00AE4A75"/>
    <w:rsid w:val="00B2439D"/>
    <w:rsid w:val="00B510DE"/>
    <w:rsid w:val="00B534C9"/>
    <w:rsid w:val="00B6225D"/>
    <w:rsid w:val="00B74292"/>
    <w:rsid w:val="00B77873"/>
    <w:rsid w:val="00B821DE"/>
    <w:rsid w:val="00B93B8E"/>
    <w:rsid w:val="00B940DF"/>
    <w:rsid w:val="00BA427A"/>
    <w:rsid w:val="00BA5820"/>
    <w:rsid w:val="00BA6DF1"/>
    <w:rsid w:val="00BD6E85"/>
    <w:rsid w:val="00BF1BEA"/>
    <w:rsid w:val="00BF1DCC"/>
    <w:rsid w:val="00BF2358"/>
    <w:rsid w:val="00BF4EFE"/>
    <w:rsid w:val="00C061CA"/>
    <w:rsid w:val="00C06465"/>
    <w:rsid w:val="00C10F55"/>
    <w:rsid w:val="00C11F42"/>
    <w:rsid w:val="00C16ACB"/>
    <w:rsid w:val="00C34FF0"/>
    <w:rsid w:val="00C41CEF"/>
    <w:rsid w:val="00C44078"/>
    <w:rsid w:val="00C45FAE"/>
    <w:rsid w:val="00C5118D"/>
    <w:rsid w:val="00C52C0C"/>
    <w:rsid w:val="00C618AC"/>
    <w:rsid w:val="00C77C89"/>
    <w:rsid w:val="00C86520"/>
    <w:rsid w:val="00CB4A09"/>
    <w:rsid w:val="00CD2473"/>
    <w:rsid w:val="00CF44A7"/>
    <w:rsid w:val="00CF4C87"/>
    <w:rsid w:val="00D34BA5"/>
    <w:rsid w:val="00D60F5D"/>
    <w:rsid w:val="00D71469"/>
    <w:rsid w:val="00D73276"/>
    <w:rsid w:val="00D77CD7"/>
    <w:rsid w:val="00D91190"/>
    <w:rsid w:val="00DA36D5"/>
    <w:rsid w:val="00DD44E3"/>
    <w:rsid w:val="00DD6999"/>
    <w:rsid w:val="00DE314A"/>
    <w:rsid w:val="00DE7FDB"/>
    <w:rsid w:val="00E073D8"/>
    <w:rsid w:val="00E0790E"/>
    <w:rsid w:val="00E24875"/>
    <w:rsid w:val="00E318BB"/>
    <w:rsid w:val="00E343D7"/>
    <w:rsid w:val="00E36DA8"/>
    <w:rsid w:val="00E479A0"/>
    <w:rsid w:val="00E5126B"/>
    <w:rsid w:val="00E53226"/>
    <w:rsid w:val="00E833EB"/>
    <w:rsid w:val="00E86E13"/>
    <w:rsid w:val="00E9661B"/>
    <w:rsid w:val="00EA0336"/>
    <w:rsid w:val="00EA6054"/>
    <w:rsid w:val="00EC13BD"/>
    <w:rsid w:val="00EF3774"/>
    <w:rsid w:val="00EF398C"/>
    <w:rsid w:val="00F0541E"/>
    <w:rsid w:val="00F055AC"/>
    <w:rsid w:val="00F276C2"/>
    <w:rsid w:val="00F30EDB"/>
    <w:rsid w:val="00F32163"/>
    <w:rsid w:val="00F41DDD"/>
    <w:rsid w:val="00F81994"/>
    <w:rsid w:val="00FA65F9"/>
    <w:rsid w:val="00FC524A"/>
    <w:rsid w:val="00FD2DDD"/>
    <w:rsid w:val="00FD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1C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8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3899"/>
  </w:style>
  <w:style w:type="paragraph" w:styleId="a5">
    <w:name w:val="footer"/>
    <w:basedOn w:val="a"/>
    <w:link w:val="a6"/>
    <w:uiPriority w:val="99"/>
    <w:unhideWhenUsed/>
    <w:rsid w:val="007D38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3899"/>
  </w:style>
  <w:style w:type="paragraph" w:styleId="a7">
    <w:name w:val="Balloon Text"/>
    <w:basedOn w:val="a"/>
    <w:link w:val="a8"/>
    <w:uiPriority w:val="99"/>
    <w:semiHidden/>
    <w:unhideWhenUsed/>
    <w:rsid w:val="007D38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8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1F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11F42"/>
  </w:style>
  <w:style w:type="paragraph" w:styleId="aa">
    <w:name w:val="No Spacing"/>
    <w:uiPriority w:val="1"/>
    <w:qFormat/>
    <w:rsid w:val="003D06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ps">
    <w:name w:val="hps"/>
    <w:basedOn w:val="a0"/>
    <w:uiPriority w:val="99"/>
    <w:rsid w:val="003D0652"/>
    <w:rPr>
      <w:rFonts w:cs="Times New Roman"/>
    </w:rPr>
  </w:style>
  <w:style w:type="character" w:styleId="ab">
    <w:name w:val="Hyperlink"/>
    <w:basedOn w:val="a0"/>
    <w:uiPriority w:val="99"/>
    <w:rsid w:val="003D065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1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101C86"/>
  </w:style>
  <w:style w:type="table" w:styleId="ac">
    <w:name w:val="Table Grid"/>
    <w:basedOn w:val="a1"/>
    <w:uiPriority w:val="39"/>
    <w:rsid w:val="007B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534C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jeS_ZLM5Mow&amp;t=51s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jeS_ZLM5Mow&amp;t=51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XB205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8B9B-C186-4D9A-8DED-C0CEF7C0E93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6CB35AD-C0DF-4869-834E-95159084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898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tleul</cp:lastModifiedBy>
  <cp:revision>23</cp:revision>
  <cp:lastPrinted>2019-01-08T03:25:00Z</cp:lastPrinted>
  <dcterms:created xsi:type="dcterms:W3CDTF">2015-11-18T17:57:00Z</dcterms:created>
  <dcterms:modified xsi:type="dcterms:W3CDTF">2021-06-04T11:06:00Z</dcterms:modified>
</cp:coreProperties>
</file>