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BF" w:rsidRDefault="00FF16DF" w:rsidP="00FF16DF">
      <w:pPr>
        <w:rPr>
          <w:rFonts w:ascii="Times New Roman" w:hAnsi="Times New Roman" w:cs="Times New Roman"/>
          <w:b/>
          <w:sz w:val="24"/>
          <w:szCs w:val="24"/>
        </w:rPr>
      </w:pPr>
      <w:r w:rsidRPr="00FF16DF">
        <w:rPr>
          <w:rFonts w:ascii="Times New Roman" w:hAnsi="Times New Roman" w:cs="Times New Roman"/>
          <w:b/>
          <w:sz w:val="24"/>
          <w:szCs w:val="24"/>
        </w:rPr>
        <w:t xml:space="preserve">    Краткосрочное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по русскому языку и литературе</w:t>
      </w:r>
    </w:p>
    <w:p w:rsidR="00FF16DF" w:rsidRPr="00FF16DF" w:rsidRDefault="00FF16DF" w:rsidP="00FF16DF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по теме </w:t>
      </w:r>
      <w:r w:rsidRPr="00FF16D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М. </w:t>
      </w:r>
      <w:proofErr w:type="spellStart"/>
      <w:r w:rsidRPr="00FF16D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Шаханов</w:t>
      </w:r>
      <w:proofErr w:type="spellEnd"/>
      <w:r w:rsidRPr="00FF16D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«Книга памяти» ("</w:t>
      </w:r>
      <w:proofErr w:type="spellStart"/>
      <w:r w:rsidRPr="00FF16D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Отрарская</w:t>
      </w:r>
      <w:proofErr w:type="spellEnd"/>
      <w:r w:rsidRPr="00FF16D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поэма о побежденном победителе" или "Просчет Чингисхана")</w:t>
      </w:r>
    </w:p>
    <w:p w:rsidR="00FF16DF" w:rsidRDefault="00FF16DF" w:rsidP="00FF16D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308"/>
        <w:gridCol w:w="4503"/>
        <w:gridCol w:w="2092"/>
        <w:gridCol w:w="2233"/>
        <w:gridCol w:w="3613"/>
      </w:tblGrid>
      <w:tr w:rsidR="00FF16DF" w:rsidRPr="00FF16DF" w:rsidTr="00F256FB">
        <w:tc>
          <w:tcPr>
            <w:tcW w:w="2976" w:type="dxa"/>
            <w:gridSpan w:val="2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Раздел 3</w:t>
            </w:r>
          </w:p>
        </w:tc>
        <w:tc>
          <w:tcPr>
            <w:tcW w:w="12441" w:type="dxa"/>
            <w:gridSpan w:val="4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История и личность</w:t>
            </w:r>
          </w:p>
        </w:tc>
      </w:tr>
      <w:tr w:rsidR="00FF16DF" w:rsidRPr="00FF16DF" w:rsidTr="00F256FB">
        <w:tc>
          <w:tcPr>
            <w:tcW w:w="2976" w:type="dxa"/>
            <w:gridSpan w:val="2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Дата:</w:t>
            </w:r>
          </w:p>
        </w:tc>
        <w:tc>
          <w:tcPr>
            <w:tcW w:w="12441" w:type="dxa"/>
            <w:gridSpan w:val="4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Ф.И.О. учителя: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Мукашева Гульжан Омарбековна</w:t>
            </w:r>
          </w:p>
        </w:tc>
      </w:tr>
      <w:tr w:rsidR="00FF16DF" w:rsidRPr="00FF16DF" w:rsidTr="00F256FB">
        <w:tc>
          <w:tcPr>
            <w:tcW w:w="2976" w:type="dxa"/>
            <w:gridSpan w:val="2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Класс: </w:t>
            </w: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Урок </w:t>
            </w:r>
          </w:p>
        </w:tc>
        <w:tc>
          <w:tcPr>
            <w:tcW w:w="6595" w:type="dxa"/>
            <w:gridSpan w:val="2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Количество присутствующих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46" w:type="dxa"/>
            <w:gridSpan w:val="2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Количество отсутствующих</w:t>
            </w:r>
          </w:p>
        </w:tc>
      </w:tr>
      <w:tr w:rsidR="00FF16DF" w:rsidRPr="00FF16DF" w:rsidTr="00F256FB">
        <w:tc>
          <w:tcPr>
            <w:tcW w:w="2976" w:type="dxa"/>
            <w:gridSpan w:val="2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Тема </w:t>
            </w:r>
          </w:p>
        </w:tc>
        <w:tc>
          <w:tcPr>
            <w:tcW w:w="12441" w:type="dxa"/>
            <w:gridSpan w:val="4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r w:rsidRPr="00FF16D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урока: М. </w:t>
            </w:r>
            <w:proofErr w:type="spellStart"/>
            <w:r w:rsidRPr="00FF16D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Шаханов</w:t>
            </w:r>
            <w:proofErr w:type="spellEnd"/>
            <w:r w:rsidRPr="00FF16D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 «Книга памяти» ("</w:t>
            </w:r>
            <w:proofErr w:type="spellStart"/>
            <w:r w:rsidRPr="00FF16D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Отрарская</w:t>
            </w:r>
            <w:proofErr w:type="spellEnd"/>
            <w:r w:rsidRPr="00FF16D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поэма о побежденном победителе" или "Просчет Чингисхана")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16DF" w:rsidRPr="00FF16DF" w:rsidTr="00F256FB">
        <w:tc>
          <w:tcPr>
            <w:tcW w:w="2976" w:type="dxa"/>
            <w:gridSpan w:val="2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Цели обучения, которым посвящен урок</w:t>
            </w:r>
          </w:p>
        </w:tc>
        <w:tc>
          <w:tcPr>
            <w:tcW w:w="12441" w:type="dxa"/>
            <w:gridSpan w:val="4"/>
          </w:tcPr>
          <w:p w:rsidR="00FF16DF" w:rsidRPr="00FF16DF" w:rsidRDefault="00FF16DF" w:rsidP="00F256FB">
            <w:pPr>
              <w:pStyle w:val="a6"/>
              <w:spacing w:line="216" w:lineRule="auto"/>
              <w:rPr>
                <w:rFonts w:eastAsia="+mn-ea"/>
                <w:color w:val="5B9BD5"/>
                <w:kern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</w:pPr>
            <w:r w:rsidRPr="00FF16DF">
              <w:rPr>
                <w:rFonts w:eastAsia="Calibri"/>
                <w:b/>
              </w:rPr>
              <w:t>Цели урока:</w:t>
            </w:r>
            <w:r w:rsidRPr="00FF16DF">
              <w:rPr>
                <w:rFonts w:eastAsia="+mn-ea"/>
                <w:color w:val="5B9BD5"/>
                <w:kern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</w:t>
            </w:r>
          </w:p>
          <w:p w:rsidR="00FF16DF" w:rsidRPr="00FF16DF" w:rsidRDefault="00FF16DF" w:rsidP="00F256FB">
            <w:pPr>
              <w:pStyle w:val="a6"/>
              <w:numPr>
                <w:ilvl w:val="0"/>
                <w:numId w:val="7"/>
              </w:numPr>
              <w:spacing w:line="216" w:lineRule="auto"/>
              <w:rPr>
                <w:color w:val="000000" w:themeColor="text1"/>
              </w:rPr>
            </w:pPr>
            <w:r w:rsidRPr="00FF16DF">
              <w:rPr>
                <w:rFonts w:eastAsia="+mn-ea"/>
                <w:color w:val="000000" w:themeColor="text1"/>
                <w:kern w:val="24"/>
              </w:rPr>
              <w:t>С.9.1.3.1 - понимать содержание прозаических, драматических, поэтических произведений/ фрагментов, определяя слова, с помощью которых автор выражает эмоционально-оценочное отношение к героям, событиям</w:t>
            </w:r>
          </w:p>
          <w:p w:rsidR="00FF16DF" w:rsidRPr="00FF16DF" w:rsidRDefault="00FF16DF" w:rsidP="00F256FB">
            <w:pPr>
              <w:pStyle w:val="a6"/>
              <w:numPr>
                <w:ilvl w:val="0"/>
                <w:numId w:val="7"/>
              </w:numPr>
              <w:spacing w:line="216" w:lineRule="auto"/>
              <w:rPr>
                <w:color w:val="000000" w:themeColor="text1"/>
              </w:rPr>
            </w:pPr>
            <w:r w:rsidRPr="00FF16DF">
              <w:rPr>
                <w:color w:val="000000" w:themeColor="text1"/>
              </w:rPr>
              <w:t>Ч.9.3.6.1 - анализировать содержание художественных произведений</w:t>
            </w:r>
          </w:p>
          <w:p w:rsidR="00FF16DF" w:rsidRPr="00FF16DF" w:rsidRDefault="00FF16DF" w:rsidP="00F256FB">
            <w:pPr>
              <w:pStyle w:val="a6"/>
              <w:numPr>
                <w:ilvl w:val="0"/>
                <w:numId w:val="7"/>
              </w:numPr>
              <w:spacing w:line="216" w:lineRule="auto"/>
            </w:pPr>
            <w:r w:rsidRPr="00FF16DF">
              <w:rPr>
                <w:rFonts w:eastAsia="+mn-ea"/>
                <w:color w:val="000000"/>
                <w:kern w:val="24"/>
              </w:rPr>
              <w:t>ИЯЕ. 9.5.2.1 - использовать простые и сложные предложения, соответствующие ситуации устного или письменного общения</w:t>
            </w:r>
          </w:p>
          <w:p w:rsidR="00FF16DF" w:rsidRPr="00FF16DF" w:rsidRDefault="00FF16DF" w:rsidP="00F256FB">
            <w:pPr>
              <w:pStyle w:val="a6"/>
              <w:numPr>
                <w:ilvl w:val="0"/>
                <w:numId w:val="7"/>
              </w:numPr>
              <w:jc w:val="both"/>
              <w:rPr>
                <w:rFonts w:eastAsia="Calibri"/>
              </w:rPr>
            </w:pPr>
            <w:r w:rsidRPr="00FF16DF">
              <w:rPr>
                <w:rFonts w:eastAsia="Calibri"/>
              </w:rPr>
              <w:t xml:space="preserve">познакомитесь с исторической поэмой </w:t>
            </w:r>
            <w:proofErr w:type="spellStart"/>
            <w:r w:rsidRPr="00FF16DF">
              <w:rPr>
                <w:rFonts w:eastAsia="Calibri"/>
              </w:rPr>
              <w:t>М.Шаханова</w:t>
            </w:r>
            <w:proofErr w:type="spellEnd"/>
            <w:r w:rsidRPr="00FF16DF">
              <w:rPr>
                <w:rFonts w:eastAsia="Calibri"/>
              </w:rPr>
              <w:t xml:space="preserve"> и её героями; будете выделять главные события произведения; выражать свое отношение к персонажам; 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6DF" w:rsidRPr="00FF16DF" w:rsidTr="00F256FB">
        <w:tc>
          <w:tcPr>
            <w:tcW w:w="15417" w:type="dxa"/>
            <w:gridSpan w:val="6"/>
          </w:tcPr>
          <w:p w:rsidR="00FF16DF" w:rsidRPr="00FF16DF" w:rsidRDefault="00FF16DF" w:rsidP="00F256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План</w:t>
            </w:r>
          </w:p>
        </w:tc>
      </w:tr>
      <w:tr w:rsidR="00FF16DF" w:rsidRPr="00FF16DF" w:rsidTr="00F256FB">
        <w:tc>
          <w:tcPr>
            <w:tcW w:w="1668" w:type="dxa"/>
          </w:tcPr>
          <w:p w:rsidR="00FF16DF" w:rsidRPr="00FF16DF" w:rsidRDefault="00FF16DF" w:rsidP="00F256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Планируемое время</w:t>
            </w:r>
          </w:p>
        </w:tc>
        <w:tc>
          <w:tcPr>
            <w:tcW w:w="5811" w:type="dxa"/>
            <w:gridSpan w:val="2"/>
          </w:tcPr>
          <w:p w:rsidR="00FF16DF" w:rsidRPr="00FF16DF" w:rsidRDefault="00FF16DF" w:rsidP="00F256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 учителя</w:t>
            </w:r>
          </w:p>
        </w:tc>
        <w:tc>
          <w:tcPr>
            <w:tcW w:w="2092" w:type="dxa"/>
          </w:tcPr>
          <w:p w:rsidR="00FF16DF" w:rsidRPr="00FF16DF" w:rsidRDefault="00FF16DF" w:rsidP="00F256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 учащихся</w:t>
            </w:r>
          </w:p>
        </w:tc>
        <w:tc>
          <w:tcPr>
            <w:tcW w:w="2233" w:type="dxa"/>
          </w:tcPr>
          <w:p w:rsidR="00FF16DF" w:rsidRPr="00FF16DF" w:rsidRDefault="00FF16DF" w:rsidP="00F256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Оценивание </w:t>
            </w:r>
          </w:p>
        </w:tc>
        <w:tc>
          <w:tcPr>
            <w:tcW w:w="3613" w:type="dxa"/>
          </w:tcPr>
          <w:p w:rsidR="00FF16DF" w:rsidRPr="00FF16DF" w:rsidRDefault="00FF16DF" w:rsidP="00F256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FF16DF" w:rsidRPr="00FF16DF" w:rsidTr="00F256FB">
        <w:trPr>
          <w:trHeight w:val="1269"/>
        </w:trPr>
        <w:tc>
          <w:tcPr>
            <w:tcW w:w="1668" w:type="dxa"/>
            <w:vMerge w:val="restart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Начало урока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FF16DF" w:rsidRPr="00FF16DF" w:rsidRDefault="00FF16DF" w:rsidP="00F256FB">
            <w:pPr>
              <w:pStyle w:val="a6"/>
              <w:numPr>
                <w:ilvl w:val="0"/>
                <w:numId w:val="8"/>
              </w:numPr>
              <w:rPr>
                <w:rFonts w:eastAsia="Calibri"/>
                <w:b/>
                <w:lang w:val="kk-KZ"/>
              </w:rPr>
            </w:pPr>
            <w:r w:rsidRPr="00FF16DF">
              <w:rPr>
                <w:rFonts w:eastAsia="Calibri"/>
                <w:b/>
                <w:lang w:val="kk-KZ"/>
              </w:rPr>
              <w:lastRenderedPageBreak/>
              <w:t>Организационный момент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-Здравствуйте,ребята, перед тем как озвучить тему урока, обратите внимание на слайд , как вы думаете, какая общая тема связывает  эти картинки?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-Сегодня на уроке мы познакомимся с поэмой                 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Шаханова</w:t>
            </w:r>
            <w:proofErr w:type="spellEnd"/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Отрарская</w:t>
            </w:r>
            <w:proofErr w:type="spellEnd"/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поэма о побежденном победителе" или "Просчет Чингисхана"</w:t>
            </w:r>
          </w:p>
          <w:p w:rsidR="00FF16DF" w:rsidRPr="00FF16DF" w:rsidRDefault="00FF16DF" w:rsidP="00F256F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-Познакомьтесь с целями урока</w:t>
            </w:r>
          </w:p>
          <w:p w:rsidR="00FF16DF" w:rsidRPr="00FF16DF" w:rsidRDefault="00FF16DF" w:rsidP="00F256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Опережающее задание:</w:t>
            </w:r>
          </w:p>
          <w:p w:rsidR="00FF16DF" w:rsidRPr="00FF16DF" w:rsidRDefault="00FF16DF" w:rsidP="00F256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прочитать информацию о </w:t>
            </w:r>
            <w:proofErr w:type="spellStart"/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М.Шаханове</w:t>
            </w:r>
            <w:proofErr w:type="spellEnd"/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2)прочитать поэму  </w:t>
            </w:r>
            <w:proofErr w:type="spellStart"/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М.Шаханова</w:t>
            </w:r>
            <w:proofErr w:type="spellEnd"/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16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FF16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Отрарская</w:t>
            </w:r>
            <w:proofErr w:type="spellEnd"/>
            <w:r w:rsidRPr="00FF16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поэма о побежденном победителе" или "Просчет Чингисхана"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приветствие 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ответы уч-ся</w:t>
            </w:r>
          </w:p>
          <w:p w:rsidR="00FF16DF" w:rsidRPr="00FF16DF" w:rsidRDefault="00FF16DF" w:rsidP="00F256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знакомятся с темой и целями урока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FF16DF" w:rsidRPr="00FF16DF" w:rsidRDefault="00FF16DF" w:rsidP="00F256F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</w:p>
          <w:p w:rsidR="00FF16DF" w:rsidRPr="00FF16DF" w:rsidRDefault="00FF16DF" w:rsidP="00F256F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 1</w:t>
            </w:r>
          </w:p>
          <w:p w:rsidR="00FF16DF" w:rsidRPr="00FF16DF" w:rsidRDefault="00FF16DF" w:rsidP="00F256F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 2,3</w:t>
            </w:r>
          </w:p>
        </w:tc>
      </w:tr>
      <w:tr w:rsidR="00FF16DF" w:rsidRPr="00FF16DF" w:rsidTr="00F256FB">
        <w:trPr>
          <w:trHeight w:val="1123"/>
        </w:trPr>
        <w:tc>
          <w:tcPr>
            <w:tcW w:w="1668" w:type="dxa"/>
            <w:vMerge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</w:tcPr>
          <w:p w:rsidR="00FF16DF" w:rsidRPr="00FF16DF" w:rsidRDefault="00FF16DF" w:rsidP="00F256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Актуализация знаний. </w:t>
            </w:r>
          </w:p>
          <w:p w:rsidR="00FF16DF" w:rsidRPr="00FF16DF" w:rsidRDefault="00FF16DF" w:rsidP="00F256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 по заданию «Биография </w:t>
            </w:r>
            <w:proofErr w:type="spellStart"/>
            <w:r w:rsidRPr="00FF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Мухтара</w:t>
            </w:r>
            <w:proofErr w:type="spellEnd"/>
            <w:r w:rsidRPr="00FF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Шаханова</w:t>
            </w:r>
            <w:proofErr w:type="spellEnd"/>
            <w:r w:rsidRPr="00FF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FF16DF" w:rsidRPr="00FF16DF" w:rsidRDefault="00FF16DF" w:rsidP="00F256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Вопросы и задания:</w:t>
            </w:r>
          </w:p>
          <w:p w:rsidR="00FF16DF" w:rsidRPr="00FF16DF" w:rsidRDefault="00FF16DF" w:rsidP="00F256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Какое образование получил </w:t>
            </w:r>
            <w:proofErr w:type="spellStart"/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М.Шаханов</w:t>
            </w:r>
            <w:proofErr w:type="spellEnd"/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Где он работал?</w:t>
            </w:r>
          </w:p>
          <w:p w:rsidR="00FF16DF" w:rsidRPr="00FF16DF" w:rsidRDefault="00FF16DF" w:rsidP="00F256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</w:t>
            </w:r>
            <w:proofErr w:type="gramEnd"/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каких поэтических сборников </w:t>
            </w:r>
            <w:proofErr w:type="spellStart"/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М.Шаханова</w:t>
            </w:r>
            <w:proofErr w:type="spellEnd"/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запомнили?</w:t>
            </w:r>
          </w:p>
          <w:p w:rsidR="00FF16DF" w:rsidRPr="00FF16DF" w:rsidRDefault="00FF16DF" w:rsidP="00F256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 какой поэтический сборник входит “</w:t>
            </w:r>
            <w:proofErr w:type="spellStart"/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Отрарская</w:t>
            </w:r>
            <w:proofErr w:type="spellEnd"/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поэма о побежденном победителе, или Просчет Чингисхана”?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читают и готовят   сообщение о </w:t>
            </w:r>
            <w:proofErr w:type="spellStart"/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М.Шаханове</w:t>
            </w:r>
            <w:proofErr w:type="spellEnd"/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FF16DF" w:rsidRPr="00FF16DF" w:rsidRDefault="00FF16DF" w:rsidP="00F256FB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Ф.О.</w:t>
            </w:r>
          </w:p>
        </w:tc>
        <w:tc>
          <w:tcPr>
            <w:tcW w:w="3613" w:type="dxa"/>
            <w:tcBorders>
              <w:top w:val="single" w:sz="4" w:space="0" w:color="auto"/>
            </w:tcBorders>
          </w:tcPr>
          <w:p w:rsidR="00FF16DF" w:rsidRPr="00FF16DF" w:rsidRDefault="00FF16DF" w:rsidP="00F256F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Слайд 4</w:t>
            </w:r>
          </w:p>
        </w:tc>
      </w:tr>
      <w:tr w:rsidR="00FF16DF" w:rsidRPr="00FF16DF" w:rsidTr="00F256FB">
        <w:trPr>
          <w:trHeight w:val="1183"/>
        </w:trPr>
        <w:tc>
          <w:tcPr>
            <w:tcW w:w="1668" w:type="dxa"/>
            <w:vMerge w:val="restart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Середина урока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33 мин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мин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мин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мин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5мин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мин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мин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Практическая часть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Задания:</w:t>
            </w:r>
          </w:p>
          <w:p w:rsidR="00FF16DF" w:rsidRPr="00FF16DF" w:rsidRDefault="00FF16DF" w:rsidP="00F256F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Прочитайте на стр.142 аннотацию на произведение М.Шаханова </w:t>
            </w: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Отрарская</w:t>
            </w:r>
            <w:proofErr w:type="spellEnd"/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поэма о побежденном победителе, или Просчёт Чингисхана». О чём вы узнали? 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похвала</w:t>
            </w:r>
          </w:p>
        </w:tc>
        <w:tc>
          <w:tcPr>
            <w:tcW w:w="3613" w:type="dxa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Сюжетные картинки.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учебник упр.1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 5</w:t>
            </w:r>
          </w:p>
        </w:tc>
      </w:tr>
      <w:tr w:rsidR="00FF16DF" w:rsidRPr="00FF16DF" w:rsidTr="00F256FB">
        <w:trPr>
          <w:trHeight w:val="405"/>
        </w:trPr>
        <w:tc>
          <w:tcPr>
            <w:tcW w:w="1668" w:type="dxa"/>
            <w:vMerge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6DF" w:rsidRPr="00FF16DF" w:rsidRDefault="00FF16DF" w:rsidP="00F256F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Просмотр видеосюжета </w:t>
            </w:r>
          </w:p>
          <w:p w:rsidR="00FF16DF" w:rsidRPr="00FF16DF" w:rsidRDefault="00FF16DF" w:rsidP="00F256FB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Учащимся предлагается просмотр видеоролика о Древнем Отраре из цикла «Древние города – 3». Отрар.</w:t>
            </w:r>
          </w:p>
          <w:p w:rsidR="00FF16DF" w:rsidRPr="00FF16DF" w:rsidRDefault="00FF16DF" w:rsidP="00F256FB">
            <w:pPr>
              <w:pStyle w:val="a6"/>
              <w:numPr>
                <w:ilvl w:val="0"/>
                <w:numId w:val="12"/>
              </w:numPr>
              <w:jc w:val="both"/>
              <w:rPr>
                <w:rFonts w:eastAsia="Calibri"/>
                <w:lang w:val="kk-KZ"/>
              </w:rPr>
            </w:pPr>
            <w:r w:rsidRPr="00FF16DF">
              <w:rPr>
                <w:rFonts w:eastAsia="Calibri"/>
                <w:lang w:val="kk-KZ"/>
              </w:rPr>
              <w:t>Что вы узнали об истории Отрара?</w:t>
            </w:r>
          </w:p>
          <w:p w:rsidR="00FF16DF" w:rsidRPr="00FF16DF" w:rsidRDefault="00FF16DF" w:rsidP="00F256FB">
            <w:pPr>
              <w:pStyle w:val="a6"/>
              <w:numPr>
                <w:ilvl w:val="0"/>
                <w:numId w:val="12"/>
              </w:numPr>
              <w:jc w:val="both"/>
              <w:rPr>
                <w:rFonts w:eastAsia="Calibri"/>
                <w:lang w:val="kk-KZ"/>
              </w:rPr>
            </w:pPr>
            <w:r w:rsidRPr="00FF16DF">
              <w:rPr>
                <w:rFonts w:eastAsia="Calibri"/>
                <w:lang w:val="kk-KZ"/>
              </w:rPr>
              <w:t>Что вам известно о личности Чингисхана, Каир хана?</w:t>
            </w:r>
          </w:p>
          <w:p w:rsidR="00FF16DF" w:rsidRPr="00FF16DF" w:rsidRDefault="00FF16DF" w:rsidP="00F256FB">
            <w:pPr>
              <w:pStyle w:val="a6"/>
              <w:numPr>
                <w:ilvl w:val="0"/>
                <w:numId w:val="12"/>
              </w:numPr>
              <w:jc w:val="both"/>
              <w:rPr>
                <w:rFonts w:eastAsia="Calibri"/>
                <w:b/>
                <w:lang w:val="kk-KZ"/>
              </w:rPr>
            </w:pPr>
            <w:r w:rsidRPr="00FF16DF">
              <w:rPr>
                <w:rFonts w:eastAsia="Calibri"/>
                <w:lang w:val="kk-KZ"/>
              </w:rPr>
              <w:t>Какую роль они сыграли в истории нашей страны?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Уч-ся знакомятся с видеосюжетом о Древнем Отраре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Отвечают на вопросы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похвала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 5</w:t>
            </w:r>
          </w:p>
        </w:tc>
      </w:tr>
      <w:tr w:rsidR="00FF16DF" w:rsidRPr="00FF16DF" w:rsidTr="00F256FB">
        <w:trPr>
          <w:trHeight w:val="695"/>
        </w:trPr>
        <w:tc>
          <w:tcPr>
            <w:tcW w:w="1668" w:type="dxa"/>
            <w:vMerge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</w:tcPr>
          <w:p w:rsidR="00FF16DF" w:rsidRPr="00FF16DF" w:rsidRDefault="00FF16DF" w:rsidP="00F256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1</w:t>
            </w:r>
          </w:p>
          <w:p w:rsidR="00FF16DF" w:rsidRPr="00FF16DF" w:rsidRDefault="00FF16DF" w:rsidP="00F25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Послушайте 1,2 главу поэмы </w:t>
            </w:r>
            <w:proofErr w:type="spellStart"/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М.Шаханова</w:t>
            </w:r>
            <w:proofErr w:type="spellEnd"/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F16DF" w:rsidRPr="00FF16DF" w:rsidRDefault="00FF16DF" w:rsidP="00F25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1. В какой поэтический сборник входит «</w:t>
            </w:r>
            <w:proofErr w:type="spellStart"/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Отрарская</w:t>
            </w:r>
            <w:proofErr w:type="spellEnd"/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поэма о побежденном победителе, или Просчёт Чингисхана»?</w:t>
            </w:r>
          </w:p>
          <w:p w:rsidR="00FF16DF" w:rsidRPr="00FF16DF" w:rsidRDefault="00FF16DF" w:rsidP="00F25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2.К какому времени относится действие, описанное в поэме?</w:t>
            </w:r>
          </w:p>
          <w:p w:rsidR="00FF16DF" w:rsidRPr="00FF16DF" w:rsidRDefault="00FF16DF" w:rsidP="00F25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Какое историческое событие лежит в её основе? </w:t>
            </w:r>
          </w:p>
          <w:p w:rsidR="00FF16DF" w:rsidRPr="00FF16DF" w:rsidRDefault="00FF16DF" w:rsidP="00F25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4.Что послужило поводом для  вторжения войск </w:t>
            </w: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Чингисхана в </w:t>
            </w:r>
            <w:proofErr w:type="spellStart"/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Отрар</w:t>
            </w:r>
            <w:proofErr w:type="spellEnd"/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FF16DF" w:rsidRPr="00FF16DF" w:rsidRDefault="00FF16DF" w:rsidP="00F25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 чём говорит Чингисхан со своим сыном </w:t>
            </w:r>
            <w:proofErr w:type="spellStart"/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Чагатаем</w:t>
            </w:r>
            <w:proofErr w:type="spellEnd"/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, в чём его упрекает?</w:t>
            </w:r>
          </w:p>
          <w:p w:rsidR="00FF16DF" w:rsidRPr="00FF16DF" w:rsidRDefault="00FF16DF" w:rsidP="00F256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  <w:proofErr w:type="gramStart"/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16DF" w:rsidRPr="00FF16DF" w:rsidRDefault="00FF16DF" w:rsidP="00F256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</w:t>
            </w: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«Исследуем художественный текст»</w:t>
            </w:r>
          </w:p>
          <w:p w:rsidR="00FF16DF" w:rsidRPr="00FF16DF" w:rsidRDefault="00FF16DF" w:rsidP="00F25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Выполните задание и ответьте на вопросы</w:t>
            </w:r>
          </w:p>
          <w:p w:rsidR="00FF16DF" w:rsidRPr="00FF16DF" w:rsidRDefault="00FF16DF" w:rsidP="00F25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Start"/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айдите строки, передающие связь поколений и авторскую позицию</w:t>
            </w:r>
          </w:p>
          <w:p w:rsidR="00FF16DF" w:rsidRPr="00FF16DF" w:rsidRDefault="00FF16DF" w:rsidP="00F25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2.Найдите описание хана Каира. Какие качества отличают его?</w:t>
            </w:r>
          </w:p>
          <w:p w:rsidR="00FF16DF" w:rsidRPr="00FF16DF" w:rsidRDefault="00FF16DF" w:rsidP="00F25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</w:rPr>
              <w:t>3. Какова роль поэта в сохранении истории народа?</w:t>
            </w:r>
          </w:p>
          <w:p w:rsidR="00FF16DF" w:rsidRPr="00FF16DF" w:rsidRDefault="00FF16DF" w:rsidP="00F256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3 </w:t>
            </w:r>
          </w:p>
          <w:p w:rsidR="00FF16DF" w:rsidRPr="00FF16DF" w:rsidRDefault="00FF16DF" w:rsidP="00F256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Прием «Кубик Блума»</w:t>
            </w:r>
          </w:p>
          <w:p w:rsidR="00FF16DF" w:rsidRPr="00FF16DF" w:rsidRDefault="00FF16DF" w:rsidP="00F25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Назовите </w:t>
            </w: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персонажей отрывка</w:t>
            </w:r>
          </w:p>
          <w:p w:rsidR="00FF16DF" w:rsidRPr="00FF16DF" w:rsidRDefault="00FF16DF" w:rsidP="00F25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Почему </w:t>
            </w: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Чингисхан приказал доставить к нему Каир хана и Карашокы?</w:t>
            </w:r>
          </w:p>
          <w:p w:rsidR="00FF16DF" w:rsidRPr="00FF16DF" w:rsidRDefault="00FF16DF" w:rsidP="00F256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Объясните, </w:t>
            </w: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как Отрару удалось продержаться перед несметным войском Чагатая целых 6 месяцев?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Сравните </w:t>
            </w: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Чингисхана и Каир хана. Чем они похожи друг на друга ? Что их отличает?</w:t>
            </w: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Поделитесь, </w:t>
            </w: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как вы относитесь к Каир хану, Чингисхану и Карашокы и к его отцу?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Предложите,</w:t>
            </w: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как сложилась бы судьба Отрара . если бы не предательство Карашокы?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Задание 4 Прочитайте отрывок из поэмы (выделенный текст) </w:t>
            </w: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Выпишите простые и сложные предложения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Задание 5 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Прием «Концептуальная таблица»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Заполните таблицу, проанализировав, что узнали, исследовав текст поэмы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ответы озвучивают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Ответы уч-ся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Ответы уч-ся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в парах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Ф.О.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Оценивание по дискриптору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Оценивание по дискриптору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Оценивание по дискриптору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3" w:type="dxa"/>
            <w:tcBorders>
              <w:top w:val="single" w:sz="4" w:space="0" w:color="auto"/>
            </w:tcBorders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Слайд 6-7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Слайд 8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по тексту поэмы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 9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в тетради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 10-11 по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тексту</w:t>
            </w: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(выделенный текст)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Таблица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 12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16DF" w:rsidRPr="00FF16DF" w:rsidTr="00F256FB">
        <w:tc>
          <w:tcPr>
            <w:tcW w:w="1668" w:type="dxa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 мин</w:t>
            </w: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811" w:type="dxa"/>
            <w:gridSpan w:val="2"/>
          </w:tcPr>
          <w:p w:rsidR="00FF16DF" w:rsidRPr="00FF16DF" w:rsidRDefault="00FF16DF" w:rsidP="00F256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.Рефлексия</w:t>
            </w:r>
          </w:p>
          <w:p w:rsidR="00FF16DF" w:rsidRPr="00FF16DF" w:rsidRDefault="00FF16DF" w:rsidP="00F256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вы </w:t>
            </w:r>
            <w:proofErr w:type="spellStart"/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думаете</w:t>
            </w:r>
            <w:proofErr w:type="gramStart"/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поэме можно считать победителем?</w:t>
            </w:r>
          </w:p>
          <w:p w:rsidR="00FF16DF" w:rsidRPr="00FF16DF" w:rsidRDefault="00FF16DF" w:rsidP="00F256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Прием ПОПС</w:t>
            </w:r>
          </w:p>
          <w:p w:rsidR="00FF16DF" w:rsidRPr="00FF16DF" w:rsidRDefault="00FF16DF" w:rsidP="00F256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П-позиция  - Я, считаю…</w:t>
            </w:r>
          </w:p>
          <w:p w:rsidR="00FF16DF" w:rsidRPr="00FF16DF" w:rsidRDefault="00FF16DF" w:rsidP="00F256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F16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О-объяснение</w:t>
            </w:r>
            <w:proofErr w:type="gramEnd"/>
            <w:r w:rsidRPr="00FF16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Потому что…</w:t>
            </w:r>
          </w:p>
          <w:p w:rsidR="00FF16DF" w:rsidRPr="00FF16DF" w:rsidRDefault="00FF16DF" w:rsidP="00F256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П-пример – Я могу это доказать на примере…</w:t>
            </w:r>
          </w:p>
          <w:p w:rsidR="00FF16DF" w:rsidRPr="00FF16DF" w:rsidRDefault="00FF16DF" w:rsidP="00F256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С-суждение – Исходя из этого, я делаю вывод о том</w:t>
            </w:r>
            <w:proofErr w:type="gramStart"/>
            <w:r w:rsidRPr="00FF16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16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что…</w:t>
            </w:r>
          </w:p>
          <w:p w:rsidR="00FF16DF" w:rsidRPr="00FF16DF" w:rsidRDefault="00FF16DF" w:rsidP="00F256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Оценивание: </w:t>
            </w:r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выберут лучший ответ при помощи голосования</w:t>
            </w:r>
          </w:p>
          <w:p w:rsidR="00FF16DF" w:rsidRPr="00FF16DF" w:rsidRDefault="00FF16DF" w:rsidP="00F256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Рефлексия </w:t>
            </w:r>
          </w:p>
        </w:tc>
        <w:tc>
          <w:tcPr>
            <w:tcW w:w="2233" w:type="dxa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Оценивание: </w:t>
            </w:r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выберут лучший ответ при помощи </w:t>
            </w:r>
            <w:r w:rsidRPr="00FF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голосования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Слайд 13</w:t>
            </w:r>
          </w:p>
        </w:tc>
      </w:tr>
      <w:tr w:rsidR="00FF16DF" w:rsidRPr="00FF16DF" w:rsidTr="00F256FB">
        <w:tc>
          <w:tcPr>
            <w:tcW w:w="1668" w:type="dxa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1" w:type="dxa"/>
            <w:gridSpan w:val="2"/>
          </w:tcPr>
          <w:p w:rsidR="00FF16DF" w:rsidRPr="00FF16DF" w:rsidRDefault="00FF16DF" w:rsidP="00F256FB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F16DF" w:rsidRPr="00FF16DF" w:rsidRDefault="00FF16DF" w:rsidP="00F256FB">
            <w:pPr>
              <w:ind w:left="426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F16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В</w:t>
            </w:r>
            <w:proofErr w:type="spellStart"/>
            <w:r w:rsidRPr="00FF16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ыполненное</w:t>
            </w:r>
            <w:proofErr w:type="spellEnd"/>
            <w:r w:rsidRPr="00FF16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задание выслать для проверки.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Д\ЗВыучить отрывок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1.Разговор Чингисхана с Чагатаем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2.РазговорЧингисхана с Каир ханом</w:t>
            </w:r>
          </w:p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16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3.РазговорЧингисхана с Карашокы и его отцом (один из вариантов)</w:t>
            </w:r>
          </w:p>
        </w:tc>
        <w:tc>
          <w:tcPr>
            <w:tcW w:w="2233" w:type="dxa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</w:tcPr>
          <w:p w:rsidR="00FF16DF" w:rsidRPr="00FF16DF" w:rsidRDefault="00FF16DF" w:rsidP="00F256F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F16DF" w:rsidRPr="00FF16DF" w:rsidRDefault="00FF16DF" w:rsidP="00FF16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6DF" w:rsidRPr="00FF16DF" w:rsidRDefault="00FF16DF" w:rsidP="00FF16D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6DF" w:rsidRPr="00FF16DF" w:rsidRDefault="00FF16DF" w:rsidP="00FF16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16DF" w:rsidRPr="00FF16DF" w:rsidRDefault="00FF16DF" w:rsidP="00FF16DF">
      <w:pPr>
        <w:rPr>
          <w:rFonts w:ascii="Times New Roman" w:hAnsi="Times New Roman" w:cs="Times New Roman"/>
          <w:sz w:val="24"/>
          <w:szCs w:val="24"/>
        </w:rPr>
      </w:pPr>
    </w:p>
    <w:p w:rsidR="00FF16DF" w:rsidRPr="00FF16DF" w:rsidRDefault="00FF16DF" w:rsidP="00FF16DF">
      <w:pPr>
        <w:rPr>
          <w:rFonts w:ascii="Times New Roman" w:hAnsi="Times New Roman" w:cs="Times New Roman"/>
          <w:b/>
          <w:sz w:val="24"/>
          <w:szCs w:val="24"/>
        </w:rPr>
      </w:pPr>
    </w:p>
    <w:sectPr w:rsidR="00FF16DF" w:rsidRPr="00FF16DF" w:rsidSect="00FF16DF">
      <w:pgSz w:w="16838" w:h="11906" w:orient="landscape"/>
      <w:pgMar w:top="709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6E43"/>
    <w:multiLevelType w:val="hybridMultilevel"/>
    <w:tmpl w:val="BE6CA6E4"/>
    <w:lvl w:ilvl="0" w:tplc="1BAAC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0C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300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48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A7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A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C2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A0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6F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801EC2"/>
    <w:multiLevelType w:val="multilevel"/>
    <w:tmpl w:val="5AB65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92AF4"/>
    <w:multiLevelType w:val="hybridMultilevel"/>
    <w:tmpl w:val="7640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03DD2"/>
    <w:multiLevelType w:val="hybridMultilevel"/>
    <w:tmpl w:val="60D8DD5C"/>
    <w:lvl w:ilvl="0" w:tplc="CE9A8D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52F3D"/>
    <w:multiLevelType w:val="hybridMultilevel"/>
    <w:tmpl w:val="60609E46"/>
    <w:lvl w:ilvl="0" w:tplc="78666DBC">
      <w:start w:val="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1237ABC"/>
    <w:multiLevelType w:val="hybridMultilevel"/>
    <w:tmpl w:val="E870CEB4"/>
    <w:lvl w:ilvl="0" w:tplc="951487C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F488A"/>
    <w:multiLevelType w:val="hybridMultilevel"/>
    <w:tmpl w:val="7D966218"/>
    <w:lvl w:ilvl="0" w:tplc="32E840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60437"/>
    <w:multiLevelType w:val="hybridMultilevel"/>
    <w:tmpl w:val="D1A066EC"/>
    <w:lvl w:ilvl="0" w:tplc="F27C0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EE7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E8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EE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4E9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C0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6B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0E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AA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3494143"/>
    <w:multiLevelType w:val="hybridMultilevel"/>
    <w:tmpl w:val="9162BE9E"/>
    <w:lvl w:ilvl="0" w:tplc="6086666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90A56"/>
    <w:multiLevelType w:val="hybridMultilevel"/>
    <w:tmpl w:val="739CB0E6"/>
    <w:lvl w:ilvl="0" w:tplc="D8864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CE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CE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8D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E0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08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20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04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69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0883E56"/>
    <w:multiLevelType w:val="hybridMultilevel"/>
    <w:tmpl w:val="6324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4219D"/>
    <w:multiLevelType w:val="hybridMultilevel"/>
    <w:tmpl w:val="A1688648"/>
    <w:lvl w:ilvl="0" w:tplc="F184086E">
      <w:start w:val="10"/>
      <w:numFmt w:val="bullet"/>
      <w:lvlText w:val="-"/>
      <w:lvlJc w:val="left"/>
      <w:pPr>
        <w:ind w:left="405" w:hanging="360"/>
      </w:pPr>
      <w:rPr>
        <w:rFonts w:ascii="Calibri" w:eastAsia="Calibr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54B73258"/>
    <w:multiLevelType w:val="hybridMultilevel"/>
    <w:tmpl w:val="1FEC0990"/>
    <w:lvl w:ilvl="0" w:tplc="41D05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2F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85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AF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0F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82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26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A4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3910BA2"/>
    <w:multiLevelType w:val="hybridMultilevel"/>
    <w:tmpl w:val="580896CA"/>
    <w:lvl w:ilvl="0" w:tplc="1BAAC4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62CFE"/>
    <w:multiLevelType w:val="hybridMultilevel"/>
    <w:tmpl w:val="A35EB884"/>
    <w:lvl w:ilvl="0" w:tplc="8E78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12"/>
  </w:num>
  <w:num w:numId="7">
    <w:abstractNumId w:val="13"/>
  </w:num>
  <w:num w:numId="8">
    <w:abstractNumId w:val="10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1B"/>
    <w:rsid w:val="000001FD"/>
    <w:rsid w:val="00051CD8"/>
    <w:rsid w:val="000A59E7"/>
    <w:rsid w:val="001A464B"/>
    <w:rsid w:val="00215B44"/>
    <w:rsid w:val="002267C3"/>
    <w:rsid w:val="00387FCE"/>
    <w:rsid w:val="003D33B7"/>
    <w:rsid w:val="00416D32"/>
    <w:rsid w:val="00461DD0"/>
    <w:rsid w:val="00462976"/>
    <w:rsid w:val="004A11D3"/>
    <w:rsid w:val="004E56D6"/>
    <w:rsid w:val="005707A5"/>
    <w:rsid w:val="005A6370"/>
    <w:rsid w:val="006115BF"/>
    <w:rsid w:val="00617A1A"/>
    <w:rsid w:val="00670005"/>
    <w:rsid w:val="007E0C1B"/>
    <w:rsid w:val="009708B6"/>
    <w:rsid w:val="009727AA"/>
    <w:rsid w:val="00974759"/>
    <w:rsid w:val="00A13017"/>
    <w:rsid w:val="00AB2DF9"/>
    <w:rsid w:val="00B50425"/>
    <w:rsid w:val="00C807AC"/>
    <w:rsid w:val="00C93E81"/>
    <w:rsid w:val="00D308CA"/>
    <w:rsid w:val="00D35746"/>
    <w:rsid w:val="00D64970"/>
    <w:rsid w:val="00E832D2"/>
    <w:rsid w:val="00EA13B7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2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32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2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32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3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7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4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</dc:creator>
  <cp:keywords/>
  <dc:description/>
  <cp:lastModifiedBy>Miyuki</cp:lastModifiedBy>
  <cp:revision>14</cp:revision>
  <dcterms:created xsi:type="dcterms:W3CDTF">2021-11-20T23:08:00Z</dcterms:created>
  <dcterms:modified xsi:type="dcterms:W3CDTF">2022-02-02T15:11:00Z</dcterms:modified>
</cp:coreProperties>
</file>